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53D03" w:rsidRPr="00A53D03" w:rsidRDefault="00A53D03" w:rsidP="00A53D03">
      <w:pPr>
        <w:spacing w:after="0" w:line="240" w:lineRule="auto"/>
        <w:rPr>
          <w:rFonts w:ascii="Calibri" w:eastAsia="Times New Roman" w:hAnsi="Calibri" w:cs="Arial"/>
          <w:b/>
          <w:sz w:val="24"/>
          <w:szCs w:val="24"/>
          <w:highlight w:val="yellow"/>
          <w:lang w:eastAsia="en-GB"/>
        </w:rPr>
      </w:pPr>
      <w:r w:rsidRPr="00A53D03">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-570865</wp:posOffset>
                </wp:positionV>
                <wp:extent cx="10672445" cy="7459345"/>
                <wp:effectExtent l="0" t="0" r="14605" b="273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2445" cy="7459345"/>
                        </a:xfrm>
                        <a:prstGeom prst="rect">
                          <a:avLst/>
                        </a:prstGeom>
                        <a:solidFill>
                          <a:srgbClr val="C6D9F1"/>
                        </a:solidFill>
                        <a:ln w="9525">
                          <a:solidFill>
                            <a:srgbClr val="000000"/>
                          </a:solidFill>
                          <a:miter lim="800000"/>
                          <a:headEnd/>
                          <a:tailEnd/>
                        </a:ln>
                      </wps:spPr>
                      <wps:txbx>
                        <w:txbxContent>
                          <w:p w:rsidR="007D2721" w:rsidRDefault="007D2721" w:rsidP="00A53D03"/>
                          <w:p w:rsidR="007D2721" w:rsidRDefault="007D2721" w:rsidP="00A53D03">
                            <w:r>
                              <w:rPr>
                                <w:noProof/>
                                <w:lang w:eastAsia="en-GB"/>
                              </w:rPr>
                              <w:drawing>
                                <wp:inline distT="0" distB="0" distL="0" distR="0" wp14:anchorId="2049D178" wp14:editId="4AF5BE29">
                                  <wp:extent cx="3059430" cy="1160780"/>
                                  <wp:effectExtent l="0" t="0" r="762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1160780"/>
                                          </a:xfrm>
                                          <a:prstGeom prst="rect">
                                            <a:avLst/>
                                          </a:prstGeom>
                                          <a:noFill/>
                                          <a:ln>
                                            <a:noFill/>
                                          </a:ln>
                                        </pic:spPr>
                                      </pic:pic>
                                    </a:graphicData>
                                  </a:graphic>
                                </wp:inline>
                              </w:drawing>
                            </w:r>
                            <w:r>
                              <w:rPr>
                                <w:noProof/>
                              </w:rPr>
                              <w:t xml:space="preserve">          </w:t>
                            </w:r>
                            <w:r>
                              <w:rPr>
                                <w:noProof/>
                                <w:lang w:eastAsia="en-GB"/>
                              </w:rPr>
                              <w:drawing>
                                <wp:inline distT="0" distB="0" distL="0" distR="0" wp14:anchorId="508D155E" wp14:editId="4F799542">
                                  <wp:extent cx="1512570" cy="5803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580390"/>
                                          </a:xfrm>
                                          <a:prstGeom prst="rect">
                                            <a:avLst/>
                                          </a:prstGeom>
                                          <a:noFill/>
                                          <a:ln>
                                            <a:noFill/>
                                          </a:ln>
                                        </pic:spPr>
                                      </pic:pic>
                                    </a:graphicData>
                                  </a:graphic>
                                </wp:inline>
                              </w:drawing>
                            </w:r>
                            <w:r>
                              <w:rPr>
                                <w:noProof/>
                              </w:rPr>
                              <w:t xml:space="preserve">          </w:t>
                            </w:r>
                            <w:r>
                              <w:rPr>
                                <w:noProof/>
                                <w:color w:val="0000FF"/>
                                <w:lang w:eastAsia="en-GB"/>
                              </w:rPr>
                              <w:drawing>
                                <wp:inline distT="0" distB="0" distL="0" distR="0" wp14:anchorId="065FE437" wp14:editId="27C2C04A">
                                  <wp:extent cx="2852382" cy="520700"/>
                                  <wp:effectExtent l="0" t="0" r="5715" b="0"/>
                                  <wp:docPr id="25" name="Picture 6" descr="United Lincolnshire Hospitals NHS Trust logo">
                                    <a:hlinkClick xmlns:a="http://schemas.openxmlformats.org/drawingml/2006/main" r:id="rId10" tooltip="&quot;Home (accesskey: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Lincolnshire Hospitals NHS Trust logo">
                                            <a:hlinkClick r:id="rId10" tooltip="&quot;Home (accesskey: 1)&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478" cy="523638"/>
                                          </a:xfrm>
                                          <a:prstGeom prst="rect">
                                            <a:avLst/>
                                          </a:prstGeom>
                                          <a:noFill/>
                                          <a:ln>
                                            <a:noFill/>
                                          </a:ln>
                                        </pic:spPr>
                                      </pic:pic>
                                    </a:graphicData>
                                  </a:graphic>
                                </wp:inline>
                              </w:drawing>
                            </w:r>
                            <w:r>
                              <w:rPr>
                                <w:noProof/>
                              </w:rPr>
                              <w:t xml:space="preserve">     </w:t>
                            </w:r>
                            <w:r>
                              <w:rPr>
                                <w:noProof/>
                                <w:lang w:eastAsia="en-GB"/>
                              </w:rPr>
                              <w:drawing>
                                <wp:inline distT="0" distB="0" distL="0" distR="0" wp14:anchorId="75579419" wp14:editId="3BD96C48">
                                  <wp:extent cx="896620" cy="21082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210820"/>
                                          </a:xfrm>
                                          <a:prstGeom prst="rect">
                                            <a:avLst/>
                                          </a:prstGeom>
                                          <a:noFill/>
                                          <a:ln>
                                            <a:noFill/>
                                          </a:ln>
                                        </pic:spPr>
                                      </pic:pic>
                                    </a:graphicData>
                                  </a:graphic>
                                </wp:inline>
                              </w:drawing>
                            </w:r>
                            <w:r>
                              <w:rPr>
                                <w:noProof/>
                              </w:rPr>
                              <w:t xml:space="preserve">                                                                                           </w:t>
                            </w:r>
                            <w:r w:rsidRPr="00897114">
                              <w:rPr>
                                <w:noProof/>
                              </w:rPr>
                              <w:t xml:space="preserve"> </w:t>
                            </w:r>
                          </w:p>
                          <w:p w:rsidR="007D2721" w:rsidRDefault="007D2721" w:rsidP="00A53D03">
                            <w:pPr>
                              <w:jc w:val="center"/>
                            </w:pPr>
                            <w:r>
                              <w:rPr>
                                <w:b/>
                                <w:color w:val="548DD4"/>
                                <w:sz w:val="40"/>
                                <w:szCs w:val="40"/>
                              </w:rPr>
                              <w:t>Health &amp; Life Sciences</w:t>
                            </w:r>
                          </w:p>
                          <w:p w:rsidR="007D2721" w:rsidRDefault="007D2721" w:rsidP="00A53D03">
                            <w:pPr>
                              <w:jc w:val="center"/>
                            </w:pPr>
                          </w:p>
                          <w:p w:rsidR="007D2721" w:rsidRDefault="007D2721" w:rsidP="00A53D03">
                            <w:r>
                              <w:t xml:space="preserve">                                     </w:t>
                            </w:r>
                          </w:p>
                          <w:p w:rsidR="007D2721" w:rsidRDefault="007D2721" w:rsidP="00A53D03">
                            <w:r>
                              <w:t xml:space="preserve">                                                                                                                    </w:t>
                            </w:r>
                          </w:p>
                          <w:p w:rsidR="007D2721" w:rsidRDefault="007D2721" w:rsidP="00A53D03">
                            <w:r>
                              <w:t xml:space="preserve">                                                                                                  </w:t>
                            </w:r>
                          </w:p>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Pr="007A501F" w:rsidRDefault="007D2721" w:rsidP="00A53D03">
                            <w:r>
                              <w:rPr>
                                <w:noProof/>
                                <w:lang w:eastAsia="en-GB"/>
                              </w:rPr>
                              <w:drawing>
                                <wp:inline distT="0" distB="0" distL="0" distR="0" wp14:anchorId="1F1BE0E6" wp14:editId="0B8F89C3">
                                  <wp:extent cx="10216515" cy="2215515"/>
                                  <wp:effectExtent l="0" t="0" r="0" b="0"/>
                                  <wp:docPr id="18" name="Picture 2" descr="About-DMU-banner_tcm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DMU-banner_tcm6-1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6515" cy="2215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1in;margin-top:-44.95pt;width:840.35pt;height:58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" fillcolor="#c6d9f1">
                <v:textbox>
                  <w:txbxContent>
                    <w:p w:rsidR="007D2721" w:rsidRDefault="007D2721" w:rsidP="00A53D03"/>
                    <w:p w:rsidR="007D2721" w:rsidRDefault="007D2721" w:rsidP="00A53D03">
                      <w:r>
                        <w:rPr>
                          <w:noProof/>
                          <w:lang w:eastAsia="en-GB"/>
                        </w:rPr>
                        <w:drawing>
                          <wp:inline distT="0" distB="0" distL="0" distR="0" wp14:anchorId="2049D178" wp14:editId="4AF5BE29">
                            <wp:extent cx="3059430" cy="1160780"/>
                            <wp:effectExtent l="0" t="0" r="762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9430" cy="1160780"/>
                                    </a:xfrm>
                                    <a:prstGeom prst="rect">
                                      <a:avLst/>
                                    </a:prstGeom>
                                    <a:noFill/>
                                    <a:ln>
                                      <a:noFill/>
                                    </a:ln>
                                  </pic:spPr>
                                </pic:pic>
                              </a:graphicData>
                            </a:graphic>
                          </wp:inline>
                        </w:drawing>
                      </w:r>
                      <w:r>
                        <w:rPr>
                          <w:noProof/>
                        </w:rPr>
                        <w:t xml:space="preserve">          </w:t>
                      </w:r>
                      <w:r>
                        <w:rPr>
                          <w:noProof/>
                          <w:lang w:eastAsia="en-GB"/>
                        </w:rPr>
                        <w:drawing>
                          <wp:inline distT="0" distB="0" distL="0" distR="0" wp14:anchorId="508D155E" wp14:editId="4F799542">
                            <wp:extent cx="1512570" cy="5803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2570" cy="580390"/>
                                    </a:xfrm>
                                    <a:prstGeom prst="rect">
                                      <a:avLst/>
                                    </a:prstGeom>
                                    <a:noFill/>
                                    <a:ln>
                                      <a:noFill/>
                                    </a:ln>
                                  </pic:spPr>
                                </pic:pic>
                              </a:graphicData>
                            </a:graphic>
                          </wp:inline>
                        </w:drawing>
                      </w:r>
                      <w:r>
                        <w:rPr>
                          <w:noProof/>
                        </w:rPr>
                        <w:t xml:space="preserve">          </w:t>
                      </w:r>
                      <w:r>
                        <w:rPr>
                          <w:noProof/>
                          <w:color w:val="0000FF"/>
                          <w:lang w:eastAsia="en-GB"/>
                        </w:rPr>
                        <w:drawing>
                          <wp:inline distT="0" distB="0" distL="0" distR="0" wp14:anchorId="065FE437" wp14:editId="27C2C04A">
                            <wp:extent cx="2852382" cy="520700"/>
                            <wp:effectExtent l="0" t="0" r="5715" b="0"/>
                            <wp:docPr id="25" name="Picture 6" descr="United Lincolnshire Hospitals NHS Trust logo">
                              <a:hlinkClick xmlns:a="http://schemas.openxmlformats.org/drawingml/2006/main" r:id="rId16" tooltip="&quot;Home (accesskey: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Lincolnshire Hospitals NHS Trust logo">
                                      <a:hlinkClick r:id="rId16" tooltip="&quot;Home (accesskey: 1)&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8478" cy="523638"/>
                                    </a:xfrm>
                                    <a:prstGeom prst="rect">
                                      <a:avLst/>
                                    </a:prstGeom>
                                    <a:noFill/>
                                    <a:ln>
                                      <a:noFill/>
                                    </a:ln>
                                  </pic:spPr>
                                </pic:pic>
                              </a:graphicData>
                            </a:graphic>
                          </wp:inline>
                        </w:drawing>
                      </w:r>
                      <w:r>
                        <w:rPr>
                          <w:noProof/>
                        </w:rPr>
                        <w:t xml:space="preserve">     </w:t>
                      </w:r>
                      <w:r>
                        <w:rPr>
                          <w:noProof/>
                          <w:lang w:eastAsia="en-GB"/>
                        </w:rPr>
                        <w:drawing>
                          <wp:inline distT="0" distB="0" distL="0" distR="0" wp14:anchorId="75579419" wp14:editId="3BD96C48">
                            <wp:extent cx="896620" cy="21082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210820"/>
                                    </a:xfrm>
                                    <a:prstGeom prst="rect">
                                      <a:avLst/>
                                    </a:prstGeom>
                                    <a:noFill/>
                                    <a:ln>
                                      <a:noFill/>
                                    </a:ln>
                                  </pic:spPr>
                                </pic:pic>
                              </a:graphicData>
                            </a:graphic>
                          </wp:inline>
                        </w:drawing>
                      </w:r>
                      <w:r>
                        <w:rPr>
                          <w:noProof/>
                        </w:rPr>
                        <w:t xml:space="preserve">                                                                                           </w:t>
                      </w:r>
                      <w:r w:rsidRPr="00897114">
                        <w:rPr>
                          <w:noProof/>
                        </w:rPr>
                        <w:t xml:space="preserve"> </w:t>
                      </w:r>
                    </w:p>
                    <w:p w:rsidR="007D2721" w:rsidRDefault="007D2721" w:rsidP="00A53D03">
                      <w:pPr>
                        <w:jc w:val="center"/>
                      </w:pPr>
                      <w:r>
                        <w:rPr>
                          <w:b/>
                          <w:color w:val="548DD4"/>
                          <w:sz w:val="40"/>
                          <w:szCs w:val="40"/>
                        </w:rPr>
                        <w:t>Health &amp; Life Sciences</w:t>
                      </w:r>
                    </w:p>
                    <w:p w:rsidR="007D2721" w:rsidRDefault="007D2721" w:rsidP="00A53D03">
                      <w:pPr>
                        <w:jc w:val="center"/>
                      </w:pPr>
                    </w:p>
                    <w:p w:rsidR="007D2721" w:rsidRDefault="007D2721" w:rsidP="00A53D03">
                      <w:r>
                        <w:t xml:space="preserve">                                     </w:t>
                      </w:r>
                    </w:p>
                    <w:p w:rsidR="007D2721" w:rsidRDefault="007D2721" w:rsidP="00A53D03">
                      <w:r>
                        <w:t xml:space="preserve">                                                                                                                    </w:t>
                      </w:r>
                    </w:p>
                    <w:p w:rsidR="007D2721" w:rsidRDefault="007D2721" w:rsidP="00A53D03">
                      <w:r>
                        <w:t xml:space="preserve">                                                                                                  </w:t>
                      </w:r>
                    </w:p>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Default="007D2721" w:rsidP="00A53D03"/>
                    <w:p w:rsidR="007D2721" w:rsidRPr="007A501F" w:rsidRDefault="007D2721" w:rsidP="00A53D03">
                      <w:r>
                        <w:rPr>
                          <w:noProof/>
                          <w:lang w:eastAsia="en-GB"/>
                        </w:rPr>
                        <w:drawing>
                          <wp:inline distT="0" distB="0" distL="0" distR="0" wp14:anchorId="1F1BE0E6" wp14:editId="0B8F89C3">
                            <wp:extent cx="10216515" cy="2215515"/>
                            <wp:effectExtent l="0" t="0" r="0" b="0"/>
                            <wp:docPr id="18" name="Picture 2" descr="About-DMU-banner_tcm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DMU-banner_tcm6-16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6515" cy="2215515"/>
                                    </a:xfrm>
                                    <a:prstGeom prst="rect">
                                      <a:avLst/>
                                    </a:prstGeom>
                                    <a:noFill/>
                                    <a:ln>
                                      <a:noFill/>
                                    </a:ln>
                                  </pic:spPr>
                                </pic:pic>
                              </a:graphicData>
                            </a:graphic>
                          </wp:inline>
                        </w:drawing>
                      </w:r>
                    </w:p>
                  </w:txbxContent>
                </v:textbox>
              </v:shape>
            </w:pict>
          </mc:Fallback>
        </mc:AlternateContent>
      </w:r>
    </w:p>
    <w:p w:rsidR="00A53D03" w:rsidRPr="00A53D03" w:rsidRDefault="00A53D03" w:rsidP="00A53D03">
      <w:pPr>
        <w:spacing w:after="200" w:line="276" w:lineRule="auto"/>
        <w:rPr>
          <w:rFonts w:ascii="Calibri" w:eastAsia="Calibri" w:hAnsi="Calibri" w:cs="Times New Roman"/>
        </w:rPr>
      </w:pPr>
      <w:r w:rsidRPr="00A53D03">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130810</wp:posOffset>
                </wp:positionH>
                <wp:positionV relativeFrom="paragraph">
                  <wp:posOffset>-639445</wp:posOffset>
                </wp:positionV>
                <wp:extent cx="252095" cy="266700"/>
                <wp:effectExtent l="0" t="0" r="1905"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C6D9F1"/>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D2721" w:rsidRDefault="007D2721" w:rsidP="00A53D0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margin-left:10.3pt;margin-top:-50.35pt;width:19.8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" fillcolor="#c6d9f1" stroked="f" strokecolor="white">
                <v:textbox style="mso-fit-shape-to-text:t">
                  <w:txbxContent>
                    <w:p w:rsidR="007D2721" w:rsidRDefault="007D2721" w:rsidP="00A53D03"/>
                  </w:txbxContent>
                </v:textbox>
              </v:shape>
            </w:pict>
          </mc:Fallback>
        </mc:AlternateContent>
      </w:r>
    </w:p>
    <w:p w:rsidR="00A53D03" w:rsidRPr="00A53D03" w:rsidRDefault="00A53D03" w:rsidP="00A53D03">
      <w:pPr>
        <w:spacing w:after="0" w:line="240" w:lineRule="auto"/>
        <w:rPr>
          <w:rFonts w:ascii="Calibri" w:eastAsia="Times New Roman" w:hAnsi="Calibri" w:cs="Arial"/>
          <w:b/>
          <w:sz w:val="24"/>
          <w:szCs w:val="24"/>
          <w:highlight w:val="yellow"/>
          <w:lang w:eastAsia="en-GB"/>
        </w:rPr>
      </w:pPr>
    </w:p>
    <w:p w:rsidR="00A53D03" w:rsidRPr="00A53D03" w:rsidRDefault="00A53D03" w:rsidP="00A53D03">
      <w:pPr>
        <w:spacing w:after="0" w:line="240" w:lineRule="auto"/>
        <w:jc w:val="center"/>
        <w:outlineLvl w:val="0"/>
        <w:rPr>
          <w:rFonts w:ascii="Calibri" w:eastAsia="Times New Roman" w:hAnsi="Calibri" w:cs="Arial"/>
          <w:b/>
          <w:sz w:val="28"/>
          <w:szCs w:val="28"/>
          <w:lang w:eastAsia="en-GB"/>
        </w:rPr>
      </w:pPr>
    </w:p>
    <w:p w:rsidR="00A53D03" w:rsidRPr="00A53D03" w:rsidRDefault="00A53D03" w:rsidP="00A53D03">
      <w:pPr>
        <w:spacing w:after="0" w:line="240" w:lineRule="auto"/>
        <w:jc w:val="center"/>
        <w:outlineLvl w:val="0"/>
        <w:rPr>
          <w:rFonts w:ascii="Calibri" w:eastAsia="Times New Roman" w:hAnsi="Calibri" w:cs="Arial"/>
          <w:b/>
          <w:sz w:val="28"/>
          <w:szCs w:val="28"/>
          <w:lang w:eastAsia="en-GB"/>
        </w:rPr>
      </w:pPr>
      <w:r w:rsidRPr="00A53D03">
        <w:rPr>
          <w:rFonts w:ascii="Calibri" w:eastAsia="Times New Roman" w:hAnsi="Calibri" w:cs="Arial"/>
          <w:b/>
          <w:sz w:val="28"/>
          <w:szCs w:val="28"/>
          <w:lang w:eastAsia="en-GB"/>
        </w:rPr>
        <w:t>Contents Page</w:t>
      </w:r>
    </w:p>
    <w:p w:rsidR="00A53D03" w:rsidRPr="00A53D03" w:rsidRDefault="00A53D03" w:rsidP="00A53D03">
      <w:pPr>
        <w:spacing w:after="0" w:line="240" w:lineRule="auto"/>
        <w:jc w:val="center"/>
        <w:outlineLvl w:val="0"/>
        <w:rPr>
          <w:rFonts w:ascii="Calibri" w:eastAsia="Times New Roman" w:hAnsi="Calibri" w:cs="Arial"/>
          <w:b/>
          <w:sz w:val="28"/>
          <w:szCs w:val="28"/>
          <w:lang w:eastAsia="en-GB"/>
        </w:rPr>
      </w:pPr>
      <w:r w:rsidRPr="00A53D03">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332105</wp:posOffset>
                </wp:positionV>
                <wp:extent cx="7077075" cy="4616450"/>
                <wp:effectExtent l="19050" t="19050" r="28575" b="12700"/>
                <wp:wrapNone/>
                <wp:docPr id="142" name="Rounded 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46164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2721" w:rsidRDefault="007D2721" w:rsidP="00A53D03">
                            <w:pPr>
                              <w:tabs>
                                <w:tab w:val="left" w:pos="426"/>
                              </w:tabs>
                              <w:ind w:left="426"/>
                              <w:jc w:val="center"/>
                              <w:rPr>
                                <w:rFonts w:ascii="Arial" w:hAnsi="Arial" w:cs="Arial"/>
                                <w:b/>
                                <w:sz w:val="52"/>
                                <w:szCs w:val="52"/>
                              </w:rPr>
                            </w:pPr>
                            <w:r w:rsidRPr="004C7534">
                              <w:rPr>
                                <w:rFonts w:ascii="Arial" w:hAnsi="Arial" w:cs="Arial"/>
                                <w:b/>
                                <w:sz w:val="52"/>
                                <w:szCs w:val="52"/>
                              </w:rPr>
                              <w:t>School of Nursing and Midwifery</w:t>
                            </w:r>
                          </w:p>
                          <w:p w:rsidR="007D2721" w:rsidRDefault="007D2721" w:rsidP="00A53D03">
                            <w:pPr>
                              <w:tabs>
                                <w:tab w:val="left" w:pos="426"/>
                              </w:tabs>
                              <w:rPr>
                                <w:rFonts w:ascii="Arial" w:hAnsi="Arial" w:cs="Arial"/>
                                <w:b/>
                                <w:sz w:val="40"/>
                                <w:szCs w:val="40"/>
                              </w:rPr>
                            </w:pPr>
                            <w:r>
                              <w:rPr>
                                <w:rFonts w:ascii="Arial" w:hAnsi="Arial" w:cs="Arial"/>
                                <w:b/>
                                <w:sz w:val="52"/>
                                <w:szCs w:val="52"/>
                              </w:rPr>
                              <w:t xml:space="preserve">        </w:t>
                            </w:r>
                            <w:r w:rsidRPr="005018E1">
                              <w:rPr>
                                <w:rFonts w:ascii="Arial" w:hAnsi="Arial" w:cs="Arial"/>
                                <w:b/>
                                <w:sz w:val="40"/>
                                <w:szCs w:val="40"/>
                              </w:rPr>
                              <w:t>BSc (Hons) Midwifery Programme</w:t>
                            </w:r>
                            <w:r>
                              <w:rPr>
                                <w:rFonts w:ascii="Arial" w:hAnsi="Arial" w:cs="Arial"/>
                                <w:b/>
                                <w:sz w:val="40"/>
                                <w:szCs w:val="40"/>
                              </w:rPr>
                              <w:t xml:space="preserve"> </w:t>
                            </w:r>
                          </w:p>
                          <w:p w:rsidR="007D2721" w:rsidRDefault="007D2721" w:rsidP="00A53D03">
                            <w:pPr>
                              <w:tabs>
                                <w:tab w:val="left" w:pos="426"/>
                              </w:tabs>
                              <w:jc w:val="center"/>
                              <w:rPr>
                                <w:rFonts w:ascii="Arial" w:hAnsi="Arial" w:cs="Arial"/>
                                <w:b/>
                                <w:i/>
                                <w:sz w:val="40"/>
                                <w:szCs w:val="40"/>
                              </w:rPr>
                            </w:pPr>
                          </w:p>
                          <w:p w:rsidR="007D2721" w:rsidRPr="001C5F69" w:rsidRDefault="007D2721" w:rsidP="00A53D03">
                            <w:pPr>
                              <w:tabs>
                                <w:tab w:val="left" w:pos="426"/>
                              </w:tabs>
                              <w:jc w:val="center"/>
                              <w:rPr>
                                <w:rFonts w:ascii="Arial" w:hAnsi="Arial" w:cs="Arial"/>
                                <w:b/>
                                <w:sz w:val="40"/>
                                <w:szCs w:val="40"/>
                              </w:rPr>
                            </w:pPr>
                            <w:r w:rsidRPr="001C5F69">
                              <w:rPr>
                                <w:rFonts w:ascii="Arial" w:hAnsi="Arial" w:cs="Arial"/>
                                <w:b/>
                                <w:sz w:val="40"/>
                                <w:szCs w:val="40"/>
                              </w:rPr>
                              <w:t xml:space="preserve">ASSESSMENT OF CLINICAL PRACTICE DOCUMENT </w:t>
                            </w:r>
                          </w:p>
                          <w:p w:rsidR="007D2721" w:rsidRPr="001C5F69" w:rsidRDefault="007D2721" w:rsidP="00A53D03">
                            <w:pPr>
                              <w:tabs>
                                <w:tab w:val="left" w:pos="426"/>
                              </w:tabs>
                              <w:jc w:val="center"/>
                              <w:rPr>
                                <w:rFonts w:ascii="Arial" w:hAnsi="Arial" w:cs="Arial"/>
                                <w:b/>
                                <w:sz w:val="40"/>
                                <w:szCs w:val="40"/>
                              </w:rPr>
                            </w:pPr>
                            <w:r w:rsidRPr="001C5F69">
                              <w:rPr>
                                <w:rFonts w:ascii="Arial" w:hAnsi="Arial" w:cs="Arial"/>
                                <w:b/>
                                <w:sz w:val="40"/>
                                <w:szCs w:val="40"/>
                              </w:rPr>
                              <w:t>Level 5</w:t>
                            </w:r>
                          </w:p>
                          <w:p w:rsidR="007D2721" w:rsidRDefault="007D2721" w:rsidP="00187705">
                            <w:pPr>
                              <w:tabs>
                                <w:tab w:val="left" w:pos="426"/>
                              </w:tabs>
                              <w:jc w:val="center"/>
                              <w:rPr>
                                <w:rFonts w:ascii="Arial" w:hAnsi="Arial" w:cs="Arial"/>
                                <w:b/>
                                <w:sz w:val="40"/>
                                <w:szCs w:val="40"/>
                              </w:rPr>
                            </w:pPr>
                            <w:r>
                              <w:rPr>
                                <w:rFonts w:ascii="Arial" w:hAnsi="Arial" w:cs="Arial"/>
                                <w:b/>
                                <w:sz w:val="40"/>
                                <w:szCs w:val="40"/>
                              </w:rPr>
                              <w:t>MIDW 2001: Complexity in Childbearing</w:t>
                            </w:r>
                          </w:p>
                          <w:p w:rsidR="007D2721" w:rsidRPr="001C5F69" w:rsidRDefault="007D2721" w:rsidP="00A53D03">
                            <w:pPr>
                              <w:tabs>
                                <w:tab w:val="left" w:pos="426"/>
                              </w:tabs>
                              <w:ind w:left="426"/>
                              <w:jc w:val="center"/>
                              <w:rPr>
                                <w:rFonts w:ascii="Arial" w:hAnsi="Arial" w:cs="Arial"/>
                                <w:b/>
                                <w:sz w:val="40"/>
                                <w:szCs w:val="40"/>
                              </w:rPr>
                            </w:pPr>
                            <w:r>
                              <w:rPr>
                                <w:rFonts w:ascii="Arial" w:hAnsi="Arial" w:cs="Arial"/>
                                <w:b/>
                                <w:sz w:val="40"/>
                                <w:szCs w:val="40"/>
                              </w:rPr>
                              <w:t>Ward and Delivery Suite</w:t>
                            </w:r>
                          </w:p>
                          <w:p w:rsidR="007D2721" w:rsidRDefault="007D2721" w:rsidP="00A53D03">
                            <w:pPr>
                              <w:tabs>
                                <w:tab w:val="left" w:pos="426"/>
                              </w:tabs>
                              <w:ind w:left="426"/>
                              <w:rPr>
                                <w:rFonts w:ascii="Arial" w:hAnsi="Arial" w:cs="Arial"/>
                                <w:b/>
                              </w:rPr>
                            </w:pPr>
                          </w:p>
                          <w:p w:rsidR="007D2721" w:rsidRDefault="007D2721" w:rsidP="00A53D03">
                            <w:pPr>
                              <w:tabs>
                                <w:tab w:val="left" w:pos="426"/>
                              </w:tabs>
                              <w:ind w:left="426"/>
                              <w:rPr>
                                <w:rFonts w:ascii="Arial" w:hAnsi="Arial" w:cs="Arial"/>
                                <w:b/>
                              </w:rPr>
                            </w:pPr>
                            <w:r w:rsidRPr="005018E1">
                              <w:rPr>
                                <w:rFonts w:ascii="Arial" w:hAnsi="Arial" w:cs="Arial"/>
                                <w:b/>
                              </w:rPr>
                              <w:t>Student Name………</w:t>
                            </w:r>
                            <w:r>
                              <w:rPr>
                                <w:rFonts w:ascii="Arial" w:hAnsi="Arial" w:cs="Arial"/>
                                <w:b/>
                              </w:rPr>
                              <w:t>……………..               Programme Leader Rachel Wells</w:t>
                            </w:r>
                          </w:p>
                          <w:p w:rsidR="007D2721" w:rsidRDefault="007D2721" w:rsidP="00A53D03">
                            <w:pPr>
                              <w:tabs>
                                <w:tab w:val="left" w:pos="426"/>
                              </w:tabs>
                              <w:ind w:left="426"/>
                              <w:rPr>
                                <w:rFonts w:ascii="Arial" w:hAnsi="Arial" w:cs="Arial"/>
                                <w:b/>
                              </w:rPr>
                            </w:pPr>
                            <w:r>
                              <w:rPr>
                                <w:rFonts w:ascii="Arial" w:hAnsi="Arial" w:cs="Arial"/>
                                <w:b/>
                              </w:rPr>
                              <w:t xml:space="preserve">Cohort ……………………………..               Module Leader: </w:t>
                            </w:r>
                            <w:proofErr w:type="gramStart"/>
                            <w:r>
                              <w:rPr>
                                <w:rFonts w:ascii="Arial" w:hAnsi="Arial" w:cs="Arial"/>
                                <w:b/>
                              </w:rPr>
                              <w:t>A</w:t>
                            </w:r>
                            <w:proofErr w:type="gramEnd"/>
                            <w:r>
                              <w:rPr>
                                <w:rFonts w:ascii="Arial" w:hAnsi="Arial" w:cs="Arial"/>
                                <w:b/>
                              </w:rPr>
                              <w:t xml:space="preserve"> Addo</w:t>
                            </w:r>
                          </w:p>
                          <w:p w:rsidR="007D2721" w:rsidRPr="005018E1" w:rsidRDefault="007D2721" w:rsidP="00A53D03">
                            <w:pPr>
                              <w:tabs>
                                <w:tab w:val="left" w:pos="426"/>
                              </w:tabs>
                              <w:ind w:left="426"/>
                              <w:rPr>
                                <w:rFonts w:ascii="Arial" w:hAnsi="Arial" w:cs="Arial"/>
                                <w:b/>
                              </w:rPr>
                            </w:pPr>
                            <w:r>
                              <w:rPr>
                                <w:rFonts w:ascii="Arial" w:hAnsi="Arial" w:cs="Arial"/>
                                <w:b/>
                              </w:rPr>
                              <w:t xml:space="preserve">Academic Assessor………………………… </w:t>
                            </w:r>
                          </w:p>
                          <w:p w:rsidR="007D2721" w:rsidRDefault="007D2721" w:rsidP="00A53D03">
                            <w:pPr>
                              <w:tabs>
                                <w:tab w:val="left" w:pos="426"/>
                              </w:tabs>
                              <w:ind w:left="426"/>
                              <w:jc w:val="center"/>
                              <w:rPr>
                                <w:rFonts w:ascii="Arial" w:hAnsi="Arial" w:cs="Arial"/>
                                <w:b/>
                                <w:sz w:val="52"/>
                                <w:szCs w:val="52"/>
                              </w:rPr>
                            </w:pPr>
                          </w:p>
                          <w:p w:rsidR="007D2721" w:rsidRDefault="007D2721" w:rsidP="00A53D03">
                            <w:pPr>
                              <w:tabs>
                                <w:tab w:val="left" w:pos="426"/>
                              </w:tabs>
                              <w:ind w:left="426"/>
                              <w:rPr>
                                <w:rFonts w:ascii="Arial" w:hAnsi="Arial" w:cs="Arial"/>
                                <w:b/>
                                <w:sz w:val="52"/>
                                <w:szCs w:val="52"/>
                              </w:rPr>
                            </w:pPr>
                            <w:r>
                              <w:rPr>
                                <w:rFonts w:ascii="Arial" w:hAnsi="Arial" w:cs="Arial"/>
                                <w:b/>
                                <w:sz w:val="52"/>
                                <w:szCs w:val="52"/>
                              </w:rPr>
                              <w:t xml:space="preserve">    </w:t>
                            </w:r>
                          </w:p>
                          <w:p w:rsidR="007D2721" w:rsidRPr="004C7534" w:rsidRDefault="007D2721" w:rsidP="00A53D03">
                            <w:pPr>
                              <w:tabs>
                                <w:tab w:val="left" w:pos="426"/>
                              </w:tabs>
                              <w:ind w:left="426"/>
                              <w:rPr>
                                <w:rFonts w:ascii="Arial" w:hAnsi="Arial" w:cs="Arial"/>
                                <w:b/>
                                <w:sz w:val="52"/>
                                <w:szCs w:val="52"/>
                              </w:rPr>
                            </w:pPr>
                          </w:p>
                          <w:p w:rsidR="007D2721" w:rsidRDefault="007D2721" w:rsidP="00A53D03">
                            <w:pPr>
                              <w:ind w:left="851" w:hanging="851"/>
                              <w:jc w:val="both"/>
                              <w:rPr>
                                <w:rFonts w:ascii="Arial" w:hAnsi="Arial" w:cs="Arial"/>
                                <w:sz w:val="52"/>
                                <w:szCs w:val="52"/>
                              </w:rPr>
                            </w:pPr>
                            <w:r>
                              <w:rPr>
                                <w:rFonts w:ascii="Arial" w:hAnsi="Arial" w:cs="Arial"/>
                                <w:sz w:val="52"/>
                                <w:szCs w:val="52"/>
                              </w:rPr>
                              <w:t xml:space="preserve">      2013/14</w:t>
                            </w:r>
                          </w:p>
                          <w:p w:rsidR="007D2721" w:rsidRDefault="007D2721" w:rsidP="00A53D03">
                            <w:pPr>
                              <w:jc w:val="both"/>
                              <w:rPr>
                                <w:rFonts w:ascii="Arial" w:hAnsi="Arial" w:cs="Arial"/>
                                <w:sz w:val="52"/>
                                <w:szCs w:val="52"/>
                              </w:rPr>
                            </w:pPr>
                          </w:p>
                          <w:p w:rsidR="007D2721" w:rsidRPr="004C7534" w:rsidRDefault="007D2721" w:rsidP="00A53D03">
                            <w:pPr>
                              <w:jc w:val="both"/>
                              <w:rPr>
                                <w:rFonts w:ascii="Arial" w:hAnsi="Arial" w:cs="Arial"/>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2" o:spid="_x0000_s1028" style="position:absolute;left:0;text-align:left;margin-left:91.5pt;margin-top:26.15pt;width:557.25pt;height:3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" strokeweight="2.5pt">
                <v:shadow color="#868686"/>
                <v:textbox>
                  <w:txbxContent>
                    <w:p w:rsidR="007D2721" w:rsidRDefault="007D2721" w:rsidP="00A53D03">
                      <w:pPr>
                        <w:tabs>
                          <w:tab w:val="left" w:pos="426"/>
                        </w:tabs>
                        <w:ind w:left="426"/>
                        <w:jc w:val="center"/>
                        <w:rPr>
                          <w:rFonts w:ascii="Arial" w:hAnsi="Arial" w:cs="Arial"/>
                          <w:b/>
                          <w:sz w:val="52"/>
                          <w:szCs w:val="52"/>
                        </w:rPr>
                      </w:pPr>
                      <w:r w:rsidRPr="004C7534">
                        <w:rPr>
                          <w:rFonts w:ascii="Arial" w:hAnsi="Arial" w:cs="Arial"/>
                          <w:b/>
                          <w:sz w:val="52"/>
                          <w:szCs w:val="52"/>
                        </w:rPr>
                        <w:t>School of Nursing and Midwifery</w:t>
                      </w:r>
                    </w:p>
                    <w:p w:rsidR="007D2721" w:rsidRDefault="007D2721" w:rsidP="00A53D03">
                      <w:pPr>
                        <w:tabs>
                          <w:tab w:val="left" w:pos="426"/>
                        </w:tabs>
                        <w:rPr>
                          <w:rFonts w:ascii="Arial" w:hAnsi="Arial" w:cs="Arial"/>
                          <w:b/>
                          <w:sz w:val="40"/>
                          <w:szCs w:val="40"/>
                        </w:rPr>
                      </w:pPr>
                      <w:r>
                        <w:rPr>
                          <w:rFonts w:ascii="Arial" w:hAnsi="Arial" w:cs="Arial"/>
                          <w:b/>
                          <w:sz w:val="52"/>
                          <w:szCs w:val="52"/>
                        </w:rPr>
                        <w:t xml:space="preserve">        </w:t>
                      </w:r>
                      <w:r w:rsidRPr="005018E1">
                        <w:rPr>
                          <w:rFonts w:ascii="Arial" w:hAnsi="Arial" w:cs="Arial"/>
                          <w:b/>
                          <w:sz w:val="40"/>
                          <w:szCs w:val="40"/>
                        </w:rPr>
                        <w:t>BSc (Hons) Midwifery Programme</w:t>
                      </w:r>
                      <w:r>
                        <w:rPr>
                          <w:rFonts w:ascii="Arial" w:hAnsi="Arial" w:cs="Arial"/>
                          <w:b/>
                          <w:sz w:val="40"/>
                          <w:szCs w:val="40"/>
                        </w:rPr>
                        <w:t xml:space="preserve"> </w:t>
                      </w:r>
                    </w:p>
                    <w:p w:rsidR="007D2721" w:rsidRDefault="007D2721" w:rsidP="00A53D03">
                      <w:pPr>
                        <w:tabs>
                          <w:tab w:val="left" w:pos="426"/>
                        </w:tabs>
                        <w:jc w:val="center"/>
                        <w:rPr>
                          <w:rFonts w:ascii="Arial" w:hAnsi="Arial" w:cs="Arial"/>
                          <w:b/>
                          <w:i/>
                          <w:sz w:val="40"/>
                          <w:szCs w:val="40"/>
                        </w:rPr>
                      </w:pPr>
                    </w:p>
                    <w:p w:rsidR="007D2721" w:rsidRPr="001C5F69" w:rsidRDefault="007D2721" w:rsidP="00A53D03">
                      <w:pPr>
                        <w:tabs>
                          <w:tab w:val="left" w:pos="426"/>
                        </w:tabs>
                        <w:jc w:val="center"/>
                        <w:rPr>
                          <w:rFonts w:ascii="Arial" w:hAnsi="Arial" w:cs="Arial"/>
                          <w:b/>
                          <w:sz w:val="40"/>
                          <w:szCs w:val="40"/>
                        </w:rPr>
                      </w:pPr>
                      <w:r w:rsidRPr="001C5F69">
                        <w:rPr>
                          <w:rFonts w:ascii="Arial" w:hAnsi="Arial" w:cs="Arial"/>
                          <w:b/>
                          <w:sz w:val="40"/>
                          <w:szCs w:val="40"/>
                        </w:rPr>
                        <w:t xml:space="preserve">ASSESSMENT OF CLINICAL PRACTICE DOCUMENT </w:t>
                      </w:r>
                    </w:p>
                    <w:p w:rsidR="007D2721" w:rsidRPr="001C5F69" w:rsidRDefault="007D2721" w:rsidP="00A53D03">
                      <w:pPr>
                        <w:tabs>
                          <w:tab w:val="left" w:pos="426"/>
                        </w:tabs>
                        <w:jc w:val="center"/>
                        <w:rPr>
                          <w:rFonts w:ascii="Arial" w:hAnsi="Arial" w:cs="Arial"/>
                          <w:b/>
                          <w:sz w:val="40"/>
                          <w:szCs w:val="40"/>
                        </w:rPr>
                      </w:pPr>
                      <w:r w:rsidRPr="001C5F69">
                        <w:rPr>
                          <w:rFonts w:ascii="Arial" w:hAnsi="Arial" w:cs="Arial"/>
                          <w:b/>
                          <w:sz w:val="40"/>
                          <w:szCs w:val="40"/>
                        </w:rPr>
                        <w:t>Level 5</w:t>
                      </w:r>
                    </w:p>
                    <w:p w:rsidR="007D2721" w:rsidRDefault="007D2721" w:rsidP="00187705">
                      <w:pPr>
                        <w:tabs>
                          <w:tab w:val="left" w:pos="426"/>
                        </w:tabs>
                        <w:jc w:val="center"/>
                        <w:rPr>
                          <w:rFonts w:ascii="Arial" w:hAnsi="Arial" w:cs="Arial"/>
                          <w:b/>
                          <w:sz w:val="40"/>
                          <w:szCs w:val="40"/>
                        </w:rPr>
                      </w:pPr>
                      <w:r>
                        <w:rPr>
                          <w:rFonts w:ascii="Arial" w:hAnsi="Arial" w:cs="Arial"/>
                          <w:b/>
                          <w:sz w:val="40"/>
                          <w:szCs w:val="40"/>
                        </w:rPr>
                        <w:t>MIDW 2001: Complexity in Childbearing</w:t>
                      </w:r>
                    </w:p>
                    <w:p w:rsidR="007D2721" w:rsidRPr="001C5F69" w:rsidRDefault="007D2721" w:rsidP="00A53D03">
                      <w:pPr>
                        <w:tabs>
                          <w:tab w:val="left" w:pos="426"/>
                        </w:tabs>
                        <w:ind w:left="426"/>
                        <w:jc w:val="center"/>
                        <w:rPr>
                          <w:rFonts w:ascii="Arial" w:hAnsi="Arial" w:cs="Arial"/>
                          <w:b/>
                          <w:sz w:val="40"/>
                          <w:szCs w:val="40"/>
                        </w:rPr>
                      </w:pPr>
                      <w:r>
                        <w:rPr>
                          <w:rFonts w:ascii="Arial" w:hAnsi="Arial" w:cs="Arial"/>
                          <w:b/>
                          <w:sz w:val="40"/>
                          <w:szCs w:val="40"/>
                        </w:rPr>
                        <w:t>Ward and Delivery Suite</w:t>
                      </w:r>
                    </w:p>
                    <w:p w:rsidR="007D2721" w:rsidRDefault="007D2721" w:rsidP="00A53D03">
                      <w:pPr>
                        <w:tabs>
                          <w:tab w:val="left" w:pos="426"/>
                        </w:tabs>
                        <w:ind w:left="426"/>
                        <w:rPr>
                          <w:rFonts w:ascii="Arial" w:hAnsi="Arial" w:cs="Arial"/>
                          <w:b/>
                        </w:rPr>
                      </w:pPr>
                    </w:p>
                    <w:p w:rsidR="007D2721" w:rsidRDefault="007D2721" w:rsidP="00A53D03">
                      <w:pPr>
                        <w:tabs>
                          <w:tab w:val="left" w:pos="426"/>
                        </w:tabs>
                        <w:ind w:left="426"/>
                        <w:rPr>
                          <w:rFonts w:ascii="Arial" w:hAnsi="Arial" w:cs="Arial"/>
                          <w:b/>
                        </w:rPr>
                      </w:pPr>
                      <w:r w:rsidRPr="005018E1">
                        <w:rPr>
                          <w:rFonts w:ascii="Arial" w:hAnsi="Arial" w:cs="Arial"/>
                          <w:b/>
                        </w:rPr>
                        <w:t>Student Name………</w:t>
                      </w:r>
                      <w:r>
                        <w:rPr>
                          <w:rFonts w:ascii="Arial" w:hAnsi="Arial" w:cs="Arial"/>
                          <w:b/>
                        </w:rPr>
                        <w:t>……………..               Programme Leader Rachel Wells</w:t>
                      </w:r>
                    </w:p>
                    <w:p w:rsidR="007D2721" w:rsidRDefault="007D2721" w:rsidP="00A53D03">
                      <w:pPr>
                        <w:tabs>
                          <w:tab w:val="left" w:pos="426"/>
                        </w:tabs>
                        <w:ind w:left="426"/>
                        <w:rPr>
                          <w:rFonts w:ascii="Arial" w:hAnsi="Arial" w:cs="Arial"/>
                          <w:b/>
                        </w:rPr>
                      </w:pPr>
                      <w:r>
                        <w:rPr>
                          <w:rFonts w:ascii="Arial" w:hAnsi="Arial" w:cs="Arial"/>
                          <w:b/>
                        </w:rPr>
                        <w:t xml:space="preserve">Cohort ……………………………..               Module Leader: </w:t>
                      </w:r>
                      <w:proofErr w:type="gramStart"/>
                      <w:r>
                        <w:rPr>
                          <w:rFonts w:ascii="Arial" w:hAnsi="Arial" w:cs="Arial"/>
                          <w:b/>
                        </w:rPr>
                        <w:t>A</w:t>
                      </w:r>
                      <w:proofErr w:type="gramEnd"/>
                      <w:r>
                        <w:rPr>
                          <w:rFonts w:ascii="Arial" w:hAnsi="Arial" w:cs="Arial"/>
                          <w:b/>
                        </w:rPr>
                        <w:t xml:space="preserve"> Addo</w:t>
                      </w:r>
                    </w:p>
                    <w:p w:rsidR="007D2721" w:rsidRPr="005018E1" w:rsidRDefault="007D2721" w:rsidP="00A53D03">
                      <w:pPr>
                        <w:tabs>
                          <w:tab w:val="left" w:pos="426"/>
                        </w:tabs>
                        <w:ind w:left="426"/>
                        <w:rPr>
                          <w:rFonts w:ascii="Arial" w:hAnsi="Arial" w:cs="Arial"/>
                          <w:b/>
                        </w:rPr>
                      </w:pPr>
                      <w:r>
                        <w:rPr>
                          <w:rFonts w:ascii="Arial" w:hAnsi="Arial" w:cs="Arial"/>
                          <w:b/>
                        </w:rPr>
                        <w:t xml:space="preserve">Academic Assessor………………………… </w:t>
                      </w:r>
                    </w:p>
                    <w:p w:rsidR="007D2721" w:rsidRDefault="007D2721" w:rsidP="00A53D03">
                      <w:pPr>
                        <w:tabs>
                          <w:tab w:val="left" w:pos="426"/>
                        </w:tabs>
                        <w:ind w:left="426"/>
                        <w:jc w:val="center"/>
                        <w:rPr>
                          <w:rFonts w:ascii="Arial" w:hAnsi="Arial" w:cs="Arial"/>
                          <w:b/>
                          <w:sz w:val="52"/>
                          <w:szCs w:val="52"/>
                        </w:rPr>
                      </w:pPr>
                    </w:p>
                    <w:p w:rsidR="007D2721" w:rsidRDefault="007D2721" w:rsidP="00A53D03">
                      <w:pPr>
                        <w:tabs>
                          <w:tab w:val="left" w:pos="426"/>
                        </w:tabs>
                        <w:ind w:left="426"/>
                        <w:rPr>
                          <w:rFonts w:ascii="Arial" w:hAnsi="Arial" w:cs="Arial"/>
                          <w:b/>
                          <w:sz w:val="52"/>
                          <w:szCs w:val="52"/>
                        </w:rPr>
                      </w:pPr>
                      <w:r>
                        <w:rPr>
                          <w:rFonts w:ascii="Arial" w:hAnsi="Arial" w:cs="Arial"/>
                          <w:b/>
                          <w:sz w:val="52"/>
                          <w:szCs w:val="52"/>
                        </w:rPr>
                        <w:t xml:space="preserve">    </w:t>
                      </w:r>
                    </w:p>
                    <w:p w:rsidR="007D2721" w:rsidRPr="004C7534" w:rsidRDefault="007D2721" w:rsidP="00A53D03">
                      <w:pPr>
                        <w:tabs>
                          <w:tab w:val="left" w:pos="426"/>
                        </w:tabs>
                        <w:ind w:left="426"/>
                        <w:rPr>
                          <w:rFonts w:ascii="Arial" w:hAnsi="Arial" w:cs="Arial"/>
                          <w:b/>
                          <w:sz w:val="52"/>
                          <w:szCs w:val="52"/>
                        </w:rPr>
                      </w:pPr>
                    </w:p>
                    <w:p w:rsidR="007D2721" w:rsidRDefault="007D2721" w:rsidP="00A53D03">
                      <w:pPr>
                        <w:ind w:left="851" w:hanging="851"/>
                        <w:jc w:val="both"/>
                        <w:rPr>
                          <w:rFonts w:ascii="Arial" w:hAnsi="Arial" w:cs="Arial"/>
                          <w:sz w:val="52"/>
                          <w:szCs w:val="52"/>
                        </w:rPr>
                      </w:pPr>
                      <w:r>
                        <w:rPr>
                          <w:rFonts w:ascii="Arial" w:hAnsi="Arial" w:cs="Arial"/>
                          <w:sz w:val="52"/>
                          <w:szCs w:val="52"/>
                        </w:rPr>
                        <w:t xml:space="preserve">      2013/14</w:t>
                      </w:r>
                    </w:p>
                    <w:p w:rsidR="007D2721" w:rsidRDefault="007D2721" w:rsidP="00A53D03">
                      <w:pPr>
                        <w:jc w:val="both"/>
                        <w:rPr>
                          <w:rFonts w:ascii="Arial" w:hAnsi="Arial" w:cs="Arial"/>
                          <w:sz w:val="52"/>
                          <w:szCs w:val="52"/>
                        </w:rPr>
                      </w:pPr>
                    </w:p>
                    <w:p w:rsidR="007D2721" w:rsidRPr="004C7534" w:rsidRDefault="007D2721" w:rsidP="00A53D03">
                      <w:pPr>
                        <w:jc w:val="both"/>
                        <w:rPr>
                          <w:rFonts w:ascii="Arial" w:hAnsi="Arial" w:cs="Arial"/>
                          <w:sz w:val="52"/>
                          <w:szCs w:val="52"/>
                        </w:rPr>
                      </w:pPr>
                    </w:p>
                  </w:txbxContent>
                </v:textbox>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2158"/>
      </w:tblGrid>
      <w:tr w:rsidR="00A53D03" w:rsidRPr="00A53D03" w:rsidTr="005E4B3B">
        <w:tc>
          <w:tcPr>
            <w:tcW w:w="1701" w:type="dxa"/>
          </w:tcPr>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3</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4</w:t>
            </w:r>
          </w:p>
          <w:p w:rsidR="00A53D03" w:rsidRPr="00A53D03" w:rsidRDefault="00A53D03" w:rsidP="00A53D03">
            <w:pPr>
              <w:spacing w:after="0" w:line="360" w:lineRule="auto"/>
              <w:jc w:val="both"/>
              <w:rPr>
                <w:rFonts w:ascii="Calibri" w:eastAsia="Times New Roman" w:hAnsi="Calibri" w:cs="Arial"/>
                <w:sz w:val="24"/>
                <w:szCs w:val="24"/>
                <w:lang w:eastAsia="en-GB"/>
              </w:rPr>
            </w:pPr>
          </w:p>
          <w:p w:rsidR="00A53D03" w:rsidRPr="00A53D03" w:rsidRDefault="00A53D03" w:rsidP="00A53D03">
            <w:pPr>
              <w:spacing w:after="0" w:line="360" w:lineRule="auto"/>
              <w:jc w:val="both"/>
              <w:rPr>
                <w:rFonts w:ascii="Calibri" w:eastAsia="Times New Roman" w:hAnsi="Calibri" w:cs="Arial"/>
                <w:sz w:val="24"/>
                <w:szCs w:val="24"/>
                <w:lang w:eastAsia="en-GB"/>
              </w:rPr>
            </w:pP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8</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9</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11</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29</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32</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38</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39</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Page 40</w:t>
            </w:r>
          </w:p>
          <w:p w:rsidR="00A53D03" w:rsidRPr="00A53D03" w:rsidRDefault="00A53D03" w:rsidP="00A53D03">
            <w:pPr>
              <w:spacing w:after="0" w:line="360" w:lineRule="auto"/>
              <w:jc w:val="both"/>
              <w:rPr>
                <w:rFonts w:ascii="Calibri" w:eastAsia="Times New Roman" w:hAnsi="Calibri" w:cs="Arial"/>
                <w:sz w:val="24"/>
                <w:szCs w:val="24"/>
                <w:lang w:eastAsia="en-GB"/>
              </w:rPr>
            </w:pPr>
          </w:p>
        </w:tc>
        <w:tc>
          <w:tcPr>
            <w:tcW w:w="12365" w:type="dxa"/>
          </w:tcPr>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Mentor/ Clinical Practitioner Signature</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NMC Practice Requirements when on Placement </w:t>
            </w:r>
          </w:p>
          <w:p w:rsidR="00A53D03" w:rsidRPr="00A53D03" w:rsidRDefault="00A53D03" w:rsidP="00A53D03">
            <w:pPr>
              <w:spacing w:after="0" w:line="360" w:lineRule="auto"/>
              <w:jc w:val="both"/>
              <w:rPr>
                <w:rFonts w:ascii="Calibri" w:eastAsia="Times New Roman" w:hAnsi="Calibri" w:cs="Arial"/>
                <w:sz w:val="24"/>
                <w:szCs w:val="24"/>
                <w:lang w:eastAsia="en-GB"/>
              </w:rPr>
            </w:pPr>
          </w:p>
          <w:p w:rsidR="00A53D03" w:rsidRPr="00A53D03" w:rsidRDefault="00A53D03" w:rsidP="00A53D03">
            <w:pPr>
              <w:spacing w:after="0" w:line="360" w:lineRule="auto"/>
              <w:jc w:val="both"/>
              <w:rPr>
                <w:rFonts w:ascii="Calibri" w:eastAsia="Times New Roman" w:hAnsi="Calibri" w:cs="Arial"/>
                <w:b/>
                <w:sz w:val="24"/>
                <w:szCs w:val="24"/>
                <w:lang w:eastAsia="en-GB"/>
              </w:rPr>
            </w:pPr>
            <w:r w:rsidRPr="00A53D03">
              <w:rPr>
                <w:rFonts w:ascii="Calibri" w:eastAsia="Times New Roman" w:hAnsi="Calibri" w:cs="Arial"/>
                <w:b/>
                <w:sz w:val="24"/>
                <w:szCs w:val="24"/>
                <w:lang w:eastAsia="en-GB"/>
              </w:rPr>
              <w:t>COMMUNITY PLACEMENT</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Student Placement Information</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Student Orientation to the Placement</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Module Outcomes</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Initial Assessment of Learning Needs</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Mid Assessment of Learning Needs</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Summative Assessment of Learning Needs (Tripartite)</w:t>
            </w:r>
          </w:p>
          <w:p w:rsidR="00A53D03" w:rsidRPr="00A53D03" w:rsidRDefault="00A53D03" w:rsidP="00A53D03">
            <w:pPr>
              <w:spacing w:after="0" w:line="360" w:lineRule="auto"/>
              <w:jc w:val="both"/>
              <w:rPr>
                <w:rFonts w:ascii="Calibri" w:eastAsia="Times New Roman" w:hAnsi="Calibri" w:cs="Arial"/>
                <w:sz w:val="24"/>
                <w:szCs w:val="24"/>
                <w:lang w:eastAsia="en-GB"/>
              </w:rPr>
            </w:pPr>
            <w:r w:rsidRPr="00A53D03">
              <w:rPr>
                <w:rFonts w:ascii="Calibri" w:eastAsia="Times New Roman" w:hAnsi="Calibri" w:cs="Arial"/>
                <w:sz w:val="24"/>
                <w:szCs w:val="24"/>
                <w:lang w:eastAsia="en-GB"/>
              </w:rPr>
              <w:t>Professional Practice Form</w:t>
            </w:r>
          </w:p>
          <w:p w:rsidR="00A53D03" w:rsidRPr="00A53D03" w:rsidRDefault="00A53D03" w:rsidP="00A53D03">
            <w:pPr>
              <w:spacing w:after="0" w:line="360" w:lineRule="auto"/>
              <w:jc w:val="both"/>
              <w:rPr>
                <w:rFonts w:ascii="Calibri" w:eastAsia="Times New Roman" w:hAnsi="Calibri" w:cs="Arial"/>
                <w:b/>
                <w:sz w:val="24"/>
                <w:szCs w:val="24"/>
                <w:lang w:eastAsia="en-GB"/>
              </w:rPr>
            </w:pPr>
            <w:r w:rsidRPr="00A53D03">
              <w:rPr>
                <w:rFonts w:ascii="Calibri" w:eastAsia="Times New Roman" w:hAnsi="Calibri" w:cs="Arial"/>
                <w:sz w:val="24"/>
                <w:szCs w:val="24"/>
                <w:lang w:eastAsia="en-GB"/>
              </w:rPr>
              <w:t>Grading Criteria – Level 5</w:t>
            </w:r>
          </w:p>
        </w:tc>
      </w:tr>
    </w:tbl>
    <w:p w:rsidR="00A53D03" w:rsidRPr="00A53D03" w:rsidRDefault="00A53D03" w:rsidP="00A53D03">
      <w:pPr>
        <w:spacing w:after="0" w:line="240" w:lineRule="auto"/>
        <w:jc w:val="both"/>
        <w:rPr>
          <w:rFonts w:ascii="Calibri" w:eastAsia="Times New Roman" w:hAnsi="Calibri" w:cs="Arial"/>
          <w:sz w:val="24"/>
          <w:szCs w:val="24"/>
          <w:lang w:eastAsia="en-GB"/>
        </w:rPr>
      </w:pPr>
    </w:p>
    <w:p w:rsidR="00A53D03" w:rsidRPr="00A53D03" w:rsidRDefault="00A53D03" w:rsidP="00A53D03">
      <w:pPr>
        <w:spacing w:after="0" w:line="240" w:lineRule="auto"/>
        <w:jc w:val="both"/>
        <w:rPr>
          <w:rFonts w:ascii="Calibri" w:eastAsia="Times New Roman" w:hAnsi="Calibri" w:cs="Arial"/>
          <w:sz w:val="24"/>
          <w:szCs w:val="24"/>
          <w:lang w:eastAsia="en-GB"/>
        </w:rPr>
      </w:pPr>
    </w:p>
    <w:p w:rsidR="00A53D03" w:rsidRPr="00A53D03" w:rsidRDefault="00A53D03" w:rsidP="00A53D03">
      <w:pPr>
        <w:spacing w:after="0" w:line="240" w:lineRule="auto"/>
        <w:jc w:val="both"/>
        <w:rPr>
          <w:rFonts w:ascii="Calibri" w:eastAsia="Times New Roman" w:hAnsi="Calibri" w:cs="Arial"/>
          <w:sz w:val="24"/>
          <w:szCs w:val="24"/>
          <w:lang w:eastAsia="en-GB"/>
        </w:rPr>
      </w:pPr>
    </w:p>
    <w:p w:rsidR="00A53D03" w:rsidRPr="00A53D03" w:rsidRDefault="00A53D03" w:rsidP="00A53D03">
      <w:pPr>
        <w:tabs>
          <w:tab w:val="left" w:pos="5240"/>
        </w:tabs>
        <w:spacing w:after="0" w:line="240" w:lineRule="auto"/>
        <w:jc w:val="both"/>
        <w:rPr>
          <w:rFonts w:ascii="Calibri" w:eastAsia="Times New Roman" w:hAnsi="Calibri" w:cs="Arial"/>
          <w:lang w:eastAsia="en-GB"/>
        </w:rPr>
      </w:pPr>
      <w:r w:rsidRPr="00A53D03">
        <w:rPr>
          <w:rFonts w:ascii="Calibri" w:eastAsia="Times New Roman" w:hAnsi="Calibri" w:cs="Arial"/>
          <w:lang w:eastAsia="en-GB"/>
        </w:rPr>
        <w:t xml:space="preserve">Acknowledgments; this document has been written by Karen </w:t>
      </w:r>
      <w:proofErr w:type="spellStart"/>
      <w:r w:rsidRPr="00A53D03">
        <w:rPr>
          <w:rFonts w:ascii="Calibri" w:eastAsia="Times New Roman" w:hAnsi="Calibri" w:cs="Arial"/>
          <w:lang w:eastAsia="en-GB"/>
        </w:rPr>
        <w:t>Mee</w:t>
      </w:r>
      <w:proofErr w:type="spellEnd"/>
      <w:r w:rsidRPr="00A53D03">
        <w:rPr>
          <w:rFonts w:ascii="Calibri" w:eastAsia="Times New Roman" w:hAnsi="Calibri" w:cs="Arial"/>
          <w:lang w:eastAsia="en-GB"/>
        </w:rPr>
        <w:t xml:space="preserve"> Practice Learning Lead University Hospitals of Leicester NHS Trust, in collaboration with the Practice Learning Subgroup of the Midwifery Curriculum Development Group</w:t>
      </w:r>
    </w:p>
    <w:p w:rsidR="00A53D03" w:rsidRPr="00A53D03" w:rsidRDefault="00A53D03" w:rsidP="00A53D03">
      <w:pPr>
        <w:spacing w:after="0" w:line="240" w:lineRule="auto"/>
        <w:jc w:val="both"/>
        <w:rPr>
          <w:rFonts w:ascii="Calibri" w:eastAsia="Times New Roman" w:hAnsi="Calibri" w:cs="Arial"/>
          <w:lang w:eastAsia="en-GB"/>
        </w:rPr>
      </w:pPr>
      <w:r w:rsidRPr="00A53D03">
        <w:rPr>
          <w:rFonts w:ascii="Calibri" w:eastAsia="Times New Roman" w:hAnsi="Calibri" w:cs="Arial"/>
          <w:lang w:eastAsia="en-GB"/>
        </w:rPr>
        <w:t>karen.mee@uhl-tr.nhs.uk</w:t>
      </w:r>
      <w:r w:rsidRPr="00A53D03">
        <w:rPr>
          <w:rFonts w:ascii="Calibri" w:eastAsia="Times New Roman" w:hAnsi="Calibri" w:cs="Arial"/>
          <w:lang w:eastAsia="en-GB"/>
        </w:rPr>
        <w:tab/>
        <w:t>0116 2586336</w:t>
      </w:r>
      <w:r w:rsidRPr="00A53D03">
        <w:rPr>
          <w:rFonts w:ascii="Calibri" w:eastAsia="Times New Roman" w:hAnsi="Calibri" w:cs="Arial"/>
          <w:lang w:eastAsia="en-GB"/>
        </w:rPr>
        <w:tab/>
      </w:r>
      <w:r w:rsidRPr="00A53D03">
        <w:rPr>
          <w:rFonts w:ascii="Calibri" w:eastAsia="Times New Roman" w:hAnsi="Calibri" w:cs="Arial"/>
          <w:lang w:eastAsia="en-GB"/>
        </w:rPr>
        <w:tab/>
        <w:t xml:space="preserve">Administrative support provided by Gemma </w:t>
      </w:r>
      <w:proofErr w:type="spellStart"/>
      <w:r w:rsidRPr="00A53D03">
        <w:rPr>
          <w:rFonts w:ascii="Calibri" w:eastAsia="Times New Roman" w:hAnsi="Calibri" w:cs="Arial"/>
          <w:lang w:eastAsia="en-GB"/>
        </w:rPr>
        <w:t>Carr</w:t>
      </w:r>
      <w:proofErr w:type="spellEnd"/>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0"/>
        <w:gridCol w:w="1153"/>
        <w:gridCol w:w="1276"/>
      </w:tblGrid>
      <w:tr w:rsidR="00521FB0" w:rsidRPr="009230CD" w:rsidTr="002E6DFA">
        <w:trPr>
          <w:trHeight w:val="558"/>
        </w:trPr>
        <w:tc>
          <w:tcPr>
            <w:tcW w:w="11600" w:type="dxa"/>
          </w:tcPr>
          <w:p w:rsidR="00521FB0" w:rsidRDefault="00521FB0" w:rsidP="005E4B3B">
            <w:pPr>
              <w:jc w:val="center"/>
              <w:rPr>
                <w:rFonts w:ascii="Calibri" w:hAnsi="Calibri" w:cs="Arial"/>
                <w:b/>
                <w:szCs w:val="28"/>
              </w:rPr>
            </w:pPr>
            <w:r>
              <w:rPr>
                <w:rFonts w:ascii="Calibri" w:hAnsi="Calibri" w:cs="Arial"/>
                <w:b/>
                <w:noProof/>
                <w:sz w:val="32"/>
                <w:szCs w:val="32"/>
              </w:rPr>
              <w:lastRenderedPageBreak/>
              <w:t>Contents Page</w:t>
            </w:r>
          </w:p>
        </w:tc>
        <w:tc>
          <w:tcPr>
            <w:tcW w:w="1153" w:type="dxa"/>
            <w:shd w:val="clear" w:color="auto" w:fill="E2EFD9" w:themeFill="accent6" w:themeFillTint="33"/>
          </w:tcPr>
          <w:p w:rsidR="00521FB0" w:rsidRPr="00967E50" w:rsidRDefault="00521FB0" w:rsidP="00FE7FE1">
            <w:pPr>
              <w:spacing w:line="240" w:lineRule="auto"/>
              <w:jc w:val="center"/>
              <w:rPr>
                <w:rFonts w:ascii="Calibri" w:hAnsi="Calibri" w:cs="Arial"/>
                <w:b/>
                <w:szCs w:val="28"/>
              </w:rPr>
            </w:pPr>
            <w:r w:rsidRPr="00967E50">
              <w:rPr>
                <w:rFonts w:ascii="Calibri" w:hAnsi="Calibri" w:cs="Arial"/>
                <w:b/>
                <w:szCs w:val="28"/>
              </w:rPr>
              <w:t>Page</w:t>
            </w:r>
            <w:r>
              <w:rPr>
                <w:rFonts w:ascii="Calibri" w:hAnsi="Calibri" w:cs="Arial"/>
                <w:b/>
                <w:szCs w:val="28"/>
              </w:rPr>
              <w:t>-</w:t>
            </w:r>
            <w:r w:rsidR="005B3098">
              <w:rPr>
                <w:rFonts w:ascii="Calibri" w:hAnsi="Calibri" w:cs="Arial"/>
                <w:b/>
                <w:szCs w:val="28"/>
              </w:rPr>
              <w:t xml:space="preserve">2 </w:t>
            </w:r>
            <w:r>
              <w:rPr>
                <w:rFonts w:ascii="Calibri" w:hAnsi="Calibri" w:cs="Arial"/>
                <w:b/>
                <w:szCs w:val="28"/>
              </w:rPr>
              <w:t>Ward</w:t>
            </w:r>
          </w:p>
        </w:tc>
        <w:tc>
          <w:tcPr>
            <w:tcW w:w="1276" w:type="dxa"/>
            <w:shd w:val="clear" w:color="auto" w:fill="BDD6EE" w:themeFill="accent1" w:themeFillTint="66"/>
          </w:tcPr>
          <w:p w:rsidR="00521FB0" w:rsidRPr="00967E50" w:rsidRDefault="00521FB0" w:rsidP="00FE7FE1">
            <w:pPr>
              <w:spacing w:line="240" w:lineRule="auto"/>
              <w:jc w:val="center"/>
              <w:rPr>
                <w:rFonts w:ascii="Calibri" w:hAnsi="Calibri" w:cs="Arial"/>
                <w:b/>
                <w:szCs w:val="28"/>
              </w:rPr>
            </w:pPr>
            <w:r w:rsidRPr="00967E50">
              <w:rPr>
                <w:rFonts w:ascii="Calibri" w:hAnsi="Calibri" w:cs="Arial"/>
                <w:b/>
                <w:szCs w:val="28"/>
              </w:rPr>
              <w:t>Page</w:t>
            </w:r>
            <w:r>
              <w:rPr>
                <w:rFonts w:ascii="Calibri" w:hAnsi="Calibri" w:cs="Arial"/>
                <w:b/>
                <w:szCs w:val="28"/>
              </w:rPr>
              <w:t>-Delivery</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Practice Assessor and Practice Supervisor(s) Signatures</w:t>
            </w:r>
            <w:r>
              <w:rPr>
                <w:rFonts w:ascii="Calibri" w:hAnsi="Calibri" w:cs="Arial"/>
                <w:b/>
                <w:sz w:val="20"/>
                <w:szCs w:val="20"/>
              </w:rPr>
              <w:t>-Ward</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3-4</w:t>
            </w:r>
          </w:p>
        </w:tc>
        <w:tc>
          <w:tcPr>
            <w:tcW w:w="1276" w:type="dxa"/>
            <w:shd w:val="clear" w:color="auto" w:fill="BDD6EE" w:themeFill="accent1" w:themeFillTint="66"/>
          </w:tcPr>
          <w:p w:rsidR="00521FB0" w:rsidRPr="00F14954" w:rsidRDefault="005B3098" w:rsidP="005E4B3B">
            <w:pPr>
              <w:jc w:val="center"/>
              <w:rPr>
                <w:rFonts w:ascii="Calibri" w:hAnsi="Calibri" w:cs="Arial"/>
                <w:sz w:val="20"/>
                <w:szCs w:val="20"/>
              </w:rPr>
            </w:pPr>
            <w:r>
              <w:rPr>
                <w:rFonts w:ascii="Calibri" w:hAnsi="Calibri" w:cs="Arial"/>
                <w:sz w:val="20"/>
                <w:szCs w:val="20"/>
              </w:rPr>
              <w:t>3-4</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NMC Practice Requirements when on Placement (SSSA 2018)</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5-8</w:t>
            </w:r>
          </w:p>
        </w:tc>
        <w:tc>
          <w:tcPr>
            <w:tcW w:w="1276" w:type="dxa"/>
            <w:shd w:val="clear" w:color="auto" w:fill="BDD6EE" w:themeFill="accent1" w:themeFillTint="66"/>
          </w:tcPr>
          <w:p w:rsidR="00521FB0" w:rsidRDefault="005B3098" w:rsidP="005E4B3B">
            <w:pPr>
              <w:jc w:val="center"/>
              <w:rPr>
                <w:rFonts w:ascii="Calibri" w:hAnsi="Calibri" w:cs="Arial"/>
                <w:sz w:val="20"/>
                <w:szCs w:val="20"/>
              </w:rPr>
            </w:pPr>
            <w:r>
              <w:rPr>
                <w:rFonts w:ascii="Calibri" w:hAnsi="Calibri" w:cs="Arial"/>
                <w:sz w:val="20"/>
                <w:szCs w:val="20"/>
              </w:rPr>
              <w:t>5-8</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Student Placement Information</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9-10</w:t>
            </w:r>
          </w:p>
        </w:tc>
        <w:tc>
          <w:tcPr>
            <w:tcW w:w="1276" w:type="dxa"/>
            <w:shd w:val="clear" w:color="auto" w:fill="BDD6EE" w:themeFill="accent1" w:themeFillTint="66"/>
          </w:tcPr>
          <w:p w:rsidR="00521FB0" w:rsidRPr="00F14954" w:rsidRDefault="005B3098" w:rsidP="005E4B3B">
            <w:pPr>
              <w:jc w:val="center"/>
              <w:rPr>
                <w:rFonts w:ascii="Calibri" w:hAnsi="Calibri" w:cs="Arial"/>
                <w:sz w:val="20"/>
                <w:szCs w:val="20"/>
              </w:rPr>
            </w:pPr>
            <w:r>
              <w:rPr>
                <w:rFonts w:ascii="Calibri" w:hAnsi="Calibri" w:cs="Arial"/>
                <w:sz w:val="20"/>
                <w:szCs w:val="20"/>
              </w:rPr>
              <w:t>63-64</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Student Orientation to the Placement</w:t>
            </w:r>
          </w:p>
        </w:tc>
        <w:tc>
          <w:tcPr>
            <w:tcW w:w="1153" w:type="dxa"/>
            <w:shd w:val="clear" w:color="auto" w:fill="E2EFD9" w:themeFill="accent6" w:themeFillTint="33"/>
          </w:tcPr>
          <w:p w:rsidR="00B21D99" w:rsidRPr="00F14954" w:rsidRDefault="005B3098" w:rsidP="00B21D99">
            <w:pPr>
              <w:jc w:val="center"/>
              <w:rPr>
                <w:rFonts w:ascii="Calibri" w:hAnsi="Calibri" w:cs="Arial"/>
                <w:sz w:val="20"/>
                <w:szCs w:val="20"/>
              </w:rPr>
            </w:pPr>
            <w:r>
              <w:rPr>
                <w:rFonts w:ascii="Calibri" w:hAnsi="Calibri" w:cs="Arial"/>
                <w:sz w:val="20"/>
                <w:szCs w:val="20"/>
              </w:rPr>
              <w:t>10-11</w:t>
            </w:r>
          </w:p>
        </w:tc>
        <w:tc>
          <w:tcPr>
            <w:tcW w:w="1276" w:type="dxa"/>
            <w:shd w:val="clear" w:color="auto" w:fill="BDD6EE" w:themeFill="accent1" w:themeFillTint="66"/>
          </w:tcPr>
          <w:p w:rsidR="00521FB0" w:rsidRPr="00F14954" w:rsidRDefault="005B3098" w:rsidP="005E4B3B">
            <w:pPr>
              <w:jc w:val="center"/>
              <w:rPr>
                <w:rFonts w:ascii="Calibri" w:hAnsi="Calibri" w:cs="Arial"/>
                <w:sz w:val="20"/>
                <w:szCs w:val="20"/>
              </w:rPr>
            </w:pPr>
            <w:r>
              <w:rPr>
                <w:rFonts w:ascii="Calibri" w:hAnsi="Calibri" w:cs="Arial"/>
                <w:sz w:val="20"/>
                <w:szCs w:val="20"/>
              </w:rPr>
              <w:t>64-65</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Process for Clinical Assessment</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11-20</w:t>
            </w:r>
          </w:p>
        </w:tc>
        <w:tc>
          <w:tcPr>
            <w:tcW w:w="1276" w:type="dxa"/>
            <w:shd w:val="clear" w:color="auto" w:fill="BDD6EE" w:themeFill="accent1" w:themeFillTint="66"/>
          </w:tcPr>
          <w:p w:rsidR="00521FB0" w:rsidRPr="00F14954" w:rsidRDefault="005B3098" w:rsidP="005E4B3B">
            <w:pPr>
              <w:jc w:val="center"/>
              <w:rPr>
                <w:rFonts w:ascii="Calibri" w:hAnsi="Calibri" w:cs="Arial"/>
                <w:sz w:val="20"/>
                <w:szCs w:val="20"/>
              </w:rPr>
            </w:pPr>
            <w:r>
              <w:rPr>
                <w:rFonts w:ascii="Calibri" w:hAnsi="Calibri" w:cs="Arial"/>
                <w:sz w:val="20"/>
                <w:szCs w:val="20"/>
              </w:rPr>
              <w:t>11-20</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Key dates and Actions</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21-23</w:t>
            </w:r>
          </w:p>
        </w:tc>
        <w:tc>
          <w:tcPr>
            <w:tcW w:w="1276" w:type="dxa"/>
            <w:shd w:val="clear" w:color="auto" w:fill="BDD6EE" w:themeFill="accent1" w:themeFillTint="66"/>
          </w:tcPr>
          <w:p w:rsidR="00521FB0" w:rsidRPr="00F14954" w:rsidRDefault="005B3098" w:rsidP="005E4B3B">
            <w:pPr>
              <w:jc w:val="center"/>
              <w:rPr>
                <w:rFonts w:ascii="Calibri" w:hAnsi="Calibri" w:cs="Arial"/>
                <w:sz w:val="20"/>
                <w:szCs w:val="20"/>
              </w:rPr>
            </w:pPr>
            <w:r>
              <w:rPr>
                <w:rFonts w:ascii="Calibri" w:hAnsi="Calibri" w:cs="Arial"/>
                <w:sz w:val="20"/>
                <w:szCs w:val="20"/>
              </w:rPr>
              <w:t>21-23</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Initial Assessment of Learning Needs</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24-26</w:t>
            </w:r>
          </w:p>
        </w:tc>
        <w:tc>
          <w:tcPr>
            <w:tcW w:w="1276" w:type="dxa"/>
            <w:shd w:val="clear" w:color="auto" w:fill="BDD6EE" w:themeFill="accent1" w:themeFillTint="66"/>
          </w:tcPr>
          <w:p w:rsidR="00521FB0" w:rsidRPr="00F14954" w:rsidRDefault="005B3098" w:rsidP="005E4B3B">
            <w:pPr>
              <w:jc w:val="center"/>
              <w:rPr>
                <w:rFonts w:ascii="Calibri" w:hAnsi="Calibri" w:cs="Arial"/>
                <w:sz w:val="20"/>
                <w:szCs w:val="20"/>
              </w:rPr>
            </w:pPr>
            <w:r>
              <w:rPr>
                <w:rFonts w:ascii="Calibri" w:hAnsi="Calibri" w:cs="Arial"/>
                <w:sz w:val="20"/>
                <w:szCs w:val="20"/>
              </w:rPr>
              <w:t>66-68</w:t>
            </w:r>
          </w:p>
        </w:tc>
      </w:tr>
      <w:tr w:rsidR="00521FB0" w:rsidRPr="009230CD" w:rsidTr="002E6DFA">
        <w:trPr>
          <w:trHeight w:val="484"/>
        </w:trPr>
        <w:tc>
          <w:tcPr>
            <w:tcW w:w="11600" w:type="dxa"/>
          </w:tcPr>
          <w:p w:rsidR="00521FB0" w:rsidRPr="00F14954" w:rsidRDefault="00521FB0" w:rsidP="005E4B3B">
            <w:pPr>
              <w:rPr>
                <w:rFonts w:ascii="Calibri" w:hAnsi="Calibri" w:cs="Arial"/>
                <w:b/>
                <w:sz w:val="20"/>
                <w:szCs w:val="20"/>
              </w:rPr>
            </w:pPr>
            <w:r w:rsidRPr="00F14954">
              <w:rPr>
                <w:rFonts w:ascii="Calibri" w:hAnsi="Calibri" w:cs="Arial"/>
                <w:b/>
                <w:sz w:val="20"/>
                <w:szCs w:val="20"/>
              </w:rPr>
              <w:t>Learning Outcomes</w:t>
            </w:r>
          </w:p>
        </w:tc>
        <w:tc>
          <w:tcPr>
            <w:tcW w:w="1153" w:type="dxa"/>
            <w:shd w:val="clear" w:color="auto" w:fill="E2EFD9" w:themeFill="accent6" w:themeFillTint="33"/>
          </w:tcPr>
          <w:p w:rsidR="00521FB0" w:rsidRPr="00F14954" w:rsidRDefault="005B3098" w:rsidP="005E4B3B">
            <w:pPr>
              <w:jc w:val="center"/>
              <w:rPr>
                <w:rFonts w:ascii="Calibri" w:hAnsi="Calibri" w:cs="Arial"/>
                <w:sz w:val="20"/>
                <w:szCs w:val="20"/>
              </w:rPr>
            </w:pPr>
            <w:r>
              <w:rPr>
                <w:rFonts w:ascii="Calibri" w:hAnsi="Calibri" w:cs="Arial"/>
                <w:sz w:val="20"/>
                <w:szCs w:val="20"/>
              </w:rPr>
              <w:t>27-37</w:t>
            </w:r>
          </w:p>
        </w:tc>
        <w:tc>
          <w:tcPr>
            <w:tcW w:w="1276" w:type="dxa"/>
            <w:shd w:val="clear" w:color="auto" w:fill="BDD6EE" w:themeFill="accent1" w:themeFillTint="66"/>
          </w:tcPr>
          <w:p w:rsidR="00521FB0" w:rsidRPr="005B3098" w:rsidRDefault="005B3098" w:rsidP="005E4B3B">
            <w:pPr>
              <w:jc w:val="center"/>
              <w:rPr>
                <w:rFonts w:ascii="Calibri" w:hAnsi="Calibri" w:cs="Arial"/>
                <w:sz w:val="20"/>
                <w:szCs w:val="20"/>
              </w:rPr>
            </w:pPr>
            <w:r w:rsidRPr="005B3098">
              <w:rPr>
                <w:rFonts w:ascii="Calibri" w:hAnsi="Calibri" w:cs="Arial"/>
                <w:sz w:val="20"/>
                <w:szCs w:val="20"/>
              </w:rPr>
              <w:t>69-76</w:t>
            </w:r>
          </w:p>
        </w:tc>
      </w:tr>
      <w:tr w:rsidR="00521FB0" w:rsidRPr="009230CD" w:rsidTr="002E6DFA">
        <w:trPr>
          <w:trHeight w:val="484"/>
        </w:trPr>
        <w:tc>
          <w:tcPr>
            <w:tcW w:w="11600" w:type="dxa"/>
          </w:tcPr>
          <w:p w:rsidR="00521FB0" w:rsidRPr="002E6DFA" w:rsidRDefault="00521FB0" w:rsidP="005E4B3B">
            <w:pPr>
              <w:rPr>
                <w:rFonts w:ascii="Calibri" w:hAnsi="Calibri" w:cs="Arial"/>
                <w:b/>
                <w:sz w:val="20"/>
                <w:szCs w:val="20"/>
              </w:rPr>
            </w:pPr>
            <w:r w:rsidRPr="002E6DFA">
              <w:rPr>
                <w:rFonts w:ascii="Calibri" w:hAnsi="Calibri" w:cs="Arial"/>
                <w:b/>
                <w:sz w:val="20"/>
                <w:szCs w:val="20"/>
              </w:rPr>
              <w:t>Mid-Module Assessment of Learning Needs:</w:t>
            </w:r>
            <w:r w:rsidR="00FE7FE1" w:rsidRPr="002E6DFA">
              <w:rPr>
                <w:rFonts w:ascii="Calibri" w:eastAsia="Times New Roman" w:hAnsi="Calibri" w:cs="Arial"/>
                <w:sz w:val="20"/>
                <w:szCs w:val="20"/>
                <w:lang w:eastAsia="en-GB"/>
              </w:rPr>
              <w:t xml:space="preserve"> -</w:t>
            </w:r>
          </w:p>
          <w:p w:rsidR="00521FB0" w:rsidRPr="00BB7133" w:rsidRDefault="00521FB0" w:rsidP="005E4B3B">
            <w:pPr>
              <w:numPr>
                <w:ilvl w:val="0"/>
                <w:numId w:val="14"/>
              </w:numPr>
              <w:spacing w:after="0" w:line="240" w:lineRule="auto"/>
              <w:rPr>
                <w:rFonts w:ascii="Calibri" w:hAnsi="Calibri" w:cs="Arial"/>
                <w:sz w:val="20"/>
                <w:szCs w:val="20"/>
              </w:rPr>
            </w:pPr>
            <w:r w:rsidRPr="00BB7133">
              <w:rPr>
                <w:rFonts w:ascii="Calibri" w:hAnsi="Calibri" w:cs="Arial"/>
                <w:sz w:val="20"/>
                <w:szCs w:val="20"/>
              </w:rPr>
              <w:t>Meeting Record: Student’s Self-Assessment, Practice Assessors Review of Progress, Practice Supervisors Plan to Facilitate Learning post-mid-module review</w:t>
            </w:r>
          </w:p>
          <w:p w:rsidR="00521FB0" w:rsidRPr="00BB7133" w:rsidRDefault="00521FB0" w:rsidP="005E4B3B">
            <w:pPr>
              <w:numPr>
                <w:ilvl w:val="0"/>
                <w:numId w:val="14"/>
              </w:numPr>
              <w:spacing w:after="0" w:line="240" w:lineRule="auto"/>
              <w:rPr>
                <w:rFonts w:ascii="Calibri" w:hAnsi="Calibri" w:cs="Arial"/>
                <w:sz w:val="20"/>
                <w:szCs w:val="20"/>
              </w:rPr>
            </w:pPr>
            <w:r w:rsidRPr="00BB7133">
              <w:rPr>
                <w:rFonts w:ascii="Calibri" w:hAnsi="Calibri" w:cs="Arial"/>
                <w:sz w:val="20"/>
                <w:szCs w:val="20"/>
              </w:rPr>
              <w:t>Professional Attributes Tool (formative)</w:t>
            </w:r>
          </w:p>
          <w:p w:rsidR="00521FB0" w:rsidRPr="00BB7133" w:rsidRDefault="00521FB0" w:rsidP="005E4B3B">
            <w:pPr>
              <w:numPr>
                <w:ilvl w:val="0"/>
                <w:numId w:val="14"/>
              </w:numPr>
              <w:spacing w:after="0" w:line="240" w:lineRule="auto"/>
              <w:rPr>
                <w:rFonts w:ascii="Calibri" w:hAnsi="Calibri" w:cs="Arial"/>
                <w:sz w:val="20"/>
                <w:szCs w:val="20"/>
              </w:rPr>
            </w:pPr>
            <w:r w:rsidRPr="00BB7133">
              <w:rPr>
                <w:rFonts w:ascii="Calibri" w:hAnsi="Calibri" w:cs="Arial"/>
                <w:sz w:val="20"/>
                <w:szCs w:val="20"/>
              </w:rPr>
              <w:t>Student Self-Assessment Criteria</w:t>
            </w:r>
          </w:p>
          <w:p w:rsidR="00521FB0" w:rsidRPr="00BB7133" w:rsidRDefault="00521FB0" w:rsidP="005E4B3B">
            <w:pPr>
              <w:numPr>
                <w:ilvl w:val="0"/>
                <w:numId w:val="14"/>
              </w:numPr>
              <w:spacing w:after="0" w:line="240" w:lineRule="auto"/>
              <w:rPr>
                <w:rFonts w:ascii="Calibri" w:hAnsi="Calibri" w:cs="Arial"/>
              </w:rPr>
            </w:pPr>
            <w:r w:rsidRPr="00BB7133">
              <w:rPr>
                <w:rFonts w:ascii="Calibri" w:hAnsi="Calibri" w:cs="Arial"/>
                <w:sz w:val="20"/>
                <w:szCs w:val="20"/>
              </w:rPr>
              <w:t>Action Plan (if required)</w:t>
            </w:r>
          </w:p>
        </w:tc>
        <w:tc>
          <w:tcPr>
            <w:tcW w:w="1153" w:type="dxa"/>
            <w:shd w:val="clear" w:color="auto" w:fill="E2EFD9" w:themeFill="accent6" w:themeFillTint="33"/>
          </w:tcPr>
          <w:p w:rsidR="00521FB0" w:rsidRDefault="005B3098" w:rsidP="005E4B3B">
            <w:pPr>
              <w:jc w:val="center"/>
              <w:rPr>
                <w:rFonts w:ascii="Calibri" w:hAnsi="Calibri" w:cs="Arial"/>
                <w:sz w:val="20"/>
                <w:szCs w:val="20"/>
              </w:rPr>
            </w:pPr>
            <w:r w:rsidRPr="005B3098">
              <w:rPr>
                <w:rFonts w:ascii="Calibri" w:hAnsi="Calibri" w:cs="Arial"/>
                <w:sz w:val="20"/>
                <w:szCs w:val="20"/>
              </w:rPr>
              <w:t>38-40</w:t>
            </w:r>
          </w:p>
          <w:p w:rsidR="005B3098" w:rsidRDefault="005B3098" w:rsidP="005E4B3B">
            <w:pPr>
              <w:jc w:val="center"/>
              <w:rPr>
                <w:rFonts w:ascii="Calibri" w:hAnsi="Calibri" w:cs="Arial"/>
                <w:sz w:val="20"/>
                <w:szCs w:val="20"/>
              </w:rPr>
            </w:pPr>
            <w:r>
              <w:rPr>
                <w:rFonts w:ascii="Calibri" w:hAnsi="Calibri" w:cs="Arial"/>
                <w:sz w:val="20"/>
                <w:szCs w:val="20"/>
              </w:rPr>
              <w:t>41</w:t>
            </w:r>
          </w:p>
          <w:p w:rsidR="005B3098" w:rsidRDefault="005B3098" w:rsidP="005E4B3B">
            <w:pPr>
              <w:jc w:val="center"/>
              <w:rPr>
                <w:rFonts w:ascii="Calibri" w:hAnsi="Calibri" w:cs="Arial"/>
                <w:sz w:val="20"/>
                <w:szCs w:val="20"/>
              </w:rPr>
            </w:pPr>
            <w:r>
              <w:rPr>
                <w:rFonts w:ascii="Calibri" w:hAnsi="Calibri" w:cs="Arial"/>
                <w:sz w:val="20"/>
                <w:szCs w:val="20"/>
              </w:rPr>
              <w:t>42</w:t>
            </w:r>
          </w:p>
          <w:p w:rsidR="005B3098" w:rsidRPr="005B3098" w:rsidRDefault="005B3098" w:rsidP="005E4B3B">
            <w:pPr>
              <w:jc w:val="center"/>
              <w:rPr>
                <w:rFonts w:ascii="Calibri" w:hAnsi="Calibri" w:cs="Arial"/>
                <w:sz w:val="20"/>
                <w:szCs w:val="20"/>
              </w:rPr>
            </w:pPr>
            <w:r>
              <w:rPr>
                <w:rFonts w:ascii="Calibri" w:hAnsi="Calibri" w:cs="Arial"/>
                <w:sz w:val="20"/>
                <w:szCs w:val="20"/>
              </w:rPr>
              <w:t>43</w:t>
            </w:r>
          </w:p>
        </w:tc>
        <w:tc>
          <w:tcPr>
            <w:tcW w:w="1276" w:type="dxa"/>
            <w:shd w:val="clear" w:color="auto" w:fill="BDD6EE" w:themeFill="accent1" w:themeFillTint="66"/>
          </w:tcPr>
          <w:p w:rsidR="00521FB0" w:rsidRDefault="005B3098" w:rsidP="005E4B3B">
            <w:pPr>
              <w:jc w:val="center"/>
              <w:rPr>
                <w:rFonts w:ascii="Calibri" w:hAnsi="Calibri" w:cs="Arial"/>
                <w:sz w:val="20"/>
                <w:szCs w:val="20"/>
              </w:rPr>
            </w:pPr>
            <w:r w:rsidRPr="005B3098">
              <w:rPr>
                <w:rFonts w:ascii="Calibri" w:hAnsi="Calibri" w:cs="Arial"/>
                <w:sz w:val="20"/>
                <w:szCs w:val="20"/>
              </w:rPr>
              <w:t>77-79</w:t>
            </w:r>
          </w:p>
          <w:p w:rsidR="005B3098" w:rsidRDefault="005B3098" w:rsidP="005E4B3B">
            <w:pPr>
              <w:jc w:val="center"/>
              <w:rPr>
                <w:rFonts w:ascii="Calibri" w:hAnsi="Calibri" w:cs="Arial"/>
                <w:sz w:val="20"/>
                <w:szCs w:val="20"/>
              </w:rPr>
            </w:pPr>
            <w:r>
              <w:rPr>
                <w:rFonts w:ascii="Calibri" w:hAnsi="Calibri" w:cs="Arial"/>
                <w:sz w:val="20"/>
                <w:szCs w:val="20"/>
              </w:rPr>
              <w:t>80</w:t>
            </w:r>
          </w:p>
          <w:p w:rsidR="005B3098" w:rsidRDefault="005B3098" w:rsidP="005E4B3B">
            <w:pPr>
              <w:jc w:val="center"/>
              <w:rPr>
                <w:rFonts w:ascii="Calibri" w:hAnsi="Calibri" w:cs="Arial"/>
                <w:sz w:val="20"/>
                <w:szCs w:val="20"/>
              </w:rPr>
            </w:pPr>
            <w:r>
              <w:rPr>
                <w:rFonts w:ascii="Calibri" w:hAnsi="Calibri" w:cs="Arial"/>
                <w:sz w:val="20"/>
                <w:szCs w:val="20"/>
              </w:rPr>
              <w:t>81</w:t>
            </w:r>
          </w:p>
          <w:p w:rsidR="005B3098" w:rsidRPr="005B3098" w:rsidRDefault="005B3098" w:rsidP="005E4B3B">
            <w:pPr>
              <w:jc w:val="center"/>
              <w:rPr>
                <w:rFonts w:ascii="Calibri" w:hAnsi="Calibri" w:cs="Arial"/>
                <w:sz w:val="20"/>
                <w:szCs w:val="20"/>
              </w:rPr>
            </w:pPr>
            <w:r>
              <w:rPr>
                <w:rFonts w:ascii="Calibri" w:hAnsi="Calibri" w:cs="Arial"/>
                <w:sz w:val="20"/>
                <w:szCs w:val="20"/>
              </w:rPr>
              <w:t>82</w:t>
            </w:r>
          </w:p>
        </w:tc>
      </w:tr>
      <w:tr w:rsidR="00521FB0" w:rsidRPr="009230CD" w:rsidTr="002E6DFA">
        <w:trPr>
          <w:trHeight w:val="484"/>
        </w:trPr>
        <w:tc>
          <w:tcPr>
            <w:tcW w:w="11600" w:type="dxa"/>
          </w:tcPr>
          <w:p w:rsidR="00521FB0" w:rsidRPr="002E6DFA" w:rsidRDefault="00521FB0" w:rsidP="005E4B3B">
            <w:pPr>
              <w:rPr>
                <w:rFonts w:ascii="Calibri" w:hAnsi="Calibri" w:cs="Arial"/>
                <w:b/>
                <w:sz w:val="20"/>
                <w:szCs w:val="20"/>
              </w:rPr>
            </w:pPr>
            <w:r w:rsidRPr="002E6DFA">
              <w:rPr>
                <w:rFonts w:ascii="Calibri" w:hAnsi="Calibri" w:cs="Arial"/>
                <w:b/>
                <w:sz w:val="20"/>
                <w:szCs w:val="20"/>
              </w:rPr>
              <w:t>Summative Assessment of Practice:</w:t>
            </w:r>
            <w:r w:rsidRPr="002E6DFA">
              <w:rPr>
                <w:rFonts w:ascii="Calibri" w:eastAsia="Times New Roman" w:hAnsi="Calibri" w:cs="Arial"/>
                <w:sz w:val="20"/>
                <w:szCs w:val="20"/>
                <w:lang w:eastAsia="en-GB"/>
              </w:rPr>
              <w:t xml:space="preserve"> -</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Student Reflection on PDP</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Professional Attributes Tool (formative)</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Professional Conduct Form (summative)</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Practice Supervisors Assessment of Progress – weekly reports</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Other Testimonials</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Practice Assessors Observation of Student in Practice</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Summative Grading of Practice Grid</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Practice Supervisor Contribution to Summative Assessment</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Practice Assessors and Academic Assessors Comments relating to the student’s summative assessment</w:t>
            </w:r>
          </w:p>
          <w:p w:rsidR="00521FB0" w:rsidRPr="002E6DFA" w:rsidRDefault="00521FB0" w:rsidP="005E4B3B">
            <w:pPr>
              <w:numPr>
                <w:ilvl w:val="0"/>
                <w:numId w:val="14"/>
              </w:numPr>
              <w:spacing w:after="0" w:line="240" w:lineRule="auto"/>
              <w:rPr>
                <w:rFonts w:ascii="Calibri" w:hAnsi="Calibri" w:cs="Arial"/>
                <w:sz w:val="20"/>
                <w:szCs w:val="20"/>
              </w:rPr>
            </w:pPr>
            <w:r w:rsidRPr="002E6DFA">
              <w:rPr>
                <w:rFonts w:ascii="Calibri" w:hAnsi="Calibri" w:cs="Arial"/>
                <w:sz w:val="20"/>
                <w:szCs w:val="20"/>
              </w:rPr>
              <w:t>Overall Grade Awarded</w:t>
            </w:r>
          </w:p>
          <w:p w:rsidR="00521FB0" w:rsidRPr="002E6DFA" w:rsidRDefault="00521FB0" w:rsidP="00F14954">
            <w:pPr>
              <w:numPr>
                <w:ilvl w:val="0"/>
                <w:numId w:val="14"/>
              </w:numPr>
              <w:spacing w:after="0" w:line="240" w:lineRule="auto"/>
              <w:rPr>
                <w:rFonts w:ascii="Calibri" w:hAnsi="Calibri" w:cs="Arial"/>
                <w:sz w:val="20"/>
                <w:szCs w:val="20"/>
              </w:rPr>
            </w:pPr>
            <w:r w:rsidRPr="002E6DFA">
              <w:rPr>
                <w:rFonts w:ascii="Calibri" w:hAnsi="Calibri" w:cs="Arial"/>
                <w:sz w:val="20"/>
                <w:szCs w:val="20"/>
              </w:rPr>
              <w:t xml:space="preserve">Academic Assessors Review of Practice Placement </w:t>
            </w:r>
          </w:p>
          <w:p w:rsidR="00521FB0" w:rsidRPr="002E6DFA" w:rsidRDefault="00521FB0" w:rsidP="00F14954">
            <w:pPr>
              <w:numPr>
                <w:ilvl w:val="0"/>
                <w:numId w:val="14"/>
              </w:numPr>
              <w:spacing w:after="0" w:line="240" w:lineRule="auto"/>
              <w:rPr>
                <w:rFonts w:ascii="Calibri" w:hAnsi="Calibri" w:cs="Arial"/>
                <w:sz w:val="20"/>
                <w:szCs w:val="20"/>
              </w:rPr>
            </w:pPr>
            <w:r w:rsidRPr="002E6DFA">
              <w:rPr>
                <w:rFonts w:ascii="Calibri" w:hAnsi="Calibri" w:cs="Arial"/>
                <w:b/>
                <w:sz w:val="20"/>
                <w:szCs w:val="20"/>
              </w:rPr>
              <w:t>Appendices:</w:t>
            </w:r>
            <w:r w:rsidRPr="002E6DFA">
              <w:rPr>
                <w:rFonts w:ascii="Calibri" w:hAnsi="Calibri" w:cs="Arial"/>
                <w:sz w:val="20"/>
                <w:szCs w:val="20"/>
              </w:rPr>
              <w:t xml:space="preserve"> Guidance for Levels of Reflections Adapted from </w:t>
            </w:r>
            <w:proofErr w:type="spellStart"/>
            <w:r w:rsidRPr="002E6DFA">
              <w:rPr>
                <w:rFonts w:ascii="Calibri" w:hAnsi="Calibri" w:cs="Arial"/>
                <w:sz w:val="20"/>
                <w:szCs w:val="20"/>
              </w:rPr>
              <w:t>Steinaker</w:t>
            </w:r>
            <w:proofErr w:type="spellEnd"/>
            <w:r w:rsidRPr="002E6DFA">
              <w:rPr>
                <w:rFonts w:ascii="Calibri" w:hAnsi="Calibri" w:cs="Arial"/>
                <w:sz w:val="20"/>
                <w:szCs w:val="20"/>
              </w:rPr>
              <w:t xml:space="preserve"> and Bell (1979) &amp; Flow chart of Process for assessment</w:t>
            </w:r>
          </w:p>
        </w:tc>
        <w:tc>
          <w:tcPr>
            <w:tcW w:w="1153" w:type="dxa"/>
            <w:shd w:val="clear" w:color="auto" w:fill="E2EFD9" w:themeFill="accent6" w:themeFillTint="33"/>
          </w:tcPr>
          <w:p w:rsidR="005B3098" w:rsidRDefault="005B3098" w:rsidP="005B3098">
            <w:pPr>
              <w:jc w:val="center"/>
              <w:rPr>
                <w:rFonts w:ascii="Calibri" w:hAnsi="Calibri" w:cs="Arial"/>
                <w:sz w:val="20"/>
                <w:szCs w:val="20"/>
              </w:rPr>
            </w:pPr>
            <w:r>
              <w:rPr>
                <w:rFonts w:ascii="Calibri" w:hAnsi="Calibri" w:cs="Arial"/>
                <w:sz w:val="20"/>
                <w:szCs w:val="20"/>
              </w:rPr>
              <w:t>44-47</w:t>
            </w:r>
          </w:p>
          <w:p w:rsidR="005B3098" w:rsidRDefault="005B3098" w:rsidP="005E4B3B">
            <w:pPr>
              <w:jc w:val="center"/>
              <w:rPr>
                <w:rFonts w:ascii="Calibri" w:hAnsi="Calibri" w:cs="Arial"/>
                <w:sz w:val="20"/>
                <w:szCs w:val="20"/>
              </w:rPr>
            </w:pPr>
            <w:r>
              <w:rPr>
                <w:rFonts w:ascii="Calibri" w:hAnsi="Calibri" w:cs="Arial"/>
                <w:sz w:val="20"/>
                <w:szCs w:val="20"/>
              </w:rPr>
              <w:t>48-50</w:t>
            </w:r>
          </w:p>
          <w:p w:rsidR="005B3098" w:rsidRDefault="005B3098" w:rsidP="005E4B3B">
            <w:pPr>
              <w:jc w:val="center"/>
              <w:rPr>
                <w:rFonts w:ascii="Calibri" w:hAnsi="Calibri" w:cs="Arial"/>
                <w:sz w:val="20"/>
                <w:szCs w:val="20"/>
              </w:rPr>
            </w:pPr>
            <w:r>
              <w:rPr>
                <w:rFonts w:ascii="Calibri" w:hAnsi="Calibri" w:cs="Arial"/>
                <w:sz w:val="20"/>
                <w:szCs w:val="20"/>
              </w:rPr>
              <w:t>51-53</w:t>
            </w:r>
          </w:p>
          <w:p w:rsidR="005B3098" w:rsidRDefault="005B3098" w:rsidP="005B3098">
            <w:pPr>
              <w:jc w:val="center"/>
              <w:rPr>
                <w:rFonts w:ascii="Calibri" w:hAnsi="Calibri" w:cs="Arial"/>
                <w:sz w:val="20"/>
                <w:szCs w:val="20"/>
              </w:rPr>
            </w:pPr>
            <w:r>
              <w:rPr>
                <w:rFonts w:ascii="Calibri" w:hAnsi="Calibri" w:cs="Arial"/>
                <w:sz w:val="20"/>
                <w:szCs w:val="20"/>
              </w:rPr>
              <w:t>54-56</w:t>
            </w:r>
          </w:p>
          <w:p w:rsidR="005B3098" w:rsidRDefault="005B3098" w:rsidP="005B3098">
            <w:pPr>
              <w:jc w:val="center"/>
              <w:rPr>
                <w:rFonts w:ascii="Calibri" w:hAnsi="Calibri" w:cs="Arial"/>
                <w:sz w:val="20"/>
                <w:szCs w:val="20"/>
              </w:rPr>
            </w:pPr>
            <w:r>
              <w:rPr>
                <w:rFonts w:ascii="Calibri" w:hAnsi="Calibri" w:cs="Arial"/>
                <w:sz w:val="20"/>
                <w:szCs w:val="20"/>
              </w:rPr>
              <w:t>57-58</w:t>
            </w:r>
          </w:p>
          <w:p w:rsidR="005B3098" w:rsidRDefault="005B3098" w:rsidP="005B3098">
            <w:pPr>
              <w:jc w:val="center"/>
              <w:rPr>
                <w:rFonts w:ascii="Calibri" w:hAnsi="Calibri" w:cs="Arial"/>
                <w:sz w:val="20"/>
                <w:szCs w:val="20"/>
              </w:rPr>
            </w:pPr>
            <w:r>
              <w:rPr>
                <w:rFonts w:ascii="Calibri" w:hAnsi="Calibri" w:cs="Arial"/>
                <w:sz w:val="20"/>
                <w:szCs w:val="20"/>
              </w:rPr>
              <w:t>59-62</w:t>
            </w:r>
          </w:p>
          <w:p w:rsidR="005B3098" w:rsidRPr="005B3098" w:rsidRDefault="005B3098" w:rsidP="005B3098">
            <w:pPr>
              <w:rPr>
                <w:rFonts w:ascii="Calibri" w:hAnsi="Calibri" w:cs="Arial"/>
                <w:sz w:val="20"/>
                <w:szCs w:val="20"/>
              </w:rPr>
            </w:pPr>
            <w:r>
              <w:rPr>
                <w:rFonts w:ascii="Calibri" w:hAnsi="Calibri" w:cs="Arial"/>
                <w:sz w:val="20"/>
                <w:szCs w:val="20"/>
              </w:rPr>
              <w:t>101-105</w:t>
            </w:r>
          </w:p>
        </w:tc>
        <w:tc>
          <w:tcPr>
            <w:tcW w:w="1276" w:type="dxa"/>
            <w:shd w:val="clear" w:color="auto" w:fill="BDD6EE" w:themeFill="accent1" w:themeFillTint="66"/>
          </w:tcPr>
          <w:p w:rsidR="00521FB0" w:rsidRDefault="005B3098" w:rsidP="005E4B3B">
            <w:pPr>
              <w:jc w:val="center"/>
              <w:rPr>
                <w:rFonts w:ascii="Calibri" w:hAnsi="Calibri" w:cs="Arial"/>
                <w:sz w:val="20"/>
                <w:szCs w:val="20"/>
              </w:rPr>
            </w:pPr>
            <w:r>
              <w:rPr>
                <w:rFonts w:ascii="Calibri" w:hAnsi="Calibri" w:cs="Arial"/>
                <w:sz w:val="20"/>
                <w:szCs w:val="20"/>
              </w:rPr>
              <w:t>84</w:t>
            </w:r>
          </w:p>
          <w:p w:rsidR="005B3098" w:rsidRDefault="005B3098" w:rsidP="005E4B3B">
            <w:pPr>
              <w:jc w:val="center"/>
              <w:rPr>
                <w:rFonts w:ascii="Calibri" w:hAnsi="Calibri" w:cs="Arial"/>
                <w:sz w:val="20"/>
                <w:szCs w:val="20"/>
              </w:rPr>
            </w:pPr>
            <w:r>
              <w:rPr>
                <w:rFonts w:ascii="Calibri" w:hAnsi="Calibri" w:cs="Arial"/>
                <w:sz w:val="20"/>
                <w:szCs w:val="20"/>
              </w:rPr>
              <w:t>85-87</w:t>
            </w:r>
          </w:p>
          <w:p w:rsidR="005B3098" w:rsidRDefault="005B3098" w:rsidP="005E4B3B">
            <w:pPr>
              <w:jc w:val="center"/>
              <w:rPr>
                <w:rFonts w:ascii="Calibri" w:hAnsi="Calibri" w:cs="Arial"/>
                <w:sz w:val="20"/>
                <w:szCs w:val="20"/>
              </w:rPr>
            </w:pPr>
            <w:r>
              <w:rPr>
                <w:rFonts w:ascii="Calibri" w:hAnsi="Calibri" w:cs="Arial"/>
                <w:sz w:val="20"/>
                <w:szCs w:val="20"/>
              </w:rPr>
              <w:t>88-89</w:t>
            </w:r>
          </w:p>
          <w:p w:rsidR="005B3098" w:rsidRDefault="005B3098" w:rsidP="005E4B3B">
            <w:pPr>
              <w:jc w:val="center"/>
              <w:rPr>
                <w:rFonts w:ascii="Calibri" w:hAnsi="Calibri" w:cs="Arial"/>
                <w:sz w:val="20"/>
                <w:szCs w:val="20"/>
              </w:rPr>
            </w:pPr>
            <w:r>
              <w:rPr>
                <w:rFonts w:ascii="Calibri" w:hAnsi="Calibri" w:cs="Arial"/>
                <w:sz w:val="20"/>
                <w:szCs w:val="20"/>
              </w:rPr>
              <w:t>90-92</w:t>
            </w:r>
          </w:p>
          <w:p w:rsidR="005B3098" w:rsidRDefault="005B3098" w:rsidP="005E4B3B">
            <w:pPr>
              <w:jc w:val="center"/>
              <w:rPr>
                <w:rFonts w:ascii="Calibri" w:hAnsi="Calibri" w:cs="Arial"/>
                <w:sz w:val="20"/>
                <w:szCs w:val="20"/>
              </w:rPr>
            </w:pPr>
            <w:r>
              <w:rPr>
                <w:rFonts w:ascii="Calibri" w:hAnsi="Calibri" w:cs="Arial"/>
                <w:sz w:val="20"/>
                <w:szCs w:val="20"/>
              </w:rPr>
              <w:t>93-95</w:t>
            </w:r>
          </w:p>
          <w:p w:rsidR="005B3098" w:rsidRDefault="005B3098" w:rsidP="005E4B3B">
            <w:pPr>
              <w:jc w:val="center"/>
              <w:rPr>
                <w:rFonts w:ascii="Calibri" w:hAnsi="Calibri" w:cs="Arial"/>
                <w:sz w:val="20"/>
                <w:szCs w:val="20"/>
              </w:rPr>
            </w:pPr>
            <w:r>
              <w:rPr>
                <w:rFonts w:ascii="Calibri" w:hAnsi="Calibri" w:cs="Arial"/>
                <w:sz w:val="20"/>
                <w:szCs w:val="20"/>
              </w:rPr>
              <w:t>96-100</w:t>
            </w:r>
          </w:p>
          <w:p w:rsidR="005B3098" w:rsidRPr="005B3098" w:rsidRDefault="005B3098" w:rsidP="005B3098">
            <w:pPr>
              <w:jc w:val="center"/>
              <w:rPr>
                <w:rFonts w:ascii="Calibri" w:hAnsi="Calibri" w:cs="Arial"/>
                <w:sz w:val="20"/>
                <w:szCs w:val="20"/>
              </w:rPr>
            </w:pPr>
            <w:r>
              <w:rPr>
                <w:rFonts w:ascii="Calibri" w:hAnsi="Calibri" w:cs="Arial"/>
                <w:sz w:val="20"/>
                <w:szCs w:val="20"/>
              </w:rPr>
              <w:t>101-105</w:t>
            </w:r>
          </w:p>
        </w:tc>
      </w:tr>
    </w:tbl>
    <w:p w:rsidR="006669C1" w:rsidRPr="006669C1" w:rsidRDefault="006669C1" w:rsidP="006669C1">
      <w:pPr>
        <w:spacing w:after="0" w:line="360" w:lineRule="auto"/>
        <w:rPr>
          <w:rFonts w:ascii="Calibri" w:eastAsia="Times New Roman" w:hAnsi="Calibri" w:cs="Times New Roman"/>
          <w:b/>
          <w:sz w:val="28"/>
          <w:szCs w:val="24"/>
          <w:lang w:eastAsia="en-GB"/>
        </w:rPr>
      </w:pPr>
      <w:r w:rsidRPr="00D31250">
        <w:rPr>
          <w:rFonts w:ascii="Calibri" w:hAnsi="Calibri"/>
          <w:b/>
          <w:sz w:val="28"/>
        </w:rPr>
        <w:lastRenderedPageBreak/>
        <w:t xml:space="preserve">Practice Assessor and Practice Supervisor(s) </w:t>
      </w:r>
      <w:r w:rsidRPr="00A53D03">
        <w:rPr>
          <w:rFonts w:ascii="Calibri" w:eastAsia="Times New Roman" w:hAnsi="Calibri" w:cs="Times New Roman"/>
          <w:b/>
          <w:sz w:val="28"/>
          <w:szCs w:val="24"/>
          <w:lang w:eastAsia="en-GB"/>
        </w:rPr>
        <w:t>Signatures</w:t>
      </w:r>
    </w:p>
    <w:p w:rsidR="006669C1" w:rsidRPr="008D2BD3" w:rsidRDefault="006669C1" w:rsidP="006669C1">
      <w:pPr>
        <w:spacing w:line="360" w:lineRule="auto"/>
        <w:rPr>
          <w:rFonts w:ascii="Calibri" w:hAnsi="Calibri"/>
          <w:b/>
          <w:color w:val="000000"/>
        </w:rPr>
      </w:pPr>
      <w:r w:rsidRPr="008D2BD3">
        <w:rPr>
          <w:rFonts w:ascii="Calibri" w:hAnsi="Calibri"/>
          <w:b/>
          <w:color w:val="000000"/>
        </w:rPr>
        <w:t>Further information for supporting students in placement is available at: placementhub.our.dmu.ac.uk</w:t>
      </w:r>
      <w:r>
        <w:rPr>
          <w:rFonts w:ascii="Calibri" w:hAnsi="Calibri"/>
          <w:b/>
          <w:color w:val="000000"/>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240"/>
        <w:gridCol w:w="2520"/>
        <w:gridCol w:w="2700"/>
        <w:gridCol w:w="2520"/>
      </w:tblGrid>
      <w:tr w:rsidR="006669C1" w:rsidRPr="00B200B0" w:rsidTr="005E4B3B">
        <w:trPr>
          <w:trHeight w:val="403"/>
        </w:trPr>
        <w:tc>
          <w:tcPr>
            <w:tcW w:w="14040" w:type="dxa"/>
            <w:gridSpan w:val="5"/>
            <w:tcBorders>
              <w:bottom w:val="single" w:sz="4" w:space="0" w:color="auto"/>
            </w:tcBorders>
            <w:vAlign w:val="center"/>
          </w:tcPr>
          <w:p w:rsidR="006669C1" w:rsidRPr="00B200B0" w:rsidRDefault="006669C1" w:rsidP="005E4B3B">
            <w:pPr>
              <w:rPr>
                <w:rFonts w:ascii="Calibri" w:hAnsi="Calibri"/>
                <w:b/>
              </w:rPr>
            </w:pPr>
            <w:r w:rsidRPr="00B200B0">
              <w:rPr>
                <w:rFonts w:ascii="Calibri" w:hAnsi="Calibri"/>
              </w:rPr>
              <w:t xml:space="preserve">Anyone who contributes to this document </w:t>
            </w:r>
            <w:r w:rsidRPr="00B200B0">
              <w:rPr>
                <w:rFonts w:ascii="Calibri" w:hAnsi="Calibri"/>
                <w:u w:val="single"/>
              </w:rPr>
              <w:t xml:space="preserve">must </w:t>
            </w:r>
            <w:r w:rsidRPr="00B200B0">
              <w:rPr>
                <w:rFonts w:ascii="Calibri" w:hAnsi="Calibri"/>
              </w:rPr>
              <w:t>indicate their details below:</w:t>
            </w:r>
          </w:p>
        </w:tc>
      </w:tr>
      <w:tr w:rsidR="006669C1" w:rsidRPr="00B200B0" w:rsidTr="005E4B3B">
        <w:tc>
          <w:tcPr>
            <w:tcW w:w="3060" w:type="dxa"/>
            <w:shd w:val="clear" w:color="auto" w:fill="8DB3E2"/>
          </w:tcPr>
          <w:p w:rsidR="006669C1" w:rsidRPr="00A53D03" w:rsidRDefault="006669C1" w:rsidP="006669C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Name </w:t>
            </w:r>
          </w:p>
          <w:p w:rsidR="006669C1" w:rsidRPr="00A53D03" w:rsidRDefault="006669C1" w:rsidP="006669C1">
            <w:pPr>
              <w:spacing w:after="0" w:line="240" w:lineRule="auto"/>
              <w:jc w:val="center"/>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(Please Print)</w:t>
            </w:r>
          </w:p>
        </w:tc>
        <w:tc>
          <w:tcPr>
            <w:tcW w:w="3240" w:type="dxa"/>
            <w:shd w:val="clear" w:color="auto" w:fill="8DB3E2"/>
          </w:tcPr>
          <w:p w:rsidR="006669C1" w:rsidRPr="00A53D03" w:rsidRDefault="006669C1" w:rsidP="006669C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Specimen Signature</w:t>
            </w:r>
          </w:p>
        </w:tc>
        <w:tc>
          <w:tcPr>
            <w:tcW w:w="2520" w:type="dxa"/>
            <w:shd w:val="clear" w:color="auto" w:fill="8DB3E2"/>
          </w:tcPr>
          <w:p w:rsidR="006669C1" w:rsidRPr="00A53D03" w:rsidRDefault="006669C1" w:rsidP="006669C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Place </w:t>
            </w:r>
            <w:r w:rsidRPr="00A53D03">
              <w:rPr>
                <w:rFonts w:ascii="Calibri" w:eastAsia="Times New Roman" w:hAnsi="Calibri" w:cs="Times New Roman"/>
                <w:sz w:val="24"/>
                <w:szCs w:val="24"/>
                <w:lang w:eastAsia="en-GB"/>
              </w:rPr>
              <w:t xml:space="preserve">of </w:t>
            </w:r>
            <w:r w:rsidRPr="00A53D03">
              <w:rPr>
                <w:rFonts w:ascii="Calibri" w:eastAsia="Times New Roman" w:hAnsi="Calibri" w:cs="Times New Roman"/>
                <w:b/>
                <w:sz w:val="24"/>
                <w:szCs w:val="24"/>
                <w:lang w:eastAsia="en-GB"/>
              </w:rPr>
              <w:t>Work</w:t>
            </w:r>
          </w:p>
        </w:tc>
        <w:tc>
          <w:tcPr>
            <w:tcW w:w="2700" w:type="dxa"/>
            <w:shd w:val="clear" w:color="auto" w:fill="8DB3E2"/>
          </w:tcPr>
          <w:p w:rsidR="006669C1" w:rsidRDefault="006669C1" w:rsidP="006669C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Position / Title</w:t>
            </w:r>
          </w:p>
          <w:p w:rsidR="006669C1" w:rsidRPr="00A53D03" w:rsidRDefault="006669C1" w:rsidP="006669C1">
            <w:pPr>
              <w:spacing w:after="0" w:line="240" w:lineRule="auto"/>
              <w:jc w:val="center"/>
              <w:rPr>
                <w:rFonts w:ascii="Calibri" w:eastAsia="Times New Roman" w:hAnsi="Calibri" w:cs="Times New Roman"/>
                <w:b/>
                <w:sz w:val="24"/>
                <w:szCs w:val="24"/>
                <w:lang w:eastAsia="en-GB"/>
              </w:rPr>
            </w:pPr>
            <w:r w:rsidRPr="006669C1">
              <w:rPr>
                <w:rFonts w:ascii="Calibri" w:hAnsi="Calibri"/>
                <w:b/>
                <w:sz w:val="18"/>
                <w:szCs w:val="18"/>
              </w:rPr>
              <w:t>(Practice Assessor or Practice Supervisor)</w:t>
            </w:r>
          </w:p>
        </w:tc>
        <w:tc>
          <w:tcPr>
            <w:tcW w:w="2520" w:type="dxa"/>
            <w:shd w:val="clear" w:color="auto" w:fill="8DB3E2"/>
          </w:tcPr>
          <w:p w:rsidR="006669C1" w:rsidRPr="00A53D03" w:rsidRDefault="006669C1" w:rsidP="006669C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Date </w:t>
            </w:r>
            <w:r w:rsidRPr="00A53D03">
              <w:rPr>
                <w:rFonts w:ascii="Calibri" w:eastAsia="Times New Roman" w:hAnsi="Calibri" w:cs="Times New Roman"/>
                <w:sz w:val="24"/>
                <w:szCs w:val="24"/>
                <w:lang w:eastAsia="en-GB"/>
              </w:rPr>
              <w:t xml:space="preserve">of </w:t>
            </w:r>
            <w:r w:rsidRPr="00A53D03">
              <w:rPr>
                <w:rFonts w:ascii="Calibri" w:eastAsia="Times New Roman" w:hAnsi="Calibri" w:cs="Times New Roman"/>
                <w:b/>
                <w:sz w:val="24"/>
                <w:szCs w:val="24"/>
                <w:lang w:eastAsia="en-GB"/>
              </w:rPr>
              <w:t>Signature</w:t>
            </w:r>
          </w:p>
        </w:tc>
      </w:tr>
      <w:tr w:rsidR="006669C1" w:rsidRPr="00B200B0" w:rsidTr="005E4B3B">
        <w:trPr>
          <w:trHeight w:val="726"/>
        </w:trPr>
        <w:tc>
          <w:tcPr>
            <w:tcW w:w="3060" w:type="dxa"/>
          </w:tcPr>
          <w:p w:rsidR="006669C1" w:rsidRPr="00B200B0" w:rsidRDefault="006669C1" w:rsidP="005E4B3B">
            <w:pPr>
              <w:rPr>
                <w:rFonts w:ascii="Arial Narrow" w:hAnsi="Arial Narrow"/>
                <w:b/>
              </w:rPr>
            </w:pPr>
          </w:p>
        </w:tc>
        <w:tc>
          <w:tcPr>
            <w:tcW w:w="324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rPr>
                <w:rFonts w:ascii="Arial Narrow" w:hAnsi="Arial Narrow"/>
                <w:b/>
              </w:rPr>
            </w:pPr>
          </w:p>
        </w:tc>
        <w:tc>
          <w:tcPr>
            <w:tcW w:w="2700" w:type="dxa"/>
          </w:tcPr>
          <w:p w:rsidR="006669C1" w:rsidRPr="006669C1" w:rsidRDefault="006669C1" w:rsidP="005E4B3B">
            <w:pPr>
              <w:jc w:val="center"/>
              <w:rPr>
                <w:rFonts w:ascii="Arial Narrow" w:hAnsi="Arial Narrow"/>
                <w:b/>
                <w:sz w:val="18"/>
                <w:szCs w:val="18"/>
              </w:rPr>
            </w:pPr>
          </w:p>
        </w:tc>
        <w:tc>
          <w:tcPr>
            <w:tcW w:w="2520" w:type="dxa"/>
          </w:tcPr>
          <w:p w:rsidR="006669C1" w:rsidRPr="00B200B0" w:rsidRDefault="006669C1" w:rsidP="005E4B3B">
            <w:pPr>
              <w:jc w:val="center"/>
              <w:rPr>
                <w:rFonts w:ascii="Arial Narrow" w:hAnsi="Arial Narrow"/>
                <w:b/>
              </w:rPr>
            </w:pPr>
          </w:p>
        </w:tc>
      </w:tr>
      <w:tr w:rsidR="006669C1" w:rsidRPr="00B200B0" w:rsidTr="005E4B3B">
        <w:trPr>
          <w:trHeight w:val="726"/>
        </w:trPr>
        <w:tc>
          <w:tcPr>
            <w:tcW w:w="3060" w:type="dxa"/>
          </w:tcPr>
          <w:p w:rsidR="006669C1" w:rsidRPr="00B200B0" w:rsidRDefault="006669C1" w:rsidP="005E4B3B">
            <w:pPr>
              <w:rPr>
                <w:rFonts w:ascii="Arial Narrow" w:hAnsi="Arial Narrow"/>
                <w:b/>
              </w:rPr>
            </w:pPr>
          </w:p>
        </w:tc>
        <w:tc>
          <w:tcPr>
            <w:tcW w:w="324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rPr>
                <w:rFonts w:ascii="Arial Narrow" w:hAnsi="Arial Narrow"/>
                <w:b/>
              </w:rPr>
            </w:pPr>
          </w:p>
        </w:tc>
        <w:tc>
          <w:tcPr>
            <w:tcW w:w="270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jc w:val="center"/>
              <w:rPr>
                <w:rFonts w:ascii="Arial Narrow" w:hAnsi="Arial Narrow"/>
                <w:b/>
              </w:rPr>
            </w:pPr>
          </w:p>
        </w:tc>
      </w:tr>
      <w:tr w:rsidR="006669C1" w:rsidRPr="00B200B0" w:rsidTr="005E4B3B">
        <w:trPr>
          <w:trHeight w:val="726"/>
        </w:trPr>
        <w:tc>
          <w:tcPr>
            <w:tcW w:w="3060" w:type="dxa"/>
          </w:tcPr>
          <w:p w:rsidR="006669C1" w:rsidRPr="00B200B0" w:rsidRDefault="006669C1" w:rsidP="005E4B3B">
            <w:pPr>
              <w:rPr>
                <w:rFonts w:ascii="Arial Narrow" w:hAnsi="Arial Narrow"/>
                <w:b/>
              </w:rPr>
            </w:pPr>
          </w:p>
        </w:tc>
        <w:tc>
          <w:tcPr>
            <w:tcW w:w="324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rPr>
                <w:rFonts w:ascii="Arial Narrow" w:hAnsi="Arial Narrow"/>
                <w:b/>
              </w:rPr>
            </w:pPr>
          </w:p>
        </w:tc>
        <w:tc>
          <w:tcPr>
            <w:tcW w:w="270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jc w:val="center"/>
              <w:rPr>
                <w:rFonts w:ascii="Arial Narrow" w:hAnsi="Arial Narrow"/>
                <w:b/>
              </w:rPr>
            </w:pPr>
          </w:p>
        </w:tc>
      </w:tr>
      <w:tr w:rsidR="006669C1" w:rsidRPr="00B200B0" w:rsidTr="005E4B3B">
        <w:trPr>
          <w:trHeight w:val="726"/>
        </w:trPr>
        <w:tc>
          <w:tcPr>
            <w:tcW w:w="3060" w:type="dxa"/>
          </w:tcPr>
          <w:p w:rsidR="006669C1" w:rsidRPr="00B200B0" w:rsidRDefault="006669C1" w:rsidP="005E4B3B">
            <w:pPr>
              <w:rPr>
                <w:rFonts w:ascii="Arial Narrow" w:hAnsi="Arial Narrow"/>
                <w:b/>
              </w:rPr>
            </w:pPr>
          </w:p>
        </w:tc>
        <w:tc>
          <w:tcPr>
            <w:tcW w:w="324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rPr>
                <w:rFonts w:ascii="Arial Narrow" w:hAnsi="Arial Narrow"/>
                <w:b/>
              </w:rPr>
            </w:pPr>
          </w:p>
        </w:tc>
        <w:tc>
          <w:tcPr>
            <w:tcW w:w="270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jc w:val="center"/>
              <w:rPr>
                <w:rFonts w:ascii="Arial Narrow" w:hAnsi="Arial Narrow"/>
                <w:b/>
              </w:rPr>
            </w:pPr>
          </w:p>
        </w:tc>
      </w:tr>
      <w:tr w:rsidR="006669C1" w:rsidRPr="00B200B0" w:rsidTr="005E4B3B">
        <w:trPr>
          <w:trHeight w:val="726"/>
        </w:trPr>
        <w:tc>
          <w:tcPr>
            <w:tcW w:w="3060" w:type="dxa"/>
          </w:tcPr>
          <w:p w:rsidR="006669C1" w:rsidRPr="00B200B0" w:rsidRDefault="006669C1" w:rsidP="005E4B3B">
            <w:pPr>
              <w:rPr>
                <w:rFonts w:ascii="Arial Narrow" w:hAnsi="Arial Narrow"/>
                <w:b/>
              </w:rPr>
            </w:pPr>
          </w:p>
        </w:tc>
        <w:tc>
          <w:tcPr>
            <w:tcW w:w="324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rPr>
                <w:rFonts w:ascii="Arial Narrow" w:hAnsi="Arial Narrow"/>
                <w:b/>
              </w:rPr>
            </w:pPr>
          </w:p>
        </w:tc>
        <w:tc>
          <w:tcPr>
            <w:tcW w:w="2700" w:type="dxa"/>
          </w:tcPr>
          <w:p w:rsidR="006669C1" w:rsidRPr="00B200B0" w:rsidRDefault="006669C1" w:rsidP="005E4B3B">
            <w:pPr>
              <w:jc w:val="center"/>
              <w:rPr>
                <w:rFonts w:ascii="Arial Narrow" w:hAnsi="Arial Narrow"/>
                <w:b/>
              </w:rPr>
            </w:pPr>
          </w:p>
        </w:tc>
        <w:tc>
          <w:tcPr>
            <w:tcW w:w="2520" w:type="dxa"/>
          </w:tcPr>
          <w:p w:rsidR="006669C1" w:rsidRPr="00B200B0" w:rsidRDefault="006669C1" w:rsidP="005E4B3B">
            <w:pPr>
              <w:jc w:val="center"/>
              <w:rPr>
                <w:rFonts w:ascii="Arial Narrow" w:hAnsi="Arial Narrow"/>
                <w:b/>
              </w:rPr>
            </w:pPr>
          </w:p>
        </w:tc>
      </w:tr>
      <w:tr w:rsidR="00E215CD" w:rsidRPr="00B200B0" w:rsidTr="005E4B3B">
        <w:trPr>
          <w:trHeight w:val="726"/>
        </w:trPr>
        <w:tc>
          <w:tcPr>
            <w:tcW w:w="3060" w:type="dxa"/>
          </w:tcPr>
          <w:p w:rsidR="00E215CD" w:rsidRPr="00B200B0" w:rsidRDefault="00E215CD" w:rsidP="005E4B3B">
            <w:pPr>
              <w:rPr>
                <w:rFonts w:ascii="Arial Narrow" w:hAnsi="Arial Narrow"/>
                <w:b/>
              </w:rPr>
            </w:pPr>
          </w:p>
        </w:tc>
        <w:tc>
          <w:tcPr>
            <w:tcW w:w="3240" w:type="dxa"/>
          </w:tcPr>
          <w:p w:rsidR="00E215CD" w:rsidRPr="00B200B0" w:rsidRDefault="00E215CD" w:rsidP="005E4B3B">
            <w:pPr>
              <w:jc w:val="center"/>
              <w:rPr>
                <w:rFonts w:ascii="Arial Narrow" w:hAnsi="Arial Narrow"/>
                <w:b/>
              </w:rPr>
            </w:pPr>
          </w:p>
        </w:tc>
        <w:tc>
          <w:tcPr>
            <w:tcW w:w="2520" w:type="dxa"/>
          </w:tcPr>
          <w:p w:rsidR="00E215CD" w:rsidRPr="00B200B0" w:rsidRDefault="00E215CD" w:rsidP="005E4B3B">
            <w:pPr>
              <w:rPr>
                <w:rFonts w:ascii="Arial Narrow" w:hAnsi="Arial Narrow"/>
                <w:b/>
              </w:rPr>
            </w:pPr>
          </w:p>
        </w:tc>
        <w:tc>
          <w:tcPr>
            <w:tcW w:w="2700" w:type="dxa"/>
          </w:tcPr>
          <w:p w:rsidR="00E215CD" w:rsidRPr="00B200B0" w:rsidRDefault="00E215CD" w:rsidP="005E4B3B">
            <w:pPr>
              <w:jc w:val="center"/>
              <w:rPr>
                <w:rFonts w:ascii="Arial Narrow" w:hAnsi="Arial Narrow"/>
                <w:b/>
              </w:rPr>
            </w:pPr>
          </w:p>
        </w:tc>
        <w:tc>
          <w:tcPr>
            <w:tcW w:w="2520" w:type="dxa"/>
          </w:tcPr>
          <w:p w:rsidR="00E215CD" w:rsidRPr="00B200B0" w:rsidRDefault="00E215CD" w:rsidP="005E4B3B">
            <w:pPr>
              <w:jc w:val="center"/>
              <w:rPr>
                <w:rFonts w:ascii="Arial Narrow" w:hAnsi="Arial Narrow"/>
                <w:b/>
              </w:rPr>
            </w:pPr>
          </w:p>
        </w:tc>
      </w:tr>
      <w:tr w:rsidR="00E215CD" w:rsidRPr="00B200B0" w:rsidTr="005E4B3B">
        <w:trPr>
          <w:trHeight w:val="726"/>
        </w:trPr>
        <w:tc>
          <w:tcPr>
            <w:tcW w:w="3060" w:type="dxa"/>
          </w:tcPr>
          <w:p w:rsidR="00E215CD" w:rsidRPr="00B200B0" w:rsidRDefault="00E215CD" w:rsidP="005E4B3B">
            <w:pPr>
              <w:rPr>
                <w:rFonts w:ascii="Arial Narrow" w:hAnsi="Arial Narrow"/>
                <w:b/>
              </w:rPr>
            </w:pPr>
          </w:p>
        </w:tc>
        <w:tc>
          <w:tcPr>
            <w:tcW w:w="3240" w:type="dxa"/>
          </w:tcPr>
          <w:p w:rsidR="00E215CD" w:rsidRPr="00B200B0" w:rsidRDefault="00E215CD" w:rsidP="005E4B3B">
            <w:pPr>
              <w:jc w:val="center"/>
              <w:rPr>
                <w:rFonts w:ascii="Arial Narrow" w:hAnsi="Arial Narrow"/>
                <w:b/>
              </w:rPr>
            </w:pPr>
          </w:p>
        </w:tc>
        <w:tc>
          <w:tcPr>
            <w:tcW w:w="2520" w:type="dxa"/>
          </w:tcPr>
          <w:p w:rsidR="00E215CD" w:rsidRPr="00B200B0" w:rsidRDefault="00E215CD" w:rsidP="005E4B3B">
            <w:pPr>
              <w:rPr>
                <w:rFonts w:ascii="Arial Narrow" w:hAnsi="Arial Narrow"/>
                <w:b/>
              </w:rPr>
            </w:pPr>
          </w:p>
        </w:tc>
        <w:tc>
          <w:tcPr>
            <w:tcW w:w="2700" w:type="dxa"/>
          </w:tcPr>
          <w:p w:rsidR="00E215CD" w:rsidRPr="00B200B0" w:rsidRDefault="00E215CD" w:rsidP="005E4B3B">
            <w:pPr>
              <w:jc w:val="center"/>
              <w:rPr>
                <w:rFonts w:ascii="Arial Narrow" w:hAnsi="Arial Narrow"/>
                <w:b/>
              </w:rPr>
            </w:pPr>
          </w:p>
        </w:tc>
        <w:tc>
          <w:tcPr>
            <w:tcW w:w="2520" w:type="dxa"/>
          </w:tcPr>
          <w:p w:rsidR="00E215CD" w:rsidRPr="00B200B0" w:rsidRDefault="00E215CD" w:rsidP="005E4B3B">
            <w:pPr>
              <w:jc w:val="center"/>
              <w:rPr>
                <w:rFonts w:ascii="Arial Narrow" w:hAnsi="Arial Narrow"/>
                <w:b/>
              </w:rPr>
            </w:pPr>
          </w:p>
        </w:tc>
      </w:tr>
      <w:tr w:rsidR="00E215CD" w:rsidRPr="00B200B0" w:rsidTr="005E4B3B">
        <w:trPr>
          <w:trHeight w:val="726"/>
        </w:trPr>
        <w:tc>
          <w:tcPr>
            <w:tcW w:w="3060" w:type="dxa"/>
          </w:tcPr>
          <w:p w:rsidR="00E215CD" w:rsidRPr="00B200B0" w:rsidRDefault="00E215CD" w:rsidP="005E4B3B">
            <w:pPr>
              <w:rPr>
                <w:rFonts w:ascii="Arial Narrow" w:hAnsi="Arial Narrow"/>
                <w:b/>
              </w:rPr>
            </w:pPr>
          </w:p>
        </w:tc>
        <w:tc>
          <w:tcPr>
            <w:tcW w:w="3240" w:type="dxa"/>
          </w:tcPr>
          <w:p w:rsidR="00E215CD" w:rsidRPr="00B200B0" w:rsidRDefault="00E215CD" w:rsidP="005E4B3B">
            <w:pPr>
              <w:jc w:val="center"/>
              <w:rPr>
                <w:rFonts w:ascii="Arial Narrow" w:hAnsi="Arial Narrow"/>
                <w:b/>
              </w:rPr>
            </w:pPr>
          </w:p>
        </w:tc>
        <w:tc>
          <w:tcPr>
            <w:tcW w:w="2520" w:type="dxa"/>
          </w:tcPr>
          <w:p w:rsidR="00E215CD" w:rsidRPr="00B200B0" w:rsidRDefault="00E215CD" w:rsidP="005E4B3B">
            <w:pPr>
              <w:rPr>
                <w:rFonts w:ascii="Arial Narrow" w:hAnsi="Arial Narrow"/>
                <w:b/>
              </w:rPr>
            </w:pPr>
          </w:p>
        </w:tc>
        <w:tc>
          <w:tcPr>
            <w:tcW w:w="2700" w:type="dxa"/>
          </w:tcPr>
          <w:p w:rsidR="00E215CD" w:rsidRPr="00B200B0" w:rsidRDefault="00E215CD" w:rsidP="005E4B3B">
            <w:pPr>
              <w:jc w:val="center"/>
              <w:rPr>
                <w:rFonts w:ascii="Arial Narrow" w:hAnsi="Arial Narrow"/>
                <w:b/>
              </w:rPr>
            </w:pPr>
          </w:p>
        </w:tc>
        <w:tc>
          <w:tcPr>
            <w:tcW w:w="2520" w:type="dxa"/>
          </w:tcPr>
          <w:p w:rsidR="00E215CD" w:rsidRPr="00B200B0" w:rsidRDefault="00E215CD"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F111E" w:rsidRPr="00B200B0" w:rsidTr="005E4B3B">
        <w:trPr>
          <w:trHeight w:val="726"/>
        </w:trPr>
        <w:tc>
          <w:tcPr>
            <w:tcW w:w="3060" w:type="dxa"/>
          </w:tcPr>
          <w:p w:rsidR="000F111E" w:rsidRPr="00B200B0" w:rsidRDefault="000F111E" w:rsidP="005E4B3B">
            <w:pPr>
              <w:rPr>
                <w:rFonts w:ascii="Arial Narrow" w:hAnsi="Arial Narrow"/>
                <w:b/>
              </w:rPr>
            </w:pPr>
          </w:p>
        </w:tc>
        <w:tc>
          <w:tcPr>
            <w:tcW w:w="324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rPr>
                <w:rFonts w:ascii="Arial Narrow" w:hAnsi="Arial Narrow"/>
                <w:b/>
              </w:rPr>
            </w:pPr>
          </w:p>
        </w:tc>
        <w:tc>
          <w:tcPr>
            <w:tcW w:w="2700" w:type="dxa"/>
          </w:tcPr>
          <w:p w:rsidR="000F111E" w:rsidRPr="00B200B0" w:rsidRDefault="000F111E" w:rsidP="005E4B3B">
            <w:pPr>
              <w:jc w:val="center"/>
              <w:rPr>
                <w:rFonts w:ascii="Arial Narrow" w:hAnsi="Arial Narrow"/>
                <w:b/>
              </w:rPr>
            </w:pPr>
          </w:p>
        </w:tc>
        <w:tc>
          <w:tcPr>
            <w:tcW w:w="2520" w:type="dxa"/>
          </w:tcPr>
          <w:p w:rsidR="000F111E" w:rsidRPr="00B200B0" w:rsidRDefault="000F111E" w:rsidP="005E4B3B">
            <w:pPr>
              <w:jc w:val="center"/>
              <w:rPr>
                <w:rFonts w:ascii="Arial Narrow" w:hAnsi="Arial Narrow"/>
                <w:b/>
              </w:rPr>
            </w:pPr>
          </w:p>
        </w:tc>
      </w:tr>
      <w:tr w:rsidR="00035204" w:rsidRPr="00B200B0" w:rsidTr="005E4B3B">
        <w:trPr>
          <w:trHeight w:val="726"/>
        </w:trPr>
        <w:tc>
          <w:tcPr>
            <w:tcW w:w="3060" w:type="dxa"/>
          </w:tcPr>
          <w:p w:rsidR="00035204" w:rsidRPr="00B200B0" w:rsidRDefault="00035204" w:rsidP="005E4B3B">
            <w:pPr>
              <w:rPr>
                <w:rFonts w:ascii="Arial Narrow" w:hAnsi="Arial Narrow"/>
                <w:b/>
              </w:rPr>
            </w:pPr>
          </w:p>
        </w:tc>
        <w:tc>
          <w:tcPr>
            <w:tcW w:w="3240" w:type="dxa"/>
          </w:tcPr>
          <w:p w:rsidR="00035204" w:rsidRPr="00B200B0" w:rsidRDefault="00035204" w:rsidP="005E4B3B">
            <w:pPr>
              <w:jc w:val="center"/>
              <w:rPr>
                <w:rFonts w:ascii="Arial Narrow" w:hAnsi="Arial Narrow"/>
                <w:b/>
              </w:rPr>
            </w:pPr>
          </w:p>
        </w:tc>
        <w:tc>
          <w:tcPr>
            <w:tcW w:w="2520" w:type="dxa"/>
          </w:tcPr>
          <w:p w:rsidR="00035204" w:rsidRPr="00B200B0" w:rsidRDefault="00035204" w:rsidP="005E4B3B">
            <w:pPr>
              <w:rPr>
                <w:rFonts w:ascii="Arial Narrow" w:hAnsi="Arial Narrow"/>
                <w:b/>
              </w:rPr>
            </w:pPr>
          </w:p>
        </w:tc>
        <w:tc>
          <w:tcPr>
            <w:tcW w:w="2700" w:type="dxa"/>
          </w:tcPr>
          <w:p w:rsidR="00035204" w:rsidRPr="00B200B0" w:rsidRDefault="00035204" w:rsidP="005E4B3B">
            <w:pPr>
              <w:jc w:val="center"/>
              <w:rPr>
                <w:rFonts w:ascii="Arial Narrow" w:hAnsi="Arial Narrow"/>
                <w:b/>
              </w:rPr>
            </w:pPr>
          </w:p>
        </w:tc>
        <w:tc>
          <w:tcPr>
            <w:tcW w:w="2520" w:type="dxa"/>
          </w:tcPr>
          <w:p w:rsidR="00035204" w:rsidRPr="00B200B0" w:rsidRDefault="00035204" w:rsidP="005E4B3B">
            <w:pPr>
              <w:jc w:val="center"/>
              <w:rPr>
                <w:rFonts w:ascii="Arial Narrow" w:hAnsi="Arial Narrow"/>
                <w:b/>
              </w:rPr>
            </w:pPr>
          </w:p>
        </w:tc>
      </w:tr>
      <w:tr w:rsidR="00035204" w:rsidRPr="00B200B0" w:rsidTr="005E4B3B">
        <w:trPr>
          <w:trHeight w:val="726"/>
        </w:trPr>
        <w:tc>
          <w:tcPr>
            <w:tcW w:w="3060" w:type="dxa"/>
          </w:tcPr>
          <w:p w:rsidR="00035204" w:rsidRPr="00B200B0" w:rsidRDefault="00035204" w:rsidP="005E4B3B">
            <w:pPr>
              <w:rPr>
                <w:rFonts w:ascii="Arial Narrow" w:hAnsi="Arial Narrow"/>
                <w:b/>
              </w:rPr>
            </w:pPr>
          </w:p>
        </w:tc>
        <w:tc>
          <w:tcPr>
            <w:tcW w:w="3240" w:type="dxa"/>
          </w:tcPr>
          <w:p w:rsidR="00035204" w:rsidRPr="00B200B0" w:rsidRDefault="00035204" w:rsidP="005E4B3B">
            <w:pPr>
              <w:jc w:val="center"/>
              <w:rPr>
                <w:rFonts w:ascii="Arial Narrow" w:hAnsi="Arial Narrow"/>
                <w:b/>
              </w:rPr>
            </w:pPr>
          </w:p>
        </w:tc>
        <w:tc>
          <w:tcPr>
            <w:tcW w:w="2520" w:type="dxa"/>
          </w:tcPr>
          <w:p w:rsidR="00035204" w:rsidRPr="00B200B0" w:rsidRDefault="00035204" w:rsidP="005E4B3B">
            <w:pPr>
              <w:rPr>
                <w:rFonts w:ascii="Arial Narrow" w:hAnsi="Arial Narrow"/>
                <w:b/>
              </w:rPr>
            </w:pPr>
          </w:p>
        </w:tc>
        <w:tc>
          <w:tcPr>
            <w:tcW w:w="2700" w:type="dxa"/>
          </w:tcPr>
          <w:p w:rsidR="00035204" w:rsidRPr="00B200B0" w:rsidRDefault="00035204" w:rsidP="005E4B3B">
            <w:pPr>
              <w:jc w:val="center"/>
              <w:rPr>
                <w:rFonts w:ascii="Arial Narrow" w:hAnsi="Arial Narrow"/>
                <w:b/>
              </w:rPr>
            </w:pPr>
          </w:p>
        </w:tc>
        <w:tc>
          <w:tcPr>
            <w:tcW w:w="2520" w:type="dxa"/>
          </w:tcPr>
          <w:p w:rsidR="00035204" w:rsidRPr="00B200B0" w:rsidRDefault="00035204" w:rsidP="005E4B3B">
            <w:pPr>
              <w:jc w:val="center"/>
              <w:rPr>
                <w:rFonts w:ascii="Arial Narrow" w:hAnsi="Arial Narrow"/>
                <w:b/>
              </w:rPr>
            </w:pPr>
          </w:p>
        </w:tc>
      </w:tr>
      <w:tr w:rsidR="00FE7FE1" w:rsidRPr="00B200B0" w:rsidTr="005E4B3B">
        <w:trPr>
          <w:trHeight w:val="726"/>
        </w:trPr>
        <w:tc>
          <w:tcPr>
            <w:tcW w:w="3060" w:type="dxa"/>
          </w:tcPr>
          <w:p w:rsidR="00FE7FE1" w:rsidRPr="00B200B0" w:rsidRDefault="00FE7FE1" w:rsidP="005E4B3B">
            <w:pPr>
              <w:rPr>
                <w:rFonts w:ascii="Arial Narrow" w:hAnsi="Arial Narrow"/>
                <w:b/>
              </w:rPr>
            </w:pPr>
          </w:p>
        </w:tc>
        <w:tc>
          <w:tcPr>
            <w:tcW w:w="3240" w:type="dxa"/>
          </w:tcPr>
          <w:p w:rsidR="00FE7FE1" w:rsidRPr="00B200B0" w:rsidRDefault="00FE7FE1" w:rsidP="005E4B3B">
            <w:pPr>
              <w:jc w:val="center"/>
              <w:rPr>
                <w:rFonts w:ascii="Arial Narrow" w:hAnsi="Arial Narrow"/>
                <w:b/>
              </w:rPr>
            </w:pPr>
          </w:p>
        </w:tc>
        <w:tc>
          <w:tcPr>
            <w:tcW w:w="2520" w:type="dxa"/>
          </w:tcPr>
          <w:p w:rsidR="00FE7FE1" w:rsidRPr="00B200B0" w:rsidRDefault="00FE7FE1" w:rsidP="005E4B3B">
            <w:pPr>
              <w:rPr>
                <w:rFonts w:ascii="Arial Narrow" w:hAnsi="Arial Narrow"/>
                <w:b/>
              </w:rPr>
            </w:pPr>
          </w:p>
        </w:tc>
        <w:tc>
          <w:tcPr>
            <w:tcW w:w="2700" w:type="dxa"/>
          </w:tcPr>
          <w:p w:rsidR="00FE7FE1" w:rsidRPr="00B200B0" w:rsidRDefault="00FE7FE1" w:rsidP="005E4B3B">
            <w:pPr>
              <w:jc w:val="center"/>
              <w:rPr>
                <w:rFonts w:ascii="Arial Narrow" w:hAnsi="Arial Narrow"/>
                <w:b/>
              </w:rPr>
            </w:pPr>
          </w:p>
        </w:tc>
        <w:tc>
          <w:tcPr>
            <w:tcW w:w="2520" w:type="dxa"/>
          </w:tcPr>
          <w:p w:rsidR="00FE7FE1" w:rsidRPr="00B200B0" w:rsidRDefault="00FE7FE1" w:rsidP="005E4B3B">
            <w:pPr>
              <w:jc w:val="center"/>
              <w:rPr>
                <w:rFonts w:ascii="Arial Narrow" w:hAnsi="Arial Narrow"/>
                <w:b/>
              </w:rPr>
            </w:pPr>
          </w:p>
        </w:tc>
      </w:tr>
      <w:tr w:rsidR="00FE7FE1" w:rsidRPr="00B200B0" w:rsidTr="005E4B3B">
        <w:trPr>
          <w:trHeight w:val="726"/>
        </w:trPr>
        <w:tc>
          <w:tcPr>
            <w:tcW w:w="3060" w:type="dxa"/>
          </w:tcPr>
          <w:p w:rsidR="00FE7FE1" w:rsidRPr="00B200B0" w:rsidRDefault="00FE7FE1" w:rsidP="005E4B3B">
            <w:pPr>
              <w:rPr>
                <w:rFonts w:ascii="Arial Narrow" w:hAnsi="Arial Narrow"/>
                <w:b/>
              </w:rPr>
            </w:pPr>
          </w:p>
        </w:tc>
        <w:tc>
          <w:tcPr>
            <w:tcW w:w="3240" w:type="dxa"/>
          </w:tcPr>
          <w:p w:rsidR="00FE7FE1" w:rsidRPr="00B200B0" w:rsidRDefault="00FE7FE1" w:rsidP="005E4B3B">
            <w:pPr>
              <w:jc w:val="center"/>
              <w:rPr>
                <w:rFonts w:ascii="Arial Narrow" w:hAnsi="Arial Narrow"/>
                <w:b/>
              </w:rPr>
            </w:pPr>
          </w:p>
        </w:tc>
        <w:tc>
          <w:tcPr>
            <w:tcW w:w="2520" w:type="dxa"/>
          </w:tcPr>
          <w:p w:rsidR="00FE7FE1" w:rsidRPr="00B200B0" w:rsidRDefault="00FE7FE1" w:rsidP="005E4B3B">
            <w:pPr>
              <w:rPr>
                <w:rFonts w:ascii="Arial Narrow" w:hAnsi="Arial Narrow"/>
                <w:b/>
              </w:rPr>
            </w:pPr>
          </w:p>
        </w:tc>
        <w:tc>
          <w:tcPr>
            <w:tcW w:w="2700" w:type="dxa"/>
          </w:tcPr>
          <w:p w:rsidR="00FE7FE1" w:rsidRPr="00B200B0" w:rsidRDefault="00FE7FE1" w:rsidP="005E4B3B">
            <w:pPr>
              <w:jc w:val="center"/>
              <w:rPr>
                <w:rFonts w:ascii="Arial Narrow" w:hAnsi="Arial Narrow"/>
                <w:b/>
              </w:rPr>
            </w:pPr>
          </w:p>
        </w:tc>
        <w:tc>
          <w:tcPr>
            <w:tcW w:w="2520" w:type="dxa"/>
          </w:tcPr>
          <w:p w:rsidR="00FE7FE1" w:rsidRPr="00B200B0" w:rsidRDefault="00FE7FE1" w:rsidP="005E4B3B">
            <w:pPr>
              <w:jc w:val="center"/>
              <w:rPr>
                <w:rFonts w:ascii="Arial Narrow" w:hAnsi="Arial Narrow"/>
                <w:b/>
              </w:rPr>
            </w:pPr>
          </w:p>
        </w:tc>
      </w:tr>
    </w:tbl>
    <w:p w:rsidR="00A53D03" w:rsidRPr="00A53D03" w:rsidRDefault="00A53D03" w:rsidP="00A53D03">
      <w:pPr>
        <w:spacing w:after="0" w:line="240" w:lineRule="auto"/>
        <w:rPr>
          <w:rFonts w:ascii="Calibri" w:eastAsia="Times New Roman" w:hAnsi="Calibri" w:cs="Times New Roman"/>
          <w:b/>
          <w:sz w:val="28"/>
          <w:szCs w:val="28"/>
          <w:lang w:eastAsia="en-GB"/>
        </w:rPr>
      </w:pPr>
    </w:p>
    <w:p w:rsidR="000F111E" w:rsidRDefault="000F111E" w:rsidP="00592435">
      <w:pPr>
        <w:rPr>
          <w:rFonts w:ascii="Calibri" w:hAnsi="Calibri"/>
          <w:b/>
          <w:sz w:val="28"/>
          <w:szCs w:val="28"/>
        </w:rPr>
      </w:pPr>
    </w:p>
    <w:p w:rsidR="000F61E9" w:rsidRPr="00592435" w:rsidRDefault="000F61E9" w:rsidP="00592435">
      <w:pPr>
        <w:rPr>
          <w:rFonts w:ascii="Calibri" w:hAnsi="Calibri"/>
          <w:b/>
          <w:sz w:val="28"/>
          <w:szCs w:val="28"/>
        </w:rPr>
      </w:pPr>
      <w:r w:rsidRPr="00B200B0">
        <w:rPr>
          <w:rFonts w:ascii="Calibri" w:hAnsi="Calibri"/>
          <w:b/>
          <w:sz w:val="28"/>
          <w:szCs w:val="28"/>
        </w:rPr>
        <w:lastRenderedPageBreak/>
        <w:t>NMC PRACTICE</w:t>
      </w:r>
      <w:r w:rsidR="00592435">
        <w:rPr>
          <w:rFonts w:ascii="Calibri" w:hAnsi="Calibri"/>
          <w:b/>
          <w:sz w:val="28"/>
          <w:szCs w:val="28"/>
        </w:rPr>
        <w:t xml:space="preserve"> REQUIREMENTS WHEN ON PLACEMENT</w:t>
      </w:r>
    </w:p>
    <w:p w:rsidR="000F61E9" w:rsidRPr="003A4A77" w:rsidRDefault="000F61E9" w:rsidP="000F61E9">
      <w:pPr>
        <w:spacing w:line="360" w:lineRule="auto"/>
        <w:jc w:val="both"/>
        <w:rPr>
          <w:rFonts w:ascii="Calibri" w:hAnsi="Calibri"/>
        </w:rPr>
      </w:pPr>
      <w:r w:rsidRPr="003A4A77">
        <w:rPr>
          <w:rFonts w:ascii="Calibri" w:hAnsi="Calibri"/>
        </w:rPr>
        <w:t>The NMC Standards for Student Supervision and Assessment (NMC 2018) set out our expectations for the learning, support and supervision of students in the practice env</w:t>
      </w:r>
      <w:r w:rsidR="00592435">
        <w:rPr>
          <w:rFonts w:ascii="Calibri" w:hAnsi="Calibri"/>
        </w:rPr>
        <w:t>ironment.  The standards state:</w:t>
      </w:r>
    </w:p>
    <w:p w:rsidR="000F61E9" w:rsidRPr="00592435" w:rsidRDefault="000F61E9" w:rsidP="000F61E9">
      <w:pPr>
        <w:spacing w:line="360" w:lineRule="auto"/>
        <w:jc w:val="both"/>
        <w:rPr>
          <w:rFonts w:ascii="Calibri" w:hAnsi="Calibri"/>
        </w:rPr>
      </w:pPr>
      <w:r w:rsidRPr="00592435">
        <w:rPr>
          <w:rFonts w:ascii="Calibri" w:hAnsi="Calibri"/>
          <w:b/>
          <w:sz w:val="24"/>
          <w:szCs w:val="24"/>
        </w:rPr>
        <w:t>Effective Practice Learning</w:t>
      </w:r>
      <w:r w:rsidRPr="003A4A77">
        <w:rPr>
          <w:rFonts w:ascii="Calibri" w:hAnsi="Calibri"/>
          <w:b/>
        </w:rPr>
        <w:t>:</w:t>
      </w:r>
      <w:r w:rsidRPr="003A4A77">
        <w:rPr>
          <w:rFonts w:ascii="Calibri" w:hAnsi="Calibri"/>
        </w:rPr>
        <w:t xml:space="preserve"> All students are provided with safe, effective and inclusive learning experiences. Each learning environment has the governance and resources needed to deliver education and training. Students actively participate in their own education, learning from a range of peopl</w:t>
      </w:r>
      <w:r w:rsidR="00592435">
        <w:rPr>
          <w:rFonts w:ascii="Calibri" w:hAnsi="Calibri"/>
        </w:rPr>
        <w:t>e across a variety of settings.</w:t>
      </w:r>
    </w:p>
    <w:p w:rsidR="000F61E9" w:rsidRPr="003A4A77" w:rsidRDefault="000F61E9" w:rsidP="000F61E9">
      <w:pPr>
        <w:spacing w:line="360" w:lineRule="auto"/>
        <w:jc w:val="both"/>
        <w:rPr>
          <w:rFonts w:ascii="Calibri" w:hAnsi="Calibri"/>
        </w:rPr>
      </w:pPr>
      <w:r w:rsidRPr="00592435">
        <w:rPr>
          <w:rFonts w:ascii="Calibri" w:hAnsi="Calibri"/>
          <w:b/>
          <w:sz w:val="24"/>
          <w:szCs w:val="24"/>
        </w:rPr>
        <w:t>1. Organisation of Practice Learning:</w:t>
      </w:r>
      <w:r w:rsidR="00592435">
        <w:rPr>
          <w:rFonts w:ascii="Calibri" w:hAnsi="Calibri"/>
        </w:rPr>
        <w:t xml:space="preserve"> A</w:t>
      </w:r>
      <w:r w:rsidRPr="003A4A77">
        <w:rPr>
          <w:rFonts w:ascii="Calibri" w:hAnsi="Calibri"/>
        </w:rPr>
        <w:t>pproved education institutions, together with practice learning partners, must ensure that:</w:t>
      </w:r>
    </w:p>
    <w:p w:rsidR="000F61E9" w:rsidRPr="003A4A77" w:rsidRDefault="00592435" w:rsidP="000F61E9">
      <w:pPr>
        <w:spacing w:line="360" w:lineRule="auto"/>
        <w:jc w:val="both"/>
        <w:rPr>
          <w:rFonts w:ascii="Calibri" w:hAnsi="Calibri"/>
        </w:rPr>
      </w:pPr>
      <w:r>
        <w:rPr>
          <w:rFonts w:ascii="Calibri" w:hAnsi="Calibri"/>
        </w:rPr>
        <w:t>1.1 P</w:t>
      </w:r>
      <w:r w:rsidR="000F61E9" w:rsidRPr="003A4A77">
        <w:rPr>
          <w:rFonts w:ascii="Calibri" w:hAnsi="Calibri"/>
        </w:rPr>
        <w:t>ractice learning complies with the NMC Standards framework for nursing and midwifery education</w:t>
      </w:r>
    </w:p>
    <w:p w:rsidR="000F61E9" w:rsidRPr="003A4A77" w:rsidRDefault="00592435" w:rsidP="000F61E9">
      <w:pPr>
        <w:spacing w:line="360" w:lineRule="auto"/>
        <w:jc w:val="both"/>
        <w:rPr>
          <w:rFonts w:ascii="Calibri" w:hAnsi="Calibri"/>
        </w:rPr>
      </w:pPr>
      <w:r>
        <w:rPr>
          <w:rFonts w:ascii="Calibri" w:hAnsi="Calibri"/>
        </w:rPr>
        <w:t>1.2 P</w:t>
      </w:r>
      <w:r w:rsidR="000F61E9" w:rsidRPr="003A4A77">
        <w:rPr>
          <w:rFonts w:ascii="Calibri" w:hAnsi="Calibri"/>
        </w:rPr>
        <w:t>ractice learning complies with specific programme standards</w:t>
      </w:r>
    </w:p>
    <w:p w:rsidR="000F61E9" w:rsidRPr="003A4A77" w:rsidRDefault="00592435" w:rsidP="000F61E9">
      <w:pPr>
        <w:spacing w:line="360" w:lineRule="auto"/>
        <w:jc w:val="both"/>
        <w:rPr>
          <w:rFonts w:ascii="Calibri" w:hAnsi="Calibri"/>
        </w:rPr>
      </w:pPr>
      <w:r>
        <w:rPr>
          <w:rFonts w:ascii="Calibri" w:hAnsi="Calibri"/>
        </w:rPr>
        <w:t>1.3 P</w:t>
      </w:r>
      <w:r w:rsidR="000F61E9" w:rsidRPr="003A4A77">
        <w:rPr>
          <w:rFonts w:ascii="Calibri" w:hAnsi="Calibri"/>
        </w:rPr>
        <w:t>ractice learning is designed to meet proficiencies and outcomes relevant to the programme</w:t>
      </w:r>
    </w:p>
    <w:p w:rsidR="000F61E9" w:rsidRPr="003A4A77" w:rsidRDefault="000F61E9" w:rsidP="000F61E9">
      <w:pPr>
        <w:spacing w:line="360" w:lineRule="auto"/>
        <w:jc w:val="both"/>
        <w:rPr>
          <w:rFonts w:ascii="Calibri" w:hAnsi="Calibri"/>
        </w:rPr>
      </w:pPr>
      <w:r w:rsidRPr="003A4A77">
        <w:rPr>
          <w:rFonts w:ascii="Calibri" w:hAnsi="Calibri"/>
        </w:rPr>
        <w:t>1.4</w:t>
      </w:r>
      <w:r>
        <w:rPr>
          <w:rFonts w:ascii="Calibri" w:hAnsi="Calibri"/>
        </w:rPr>
        <w:t xml:space="preserve"> </w:t>
      </w:r>
      <w:r w:rsidR="00592435">
        <w:rPr>
          <w:rFonts w:ascii="Calibri" w:hAnsi="Calibri"/>
        </w:rPr>
        <w:t>T</w:t>
      </w:r>
      <w:r w:rsidRPr="003A4A77">
        <w:rPr>
          <w:rFonts w:ascii="Calibri" w:hAnsi="Calibri"/>
        </w:rPr>
        <w:t>here are suitable systems, processes, resources and individuals in place to ensure safe and effective coordination of le</w:t>
      </w:r>
      <w:r w:rsidR="00592435">
        <w:rPr>
          <w:rFonts w:ascii="Calibri" w:hAnsi="Calibri"/>
        </w:rPr>
        <w:t xml:space="preserve">arning within practice learning </w:t>
      </w:r>
      <w:r w:rsidRPr="003A4A77">
        <w:rPr>
          <w:rFonts w:ascii="Calibri" w:hAnsi="Calibri"/>
        </w:rPr>
        <w:t>environments</w:t>
      </w:r>
    </w:p>
    <w:p w:rsidR="000F61E9" w:rsidRPr="003A4A77" w:rsidRDefault="00592435" w:rsidP="000F61E9">
      <w:pPr>
        <w:spacing w:line="360" w:lineRule="auto"/>
        <w:jc w:val="both"/>
        <w:rPr>
          <w:rFonts w:ascii="Calibri" w:hAnsi="Calibri"/>
        </w:rPr>
      </w:pPr>
      <w:r>
        <w:rPr>
          <w:rFonts w:ascii="Calibri" w:hAnsi="Calibri"/>
        </w:rPr>
        <w:t>1.5 T</w:t>
      </w:r>
      <w:r w:rsidR="000F61E9" w:rsidRPr="003A4A77">
        <w:rPr>
          <w:rFonts w:ascii="Calibri" w:hAnsi="Calibri"/>
        </w:rPr>
        <w:t>here is a nominated person for each practice setting to actively support students and address student concerns</w:t>
      </w:r>
    </w:p>
    <w:p w:rsidR="000F61E9" w:rsidRPr="003A4A77" w:rsidRDefault="000F61E9" w:rsidP="000F61E9">
      <w:pPr>
        <w:spacing w:line="360" w:lineRule="auto"/>
        <w:jc w:val="both"/>
        <w:rPr>
          <w:rFonts w:ascii="Calibri" w:hAnsi="Calibri"/>
        </w:rPr>
      </w:pPr>
      <w:r w:rsidRPr="003A4A77">
        <w:rPr>
          <w:rFonts w:ascii="Calibri" w:hAnsi="Calibri"/>
        </w:rPr>
        <w:t>1.6</w:t>
      </w:r>
      <w:r>
        <w:rPr>
          <w:rFonts w:ascii="Calibri" w:hAnsi="Calibri"/>
        </w:rPr>
        <w:t xml:space="preserve"> </w:t>
      </w:r>
      <w:r w:rsidR="00592435">
        <w:rPr>
          <w:rFonts w:ascii="Calibri" w:hAnsi="Calibri"/>
        </w:rPr>
        <w:t>S</w:t>
      </w:r>
      <w:r w:rsidRPr="003A4A77">
        <w:rPr>
          <w:rFonts w:ascii="Calibri" w:hAnsi="Calibri"/>
        </w:rPr>
        <w:t>tudents are made aware of the support and opportunities available to them within all learning environments</w:t>
      </w:r>
    </w:p>
    <w:p w:rsidR="000F61E9" w:rsidRPr="003A4A77" w:rsidRDefault="00592435" w:rsidP="000F61E9">
      <w:pPr>
        <w:spacing w:line="360" w:lineRule="auto"/>
        <w:jc w:val="both"/>
        <w:rPr>
          <w:rFonts w:ascii="Calibri" w:hAnsi="Calibri"/>
        </w:rPr>
      </w:pPr>
      <w:r>
        <w:rPr>
          <w:rFonts w:ascii="Calibri" w:hAnsi="Calibri"/>
        </w:rPr>
        <w:t>1.7 S</w:t>
      </w:r>
      <w:r w:rsidR="000F61E9" w:rsidRPr="003A4A77">
        <w:rPr>
          <w:rFonts w:ascii="Calibri" w:hAnsi="Calibri"/>
        </w:rPr>
        <w:t>tudents are empowered to be proactive and to take responsibility for their learning</w:t>
      </w:r>
    </w:p>
    <w:p w:rsidR="000F61E9" w:rsidRPr="003A4A77" w:rsidRDefault="00592435" w:rsidP="000F61E9">
      <w:pPr>
        <w:spacing w:line="360" w:lineRule="auto"/>
        <w:jc w:val="both"/>
        <w:rPr>
          <w:rFonts w:ascii="Calibri" w:hAnsi="Calibri"/>
        </w:rPr>
      </w:pPr>
      <w:r>
        <w:rPr>
          <w:rFonts w:ascii="Calibri" w:hAnsi="Calibri"/>
        </w:rPr>
        <w:t>1.8 S</w:t>
      </w:r>
      <w:r w:rsidR="000F61E9" w:rsidRPr="003A4A77">
        <w:rPr>
          <w:rFonts w:ascii="Calibri" w:hAnsi="Calibri"/>
        </w:rPr>
        <w:t>tudents have opportunities to learn from a range of relevant people in practice learning environments, including service users, registered and non-</w:t>
      </w:r>
      <w:r>
        <w:rPr>
          <w:rFonts w:ascii="Calibri" w:hAnsi="Calibri"/>
        </w:rPr>
        <w:t xml:space="preserve">     </w:t>
      </w:r>
      <w:r w:rsidR="000F61E9" w:rsidRPr="003A4A77">
        <w:rPr>
          <w:rFonts w:ascii="Calibri" w:hAnsi="Calibri"/>
        </w:rPr>
        <w:t>registered individuals, and other students as appropriate</w:t>
      </w:r>
    </w:p>
    <w:p w:rsidR="000F61E9" w:rsidRPr="003A4A77" w:rsidRDefault="00592435" w:rsidP="000F61E9">
      <w:pPr>
        <w:spacing w:line="360" w:lineRule="auto"/>
        <w:jc w:val="both"/>
        <w:rPr>
          <w:rFonts w:ascii="Calibri" w:hAnsi="Calibri"/>
        </w:rPr>
      </w:pPr>
      <w:r>
        <w:rPr>
          <w:rFonts w:ascii="Calibri" w:hAnsi="Calibri"/>
        </w:rPr>
        <w:t>1.9 L</w:t>
      </w:r>
      <w:r w:rsidR="000F61E9" w:rsidRPr="003A4A77">
        <w:rPr>
          <w:rFonts w:ascii="Calibri" w:hAnsi="Calibri"/>
        </w:rPr>
        <w:t xml:space="preserve">earning experiences are inclusive and support the diverse needs of individual students </w:t>
      </w:r>
    </w:p>
    <w:p w:rsidR="000F61E9" w:rsidRPr="003A4A77" w:rsidRDefault="00592435" w:rsidP="000F61E9">
      <w:pPr>
        <w:spacing w:line="360" w:lineRule="auto"/>
        <w:jc w:val="both"/>
        <w:rPr>
          <w:rFonts w:ascii="Calibri" w:hAnsi="Calibri"/>
        </w:rPr>
      </w:pPr>
      <w:r>
        <w:rPr>
          <w:rFonts w:ascii="Calibri" w:hAnsi="Calibri"/>
        </w:rPr>
        <w:t>1.10 L</w:t>
      </w:r>
      <w:r w:rsidR="000F61E9" w:rsidRPr="003A4A77">
        <w:rPr>
          <w:rFonts w:ascii="Calibri" w:hAnsi="Calibri"/>
        </w:rPr>
        <w:t>earning experiences are tailored to the student’s stage of learning, proficiencies and programme outcomes, and</w:t>
      </w:r>
    </w:p>
    <w:p w:rsidR="000F61E9" w:rsidRPr="003A4A77" w:rsidRDefault="00592435" w:rsidP="000F61E9">
      <w:pPr>
        <w:spacing w:line="360" w:lineRule="auto"/>
        <w:jc w:val="both"/>
        <w:rPr>
          <w:rFonts w:ascii="Calibri" w:hAnsi="Calibri"/>
        </w:rPr>
      </w:pPr>
      <w:r>
        <w:rPr>
          <w:rFonts w:ascii="Calibri" w:hAnsi="Calibri"/>
        </w:rPr>
        <w:lastRenderedPageBreak/>
        <w:t>1.11 A</w:t>
      </w:r>
      <w:r w:rsidR="000F61E9" w:rsidRPr="003A4A77">
        <w:rPr>
          <w:rFonts w:ascii="Calibri" w:hAnsi="Calibri"/>
        </w:rPr>
        <w:t>ll nurses, midwives and nursing associates contribute to practice learning in accordance with The Code</w:t>
      </w:r>
      <w:r w:rsidR="000F61E9">
        <w:rPr>
          <w:rFonts w:ascii="Calibri" w:hAnsi="Calibri"/>
        </w:rPr>
        <w:t xml:space="preserve"> (NMC 2018)</w:t>
      </w:r>
      <w:r>
        <w:rPr>
          <w:rFonts w:ascii="Calibri" w:hAnsi="Calibri"/>
        </w:rPr>
        <w:t>.</w:t>
      </w:r>
    </w:p>
    <w:p w:rsidR="000F61E9" w:rsidRPr="00592435" w:rsidRDefault="000F61E9" w:rsidP="000F61E9">
      <w:pPr>
        <w:spacing w:line="360" w:lineRule="auto"/>
        <w:jc w:val="both"/>
        <w:rPr>
          <w:rFonts w:ascii="Calibri" w:hAnsi="Calibri"/>
        </w:rPr>
      </w:pPr>
      <w:r w:rsidRPr="00592435">
        <w:rPr>
          <w:rFonts w:ascii="Calibri" w:hAnsi="Calibri"/>
          <w:b/>
          <w:sz w:val="24"/>
          <w:szCs w:val="24"/>
        </w:rPr>
        <w:t>Supervision of Students</w:t>
      </w:r>
      <w:r w:rsidRPr="003A4A77">
        <w:rPr>
          <w:rFonts w:ascii="Calibri" w:hAnsi="Calibri"/>
          <w:b/>
        </w:rPr>
        <w:t>:</w:t>
      </w:r>
      <w:r w:rsidRPr="003A4A77">
        <w:rPr>
          <w:rFonts w:ascii="Calibri" w:hAnsi="Calibri"/>
        </w:rPr>
        <w:t xml:space="preserve"> Practice supervision enables students to learn and safely achieve proficiency and autonomy in their professional role. All NMC registered nurses, midwives and nursing associates are capable of supervising students, serving as role models for safe and effective practice. Students may be supervised by other registered health</w:t>
      </w:r>
      <w:r w:rsidR="00592435">
        <w:rPr>
          <w:rFonts w:ascii="Calibri" w:hAnsi="Calibri"/>
        </w:rPr>
        <w:t xml:space="preserve"> and social care professionals.</w:t>
      </w:r>
    </w:p>
    <w:p w:rsidR="000F61E9" w:rsidRPr="003A4A77" w:rsidRDefault="000F61E9" w:rsidP="000F61E9">
      <w:pPr>
        <w:spacing w:line="360" w:lineRule="auto"/>
        <w:jc w:val="both"/>
        <w:rPr>
          <w:rFonts w:ascii="Calibri" w:hAnsi="Calibri"/>
        </w:rPr>
      </w:pPr>
      <w:r w:rsidRPr="00592435">
        <w:rPr>
          <w:rFonts w:ascii="Calibri" w:hAnsi="Calibri"/>
          <w:b/>
          <w:sz w:val="24"/>
          <w:szCs w:val="24"/>
        </w:rPr>
        <w:t>2. Expectations of Practice Supervision:</w:t>
      </w:r>
      <w:r w:rsidRPr="003A4A77">
        <w:rPr>
          <w:rFonts w:ascii="Calibri" w:hAnsi="Calibri"/>
        </w:rPr>
        <w:t xml:space="preserve"> approved education institutions, together with practice learning partners, must ensure that:</w:t>
      </w:r>
    </w:p>
    <w:p w:rsidR="000F61E9" w:rsidRPr="003A4A77" w:rsidRDefault="00592435" w:rsidP="000F61E9">
      <w:pPr>
        <w:spacing w:line="360" w:lineRule="auto"/>
        <w:jc w:val="both"/>
        <w:rPr>
          <w:rFonts w:ascii="Calibri" w:hAnsi="Calibri"/>
        </w:rPr>
      </w:pPr>
      <w:r>
        <w:rPr>
          <w:rFonts w:ascii="Calibri" w:hAnsi="Calibri"/>
        </w:rPr>
        <w:t>2.1 A</w:t>
      </w:r>
      <w:r w:rsidR="000F61E9" w:rsidRPr="003A4A77">
        <w:rPr>
          <w:rFonts w:ascii="Calibri" w:hAnsi="Calibri"/>
        </w:rPr>
        <w:t xml:space="preserve">ll students on an NMC approved programme are supervised while learning in practice </w:t>
      </w:r>
    </w:p>
    <w:p w:rsidR="000F61E9" w:rsidRPr="003A4A77" w:rsidRDefault="00592435" w:rsidP="000F61E9">
      <w:pPr>
        <w:spacing w:line="360" w:lineRule="auto"/>
        <w:jc w:val="both"/>
        <w:rPr>
          <w:rFonts w:ascii="Calibri" w:hAnsi="Calibri"/>
        </w:rPr>
      </w:pPr>
      <w:r>
        <w:rPr>
          <w:rFonts w:ascii="Calibri" w:hAnsi="Calibri"/>
        </w:rPr>
        <w:t>2.2 T</w:t>
      </w:r>
      <w:r w:rsidR="000F61E9" w:rsidRPr="003A4A77">
        <w:rPr>
          <w:rFonts w:ascii="Calibri" w:hAnsi="Calibri"/>
        </w:rPr>
        <w:t xml:space="preserve">here is support and oversight of practice supervision to ensure safe and effective learning </w:t>
      </w:r>
    </w:p>
    <w:p w:rsidR="000F61E9" w:rsidRPr="003A4A77" w:rsidRDefault="00592435" w:rsidP="000F61E9">
      <w:pPr>
        <w:spacing w:line="360" w:lineRule="auto"/>
        <w:jc w:val="both"/>
        <w:rPr>
          <w:rFonts w:ascii="Calibri" w:hAnsi="Calibri"/>
        </w:rPr>
      </w:pPr>
      <w:r>
        <w:rPr>
          <w:rFonts w:ascii="Calibri" w:hAnsi="Calibri"/>
        </w:rPr>
        <w:t>2.3 T</w:t>
      </w:r>
      <w:r w:rsidR="000F61E9" w:rsidRPr="003A4A77">
        <w:rPr>
          <w:rFonts w:ascii="Calibri" w:hAnsi="Calibri"/>
        </w:rPr>
        <w:t xml:space="preserve">he level of supervision provided to students reflects their learning needs and stage of learning </w:t>
      </w:r>
    </w:p>
    <w:p w:rsidR="000F61E9" w:rsidRPr="003A4A77" w:rsidRDefault="000F61E9" w:rsidP="000F61E9">
      <w:pPr>
        <w:spacing w:line="360" w:lineRule="auto"/>
        <w:jc w:val="both"/>
        <w:rPr>
          <w:rFonts w:ascii="Calibri" w:hAnsi="Calibri"/>
        </w:rPr>
      </w:pPr>
      <w:r w:rsidRPr="003A4A77">
        <w:rPr>
          <w:rFonts w:ascii="Calibri" w:hAnsi="Calibri"/>
        </w:rPr>
        <w:t>2.4</w:t>
      </w:r>
      <w:r w:rsidR="00592435">
        <w:rPr>
          <w:rFonts w:ascii="Calibri" w:hAnsi="Calibri"/>
        </w:rPr>
        <w:t xml:space="preserve"> P</w:t>
      </w:r>
      <w:r w:rsidRPr="003A4A77">
        <w:rPr>
          <w:rFonts w:ascii="Calibri" w:hAnsi="Calibri"/>
        </w:rPr>
        <w:t xml:space="preserve">ractice supervision ensures safe and effective learning experiences that uphold public protection and the safety of people </w:t>
      </w:r>
    </w:p>
    <w:p w:rsidR="000F61E9" w:rsidRPr="003A4A77" w:rsidRDefault="00592435" w:rsidP="000F61E9">
      <w:pPr>
        <w:spacing w:line="360" w:lineRule="auto"/>
        <w:jc w:val="both"/>
        <w:rPr>
          <w:rFonts w:ascii="Calibri" w:hAnsi="Calibri"/>
        </w:rPr>
      </w:pPr>
      <w:r>
        <w:rPr>
          <w:rFonts w:ascii="Calibri" w:hAnsi="Calibri"/>
        </w:rPr>
        <w:t>2.5 T</w:t>
      </w:r>
      <w:r w:rsidR="000F61E9" w:rsidRPr="003A4A77">
        <w:rPr>
          <w:rFonts w:ascii="Calibri" w:hAnsi="Calibri"/>
        </w:rPr>
        <w:t xml:space="preserve">here is sufficient coordination and continuity of support and supervision of students to ensure safe and effective learning experiences </w:t>
      </w:r>
    </w:p>
    <w:p w:rsidR="000F61E9" w:rsidRPr="003A4A77" w:rsidRDefault="000F61E9" w:rsidP="000F61E9">
      <w:pPr>
        <w:spacing w:line="360" w:lineRule="auto"/>
        <w:jc w:val="both"/>
        <w:rPr>
          <w:rFonts w:ascii="Calibri" w:hAnsi="Calibri"/>
        </w:rPr>
      </w:pPr>
      <w:r w:rsidRPr="003A4A77">
        <w:rPr>
          <w:rFonts w:ascii="Calibri" w:hAnsi="Calibri"/>
        </w:rPr>
        <w:t>2.6</w:t>
      </w:r>
      <w:r w:rsidR="00592435">
        <w:rPr>
          <w:rFonts w:ascii="Calibri" w:hAnsi="Calibri"/>
        </w:rPr>
        <w:t xml:space="preserve"> P</w:t>
      </w:r>
      <w:r w:rsidRPr="003A4A77">
        <w:rPr>
          <w:rFonts w:ascii="Calibri" w:hAnsi="Calibri"/>
        </w:rPr>
        <w:t xml:space="preserve">ractice supervision facilitates independent learning, and </w:t>
      </w:r>
    </w:p>
    <w:p w:rsidR="000F61E9" w:rsidRPr="003A4A77" w:rsidRDefault="00592435" w:rsidP="000F61E9">
      <w:pPr>
        <w:spacing w:line="360" w:lineRule="auto"/>
        <w:jc w:val="both"/>
        <w:rPr>
          <w:rFonts w:ascii="Calibri" w:hAnsi="Calibri"/>
        </w:rPr>
      </w:pPr>
      <w:r>
        <w:rPr>
          <w:rFonts w:ascii="Calibri" w:hAnsi="Calibri"/>
        </w:rPr>
        <w:t>2.7 A</w:t>
      </w:r>
      <w:r w:rsidR="000F61E9" w:rsidRPr="003A4A77">
        <w:rPr>
          <w:rFonts w:ascii="Calibri" w:hAnsi="Calibri"/>
        </w:rPr>
        <w:t xml:space="preserve">ll students on an NMC approved programme are supervised in practice by NMC registered nurses, midwives, nursing associates, and other registered health </w:t>
      </w:r>
      <w:r>
        <w:rPr>
          <w:rFonts w:ascii="Calibri" w:hAnsi="Calibri"/>
        </w:rPr>
        <w:t xml:space="preserve">and social care professionals. </w:t>
      </w:r>
    </w:p>
    <w:p w:rsidR="000F61E9" w:rsidRPr="003A4A77" w:rsidRDefault="000F61E9" w:rsidP="000F61E9">
      <w:pPr>
        <w:spacing w:line="360" w:lineRule="auto"/>
        <w:jc w:val="both"/>
        <w:rPr>
          <w:rFonts w:ascii="Calibri" w:hAnsi="Calibri"/>
        </w:rPr>
      </w:pPr>
      <w:r w:rsidRPr="00592435">
        <w:rPr>
          <w:rFonts w:ascii="Calibri" w:hAnsi="Calibri"/>
          <w:b/>
          <w:sz w:val="24"/>
          <w:szCs w:val="24"/>
        </w:rPr>
        <w:t>3.   Practice Supervisors: Role and Responsibilities:</w:t>
      </w:r>
      <w:r w:rsidRPr="003A4A77">
        <w:rPr>
          <w:rFonts w:ascii="Calibri" w:hAnsi="Calibri"/>
        </w:rPr>
        <w:t xml:space="preserve"> approved education institutions, together with practice learning partners, must ensure that practice supervisors:</w:t>
      </w:r>
    </w:p>
    <w:p w:rsidR="000F61E9" w:rsidRPr="003A4A77" w:rsidRDefault="00592435" w:rsidP="000F61E9">
      <w:pPr>
        <w:spacing w:line="360" w:lineRule="auto"/>
        <w:jc w:val="both"/>
        <w:rPr>
          <w:rFonts w:ascii="Calibri" w:hAnsi="Calibri"/>
        </w:rPr>
      </w:pPr>
      <w:r>
        <w:rPr>
          <w:rFonts w:ascii="Calibri" w:hAnsi="Calibri"/>
        </w:rPr>
        <w:t>3.1 S</w:t>
      </w:r>
      <w:r w:rsidR="000F61E9" w:rsidRPr="003A4A77">
        <w:rPr>
          <w:rFonts w:ascii="Calibri" w:hAnsi="Calibri"/>
        </w:rPr>
        <w:t xml:space="preserve">erve as role models for safe and effective practice in line with their code of conduct </w:t>
      </w:r>
    </w:p>
    <w:p w:rsidR="000F61E9" w:rsidRPr="003A4A77" w:rsidRDefault="00592435" w:rsidP="000F61E9">
      <w:pPr>
        <w:spacing w:line="360" w:lineRule="auto"/>
        <w:jc w:val="both"/>
        <w:rPr>
          <w:rFonts w:ascii="Calibri" w:hAnsi="Calibri"/>
        </w:rPr>
      </w:pPr>
      <w:r>
        <w:rPr>
          <w:rFonts w:ascii="Calibri" w:hAnsi="Calibri"/>
        </w:rPr>
        <w:t>3.2 S</w:t>
      </w:r>
      <w:r w:rsidR="000F61E9" w:rsidRPr="003A4A77">
        <w:rPr>
          <w:rFonts w:ascii="Calibri" w:hAnsi="Calibri"/>
        </w:rPr>
        <w:t xml:space="preserve">upport learning in line with their scope of practice to enable the student to meet their proficiencies and programme outcomes </w:t>
      </w:r>
    </w:p>
    <w:p w:rsidR="000F61E9" w:rsidRPr="003A4A77" w:rsidRDefault="00592435" w:rsidP="000F61E9">
      <w:pPr>
        <w:spacing w:line="360" w:lineRule="auto"/>
        <w:jc w:val="both"/>
        <w:rPr>
          <w:rFonts w:ascii="Calibri" w:hAnsi="Calibri"/>
        </w:rPr>
      </w:pPr>
      <w:r>
        <w:rPr>
          <w:rFonts w:ascii="Calibri" w:hAnsi="Calibri"/>
        </w:rPr>
        <w:t>3.3 S</w:t>
      </w:r>
      <w:r w:rsidR="000F61E9" w:rsidRPr="003A4A77">
        <w:rPr>
          <w:rFonts w:ascii="Calibri" w:hAnsi="Calibri"/>
        </w:rPr>
        <w:t xml:space="preserve">upport and supervise students, providing feedback on their progress towards, and achievement of, proficiencies and skills </w:t>
      </w:r>
    </w:p>
    <w:p w:rsidR="000F61E9" w:rsidRPr="003A4A77" w:rsidRDefault="000F61E9" w:rsidP="000F61E9">
      <w:pPr>
        <w:spacing w:line="360" w:lineRule="auto"/>
        <w:jc w:val="both"/>
        <w:rPr>
          <w:rFonts w:ascii="Calibri" w:hAnsi="Calibri"/>
        </w:rPr>
      </w:pPr>
      <w:r w:rsidRPr="003A4A77">
        <w:rPr>
          <w:rFonts w:ascii="Calibri" w:hAnsi="Calibri"/>
        </w:rPr>
        <w:lastRenderedPageBreak/>
        <w:t>3.4</w:t>
      </w:r>
      <w:r>
        <w:rPr>
          <w:rFonts w:ascii="Calibri" w:hAnsi="Calibri"/>
        </w:rPr>
        <w:t xml:space="preserve"> </w:t>
      </w:r>
      <w:r w:rsidRPr="003A4A77">
        <w:rPr>
          <w:rFonts w:ascii="Calibri" w:hAnsi="Calibri"/>
        </w:rPr>
        <w:t xml:space="preserve">have current knowledge and experience of the area in which they are providing support, supervision and feedback, and </w:t>
      </w:r>
    </w:p>
    <w:p w:rsidR="000F61E9" w:rsidRPr="003A4A77" w:rsidRDefault="000F61E9" w:rsidP="000F61E9">
      <w:pPr>
        <w:spacing w:line="360" w:lineRule="auto"/>
        <w:jc w:val="both"/>
        <w:rPr>
          <w:rFonts w:ascii="Calibri" w:hAnsi="Calibri"/>
        </w:rPr>
      </w:pPr>
      <w:r w:rsidRPr="003A4A77">
        <w:rPr>
          <w:rFonts w:ascii="Calibri" w:hAnsi="Calibri"/>
        </w:rPr>
        <w:t>3.5 receive ongoing support to participate in the practice learning of students</w:t>
      </w:r>
    </w:p>
    <w:p w:rsidR="000F61E9" w:rsidRPr="003A4A77" w:rsidRDefault="000F61E9" w:rsidP="000F61E9">
      <w:pPr>
        <w:spacing w:line="360" w:lineRule="auto"/>
        <w:jc w:val="both"/>
        <w:rPr>
          <w:rFonts w:ascii="Calibri" w:hAnsi="Calibri"/>
        </w:rPr>
      </w:pPr>
      <w:r w:rsidRPr="00592435">
        <w:rPr>
          <w:rFonts w:ascii="Calibri" w:hAnsi="Calibri"/>
          <w:b/>
          <w:sz w:val="24"/>
          <w:szCs w:val="24"/>
        </w:rPr>
        <w:t>4.  Practice Supervisors: Contribution to Assessment and Progression:</w:t>
      </w:r>
      <w:r w:rsidRPr="00592435">
        <w:rPr>
          <w:rFonts w:ascii="Calibri" w:hAnsi="Calibri"/>
          <w:sz w:val="24"/>
          <w:szCs w:val="24"/>
        </w:rPr>
        <w:t xml:space="preserve"> </w:t>
      </w:r>
      <w:r w:rsidR="00592435">
        <w:rPr>
          <w:rFonts w:ascii="Calibri" w:hAnsi="Calibri"/>
        </w:rPr>
        <w:t>A</w:t>
      </w:r>
      <w:r w:rsidRPr="003A4A77">
        <w:rPr>
          <w:rFonts w:ascii="Calibri" w:hAnsi="Calibri"/>
        </w:rPr>
        <w:t>pproved education institutions, together with practice learning partners, must ensure that practice supervisors:</w:t>
      </w:r>
    </w:p>
    <w:p w:rsidR="000F61E9" w:rsidRPr="003A4A77" w:rsidRDefault="00592435" w:rsidP="000F61E9">
      <w:pPr>
        <w:spacing w:line="360" w:lineRule="auto"/>
        <w:jc w:val="both"/>
        <w:rPr>
          <w:rFonts w:ascii="Calibri" w:hAnsi="Calibri"/>
        </w:rPr>
      </w:pPr>
      <w:r>
        <w:rPr>
          <w:rFonts w:ascii="Calibri" w:hAnsi="Calibri"/>
        </w:rPr>
        <w:t>4.1 C</w:t>
      </w:r>
      <w:r w:rsidR="000F61E9" w:rsidRPr="003A4A77">
        <w:rPr>
          <w:rFonts w:ascii="Calibri" w:hAnsi="Calibri"/>
        </w:rPr>
        <w:t>ontribute to the student’s record of achievement by periodically recording relevant observations on the conduct, proficiency and achievement of the students they are supervising</w:t>
      </w:r>
    </w:p>
    <w:p w:rsidR="000F61E9" w:rsidRPr="003A4A77" w:rsidRDefault="00592435" w:rsidP="000F61E9">
      <w:pPr>
        <w:spacing w:line="360" w:lineRule="auto"/>
        <w:jc w:val="both"/>
        <w:rPr>
          <w:rFonts w:ascii="Calibri" w:hAnsi="Calibri"/>
        </w:rPr>
      </w:pPr>
      <w:r>
        <w:rPr>
          <w:rFonts w:ascii="Calibri" w:hAnsi="Calibri"/>
        </w:rPr>
        <w:t>4.2 C</w:t>
      </w:r>
      <w:r w:rsidR="000F61E9" w:rsidRPr="003A4A77">
        <w:rPr>
          <w:rFonts w:ascii="Calibri" w:hAnsi="Calibri"/>
        </w:rPr>
        <w:t xml:space="preserve">ontribute to student assessments to inform decisions for progression </w:t>
      </w:r>
    </w:p>
    <w:p w:rsidR="000F61E9" w:rsidRPr="003A4A77" w:rsidRDefault="00592435" w:rsidP="000F61E9">
      <w:pPr>
        <w:spacing w:line="360" w:lineRule="auto"/>
        <w:jc w:val="both"/>
        <w:rPr>
          <w:rFonts w:ascii="Calibri" w:hAnsi="Calibri"/>
        </w:rPr>
      </w:pPr>
      <w:r>
        <w:rPr>
          <w:rFonts w:ascii="Calibri" w:hAnsi="Calibri"/>
        </w:rPr>
        <w:t>4.3 H</w:t>
      </w:r>
      <w:r w:rsidR="000F61E9" w:rsidRPr="003A4A77">
        <w:rPr>
          <w:rFonts w:ascii="Calibri" w:hAnsi="Calibri"/>
        </w:rPr>
        <w:t xml:space="preserve">ave sufficient opportunities to engage with practice assessors and academic assessors to share relevant observations on the conduct, proficiency and achievement of the students they are supervising, and </w:t>
      </w:r>
    </w:p>
    <w:p w:rsidR="000F61E9" w:rsidRPr="003A4A77" w:rsidRDefault="000F61E9" w:rsidP="000F61E9">
      <w:pPr>
        <w:spacing w:line="360" w:lineRule="auto"/>
        <w:jc w:val="both"/>
        <w:rPr>
          <w:rFonts w:ascii="Calibri" w:hAnsi="Calibri"/>
        </w:rPr>
      </w:pPr>
      <w:r w:rsidRPr="003A4A77">
        <w:rPr>
          <w:rFonts w:ascii="Calibri" w:hAnsi="Calibri"/>
        </w:rPr>
        <w:t>4.4</w:t>
      </w:r>
      <w:r>
        <w:rPr>
          <w:rFonts w:ascii="Calibri" w:hAnsi="Calibri"/>
        </w:rPr>
        <w:t xml:space="preserve"> </w:t>
      </w:r>
      <w:r w:rsidR="00592435">
        <w:rPr>
          <w:rFonts w:ascii="Calibri" w:hAnsi="Calibri"/>
        </w:rPr>
        <w:t>A</w:t>
      </w:r>
      <w:r w:rsidRPr="003A4A77">
        <w:rPr>
          <w:rFonts w:ascii="Calibri" w:hAnsi="Calibri"/>
        </w:rPr>
        <w:t>re expected to appropriately raise and respond to student conduct and competence concerns and are</w:t>
      </w:r>
      <w:r w:rsidR="00592435">
        <w:rPr>
          <w:rFonts w:ascii="Calibri" w:hAnsi="Calibri"/>
        </w:rPr>
        <w:t xml:space="preserve"> supported in doing so.</w:t>
      </w:r>
    </w:p>
    <w:p w:rsidR="000F61E9" w:rsidRPr="003A4A77" w:rsidRDefault="000F61E9" w:rsidP="000F61E9">
      <w:pPr>
        <w:spacing w:line="360" w:lineRule="auto"/>
        <w:jc w:val="both"/>
        <w:rPr>
          <w:rFonts w:ascii="Calibri" w:hAnsi="Calibri"/>
        </w:rPr>
      </w:pPr>
      <w:r w:rsidRPr="00592435">
        <w:rPr>
          <w:rFonts w:ascii="Calibri" w:hAnsi="Calibri"/>
          <w:b/>
          <w:sz w:val="24"/>
          <w:szCs w:val="24"/>
        </w:rPr>
        <w:t xml:space="preserve">Assessment of Students and Confirmation of Proficiency: </w:t>
      </w:r>
      <w:r w:rsidR="00592435">
        <w:rPr>
          <w:rFonts w:ascii="Calibri" w:hAnsi="Calibri"/>
        </w:rPr>
        <w:t>S</w:t>
      </w:r>
      <w:r w:rsidRPr="003A4A77">
        <w:rPr>
          <w:rFonts w:ascii="Calibri" w:hAnsi="Calibri"/>
        </w:rPr>
        <w:t>tudent assessments are evidence based, robust and objective. Assessments and confirmation of proficiency are based on an understanding of student achievements across theory and practice. Assessments and confirmation of proficiency are timely, providing assurance of stude</w:t>
      </w:r>
      <w:r w:rsidR="00592435">
        <w:rPr>
          <w:rFonts w:ascii="Calibri" w:hAnsi="Calibri"/>
        </w:rPr>
        <w:t>nt achievements and competence.</w:t>
      </w:r>
    </w:p>
    <w:p w:rsidR="000F61E9" w:rsidRPr="003A4A77" w:rsidRDefault="000F61E9" w:rsidP="000F61E9">
      <w:pPr>
        <w:spacing w:line="360" w:lineRule="auto"/>
        <w:jc w:val="both"/>
        <w:rPr>
          <w:rFonts w:ascii="Calibri" w:hAnsi="Calibri"/>
        </w:rPr>
      </w:pPr>
      <w:r w:rsidRPr="00592435">
        <w:rPr>
          <w:rFonts w:ascii="Calibri" w:hAnsi="Calibri"/>
          <w:b/>
          <w:sz w:val="24"/>
          <w:szCs w:val="24"/>
        </w:rPr>
        <w:t>6.   Assessor Roles:</w:t>
      </w:r>
      <w:r w:rsidRPr="003A4A77">
        <w:rPr>
          <w:rFonts w:ascii="Calibri" w:hAnsi="Calibri"/>
          <w:b/>
        </w:rPr>
        <w:t xml:space="preserve"> </w:t>
      </w:r>
      <w:r w:rsidR="00592435">
        <w:rPr>
          <w:rFonts w:ascii="Calibri" w:hAnsi="Calibri"/>
        </w:rPr>
        <w:t xml:space="preserve"> A</w:t>
      </w:r>
      <w:r w:rsidRPr="003A4A77">
        <w:rPr>
          <w:rFonts w:ascii="Calibri" w:hAnsi="Calibri"/>
        </w:rPr>
        <w:t>pproved education institutions, together with practice learning partners, must ensure that:</w:t>
      </w:r>
    </w:p>
    <w:p w:rsidR="000F61E9" w:rsidRPr="003A4A77" w:rsidRDefault="00592435" w:rsidP="000F61E9">
      <w:pPr>
        <w:spacing w:line="360" w:lineRule="auto"/>
        <w:jc w:val="both"/>
        <w:rPr>
          <w:rFonts w:ascii="Calibri" w:hAnsi="Calibri"/>
        </w:rPr>
      </w:pPr>
      <w:r>
        <w:rPr>
          <w:rFonts w:ascii="Calibri" w:hAnsi="Calibri"/>
        </w:rPr>
        <w:t>6.1 A</w:t>
      </w:r>
      <w:r w:rsidR="000F61E9" w:rsidRPr="003A4A77">
        <w:rPr>
          <w:rFonts w:ascii="Calibri" w:hAnsi="Calibri"/>
        </w:rPr>
        <w:t>ll students on an NMC approved programme are assigned to a different nominated academic assessor for each part of the education programme</w:t>
      </w:r>
    </w:p>
    <w:p w:rsidR="000F61E9" w:rsidRPr="003A4A77" w:rsidRDefault="00592435" w:rsidP="000F61E9">
      <w:pPr>
        <w:spacing w:line="360" w:lineRule="auto"/>
        <w:jc w:val="both"/>
        <w:rPr>
          <w:rFonts w:ascii="Calibri" w:hAnsi="Calibri"/>
        </w:rPr>
      </w:pPr>
      <w:r>
        <w:rPr>
          <w:rFonts w:ascii="Calibri" w:hAnsi="Calibri"/>
        </w:rPr>
        <w:t>6.2 A</w:t>
      </w:r>
      <w:r w:rsidR="000F61E9" w:rsidRPr="003A4A77">
        <w:rPr>
          <w:rFonts w:ascii="Calibri" w:hAnsi="Calibri"/>
        </w:rPr>
        <w:t xml:space="preserve">ll students on an NMC approved programme are assigned to a nominated practice assessor for a practice placement or a series of practice placements, in line with local and national policies </w:t>
      </w:r>
    </w:p>
    <w:p w:rsidR="000F61E9" w:rsidRPr="003A4A77" w:rsidRDefault="000F61E9" w:rsidP="000F61E9">
      <w:pPr>
        <w:spacing w:line="360" w:lineRule="auto"/>
        <w:jc w:val="both"/>
        <w:rPr>
          <w:rFonts w:ascii="Calibri" w:hAnsi="Calibri"/>
        </w:rPr>
      </w:pPr>
      <w:r w:rsidRPr="003A4A77">
        <w:rPr>
          <w:rFonts w:ascii="Calibri" w:hAnsi="Calibri"/>
        </w:rPr>
        <w:t>6.4</w:t>
      </w:r>
      <w:r w:rsidR="00592435">
        <w:rPr>
          <w:rFonts w:ascii="Calibri" w:hAnsi="Calibri"/>
        </w:rPr>
        <w:t xml:space="preserve"> M</w:t>
      </w:r>
      <w:r w:rsidRPr="003A4A77">
        <w:rPr>
          <w:rFonts w:ascii="Calibri" w:hAnsi="Calibri"/>
        </w:rPr>
        <w:t>idwifery students are assigned to practice and academic assessors who are registered midwives</w:t>
      </w:r>
    </w:p>
    <w:p w:rsidR="000F61E9" w:rsidRPr="003A4A77" w:rsidRDefault="00592435" w:rsidP="000F61E9">
      <w:pPr>
        <w:spacing w:line="360" w:lineRule="auto"/>
        <w:jc w:val="both"/>
        <w:rPr>
          <w:rFonts w:ascii="Calibri" w:hAnsi="Calibri"/>
        </w:rPr>
      </w:pPr>
      <w:r>
        <w:rPr>
          <w:rFonts w:ascii="Calibri" w:hAnsi="Calibri"/>
        </w:rPr>
        <w:t>6.8 P</w:t>
      </w:r>
      <w:r w:rsidR="000F61E9" w:rsidRPr="003A4A77">
        <w:rPr>
          <w:rFonts w:ascii="Calibri" w:hAnsi="Calibri"/>
        </w:rPr>
        <w:t xml:space="preserve">ractice and academic assessors receive ongoing support to fulfil their roles, and </w:t>
      </w:r>
    </w:p>
    <w:p w:rsidR="000F61E9" w:rsidRPr="003A4A77" w:rsidRDefault="00592435" w:rsidP="000F61E9">
      <w:pPr>
        <w:spacing w:line="360" w:lineRule="auto"/>
        <w:jc w:val="both"/>
        <w:rPr>
          <w:rFonts w:ascii="Calibri" w:hAnsi="Calibri"/>
        </w:rPr>
      </w:pPr>
      <w:r>
        <w:rPr>
          <w:rFonts w:ascii="Calibri" w:hAnsi="Calibri"/>
        </w:rPr>
        <w:lastRenderedPageBreak/>
        <w:t>6.9 P</w:t>
      </w:r>
      <w:r w:rsidR="000F61E9" w:rsidRPr="003A4A77">
        <w:rPr>
          <w:rFonts w:ascii="Calibri" w:hAnsi="Calibri"/>
        </w:rPr>
        <w:t>ractice and academic assessors are expected to appropriately raise and respond to concerns regarding student conduct, competence and achievement,</w:t>
      </w:r>
      <w:r>
        <w:rPr>
          <w:rFonts w:ascii="Calibri" w:hAnsi="Calibri"/>
        </w:rPr>
        <w:t xml:space="preserve"> and are supported in doing so.</w:t>
      </w:r>
    </w:p>
    <w:p w:rsidR="000F61E9" w:rsidRPr="003A4A77" w:rsidRDefault="00592435" w:rsidP="000F61E9">
      <w:pPr>
        <w:spacing w:line="360" w:lineRule="auto"/>
        <w:jc w:val="both"/>
        <w:rPr>
          <w:rFonts w:ascii="Calibri" w:hAnsi="Calibri"/>
        </w:rPr>
      </w:pPr>
      <w:r w:rsidRPr="00592435">
        <w:rPr>
          <w:rFonts w:ascii="Calibri" w:hAnsi="Calibri"/>
          <w:b/>
          <w:sz w:val="24"/>
          <w:szCs w:val="24"/>
        </w:rPr>
        <w:t xml:space="preserve">7.  </w:t>
      </w:r>
      <w:r w:rsidR="000F61E9" w:rsidRPr="00592435">
        <w:rPr>
          <w:rFonts w:ascii="Calibri" w:hAnsi="Calibri"/>
          <w:b/>
          <w:sz w:val="24"/>
          <w:szCs w:val="24"/>
        </w:rPr>
        <w:t>Practice Assessors: Responsibilities:</w:t>
      </w:r>
      <w:r w:rsidR="000F61E9" w:rsidRPr="00592435">
        <w:rPr>
          <w:rFonts w:ascii="Calibri" w:hAnsi="Calibri"/>
          <w:sz w:val="24"/>
          <w:szCs w:val="24"/>
        </w:rPr>
        <w:t xml:space="preserve"> </w:t>
      </w:r>
      <w:r>
        <w:rPr>
          <w:rFonts w:ascii="Calibri" w:hAnsi="Calibri"/>
        </w:rPr>
        <w:t>A</w:t>
      </w:r>
      <w:r w:rsidR="000F61E9" w:rsidRPr="003A4A77">
        <w:rPr>
          <w:rFonts w:ascii="Calibri" w:hAnsi="Calibri"/>
        </w:rPr>
        <w:t>pproved education institutions, together with practice learning partners, must ensure that:</w:t>
      </w:r>
    </w:p>
    <w:p w:rsidR="000F61E9" w:rsidRPr="003A4A77" w:rsidRDefault="00592435" w:rsidP="000F61E9">
      <w:pPr>
        <w:spacing w:line="360" w:lineRule="auto"/>
        <w:jc w:val="both"/>
        <w:rPr>
          <w:rFonts w:ascii="Calibri" w:hAnsi="Calibri"/>
        </w:rPr>
      </w:pPr>
      <w:r>
        <w:rPr>
          <w:rFonts w:ascii="Calibri" w:hAnsi="Calibri"/>
        </w:rPr>
        <w:t>7. 1 P</w:t>
      </w:r>
      <w:r w:rsidR="000F61E9" w:rsidRPr="003A4A77">
        <w:rPr>
          <w:rFonts w:ascii="Calibri" w:hAnsi="Calibri"/>
        </w:rPr>
        <w:t>ractice assessors conduct assessments to confirm student achievement of proficiencies and programme outcomes for practice learning</w:t>
      </w:r>
    </w:p>
    <w:p w:rsidR="000F61E9" w:rsidRPr="003A4A77" w:rsidRDefault="00592435" w:rsidP="000F61E9">
      <w:pPr>
        <w:spacing w:line="360" w:lineRule="auto"/>
        <w:jc w:val="both"/>
        <w:rPr>
          <w:rFonts w:ascii="Calibri" w:hAnsi="Calibri"/>
        </w:rPr>
      </w:pPr>
      <w:r>
        <w:rPr>
          <w:rFonts w:ascii="Calibri" w:hAnsi="Calibri"/>
        </w:rPr>
        <w:t>7. 2 A</w:t>
      </w:r>
      <w:r w:rsidR="000F61E9" w:rsidRPr="003A4A77">
        <w:rPr>
          <w:rFonts w:ascii="Calibri" w:hAnsi="Calibri"/>
        </w:rPr>
        <w:t>ssessment decisions by practice assessors are informed by feedback sought and received from practice supervisors</w:t>
      </w:r>
    </w:p>
    <w:p w:rsidR="000F61E9" w:rsidRPr="003A4A77" w:rsidRDefault="00592435" w:rsidP="000F61E9">
      <w:pPr>
        <w:spacing w:line="360" w:lineRule="auto"/>
        <w:jc w:val="both"/>
        <w:rPr>
          <w:rFonts w:ascii="Calibri" w:hAnsi="Calibri"/>
        </w:rPr>
      </w:pPr>
      <w:r>
        <w:rPr>
          <w:rFonts w:ascii="Calibri" w:hAnsi="Calibri"/>
        </w:rPr>
        <w:t>7. 3 P</w:t>
      </w:r>
      <w:r w:rsidR="000F61E9" w:rsidRPr="003A4A77">
        <w:rPr>
          <w:rFonts w:ascii="Calibri" w:hAnsi="Calibri"/>
        </w:rPr>
        <w:t xml:space="preserve">ractice assessors make and record objective, evidenced-based assessments on conduct, proficiency and achievement, drawing on student records, direct observations, student self-reflection, and other resources </w:t>
      </w:r>
    </w:p>
    <w:p w:rsidR="000F61E9" w:rsidRPr="003A4A77" w:rsidRDefault="00592435" w:rsidP="000F61E9">
      <w:pPr>
        <w:spacing w:line="360" w:lineRule="auto"/>
        <w:jc w:val="both"/>
        <w:rPr>
          <w:rFonts w:ascii="Calibri" w:hAnsi="Calibri"/>
        </w:rPr>
      </w:pPr>
      <w:r>
        <w:rPr>
          <w:rFonts w:ascii="Calibri" w:hAnsi="Calibri"/>
        </w:rPr>
        <w:t>7.4 P</w:t>
      </w:r>
      <w:r w:rsidR="000F61E9" w:rsidRPr="003A4A77">
        <w:rPr>
          <w:rFonts w:ascii="Calibri" w:hAnsi="Calibri"/>
        </w:rPr>
        <w:t>ractice assessors maintain current knowledge and expertise relevant for the proficiencies and programme outcomes they are assessing</w:t>
      </w:r>
    </w:p>
    <w:p w:rsidR="000F61E9" w:rsidRPr="003A4A77" w:rsidRDefault="00592435" w:rsidP="000F61E9">
      <w:pPr>
        <w:spacing w:line="360" w:lineRule="auto"/>
        <w:jc w:val="both"/>
        <w:rPr>
          <w:rFonts w:ascii="Calibri" w:hAnsi="Calibri"/>
        </w:rPr>
      </w:pPr>
      <w:r>
        <w:rPr>
          <w:rFonts w:ascii="Calibri" w:hAnsi="Calibri"/>
        </w:rPr>
        <w:t>7.5 A</w:t>
      </w:r>
      <w:r w:rsidR="000F61E9" w:rsidRPr="003A4A77">
        <w:rPr>
          <w:rFonts w:ascii="Calibri" w:hAnsi="Calibri"/>
        </w:rPr>
        <w:t xml:space="preserve"> nominated practice assessor works in partnership with the nominated academic assessor to evaluate and recommend the student for progression for each part of the programme, in line with programme standards and local and national policies</w:t>
      </w:r>
    </w:p>
    <w:p w:rsidR="000F61E9" w:rsidRPr="003A4A77" w:rsidRDefault="00592435" w:rsidP="000F61E9">
      <w:pPr>
        <w:spacing w:line="360" w:lineRule="auto"/>
        <w:jc w:val="both"/>
        <w:rPr>
          <w:rFonts w:ascii="Calibri" w:hAnsi="Calibri"/>
        </w:rPr>
      </w:pPr>
      <w:r>
        <w:rPr>
          <w:rFonts w:ascii="Calibri" w:hAnsi="Calibri"/>
        </w:rPr>
        <w:t>7. 6T</w:t>
      </w:r>
      <w:r w:rsidR="000F61E9" w:rsidRPr="003A4A77">
        <w:rPr>
          <w:rFonts w:ascii="Calibri" w:hAnsi="Calibri"/>
        </w:rPr>
        <w:t xml:space="preserve">here are sufficient opportunities for the practice assessor to periodically observe the student across environments in order to inform decisions for assessment and progression </w:t>
      </w:r>
    </w:p>
    <w:p w:rsidR="000F61E9" w:rsidRPr="003A4A77" w:rsidRDefault="00592435" w:rsidP="000F61E9">
      <w:pPr>
        <w:spacing w:line="360" w:lineRule="auto"/>
        <w:jc w:val="both"/>
        <w:rPr>
          <w:rFonts w:ascii="Calibri" w:hAnsi="Calibri"/>
        </w:rPr>
      </w:pPr>
      <w:r>
        <w:rPr>
          <w:rFonts w:ascii="Calibri" w:hAnsi="Calibri"/>
        </w:rPr>
        <w:t>7. 7T</w:t>
      </w:r>
      <w:r w:rsidR="000F61E9" w:rsidRPr="003A4A77">
        <w:rPr>
          <w:rFonts w:ascii="Calibri" w:hAnsi="Calibri"/>
        </w:rPr>
        <w:t xml:space="preserve">here are sufficient opportunities for the practice assessor to gather and coordinate feedback from practice supervisors, any other practice assessors, and relevant people, in order to be assured about their decisions for assessment and progression </w:t>
      </w:r>
    </w:p>
    <w:p w:rsidR="000F61E9" w:rsidRPr="003A4A77" w:rsidRDefault="00592435" w:rsidP="000F61E9">
      <w:pPr>
        <w:spacing w:line="360" w:lineRule="auto"/>
        <w:jc w:val="both"/>
        <w:rPr>
          <w:rFonts w:ascii="Calibri" w:hAnsi="Calibri"/>
        </w:rPr>
      </w:pPr>
      <w:r>
        <w:rPr>
          <w:rFonts w:ascii="Calibri" w:hAnsi="Calibri"/>
        </w:rPr>
        <w:t>7. 8 P</w:t>
      </w:r>
      <w:r w:rsidR="000F61E9" w:rsidRPr="003A4A77">
        <w:rPr>
          <w:rFonts w:ascii="Calibri" w:hAnsi="Calibri"/>
        </w:rPr>
        <w:t>ractice assessors have an understanding of the student’s learning and achievement in theory</w:t>
      </w:r>
    </w:p>
    <w:p w:rsidR="000F61E9" w:rsidRPr="003A4A77" w:rsidRDefault="00592435" w:rsidP="000F61E9">
      <w:pPr>
        <w:spacing w:line="360" w:lineRule="auto"/>
        <w:jc w:val="both"/>
        <w:rPr>
          <w:rFonts w:ascii="Calibri" w:hAnsi="Calibri"/>
        </w:rPr>
      </w:pPr>
      <w:r>
        <w:rPr>
          <w:rFonts w:ascii="Calibri" w:hAnsi="Calibri"/>
        </w:rPr>
        <w:t>7.9 C</w:t>
      </w:r>
      <w:r w:rsidR="000F61E9" w:rsidRPr="003A4A77">
        <w:rPr>
          <w:rFonts w:ascii="Calibri" w:hAnsi="Calibri"/>
        </w:rPr>
        <w:t>ommunication and collaboration between practice and academic assessors is scheduled for relevant points in programme structure and student progression</w:t>
      </w:r>
    </w:p>
    <w:p w:rsidR="000F61E9" w:rsidRPr="003A4A77" w:rsidRDefault="000F111E" w:rsidP="000F61E9">
      <w:pPr>
        <w:spacing w:line="360" w:lineRule="auto"/>
        <w:jc w:val="both"/>
        <w:rPr>
          <w:rFonts w:ascii="Calibri" w:hAnsi="Calibri"/>
        </w:rPr>
      </w:pPr>
      <w:r>
        <w:rPr>
          <w:rFonts w:ascii="Calibri" w:hAnsi="Calibri"/>
        </w:rPr>
        <w:t>7. 1</w:t>
      </w:r>
      <w:r w:rsidR="00592435">
        <w:rPr>
          <w:rFonts w:ascii="Calibri" w:hAnsi="Calibri"/>
        </w:rPr>
        <w:t>0 P</w:t>
      </w:r>
      <w:r w:rsidR="000F61E9" w:rsidRPr="003A4A77">
        <w:rPr>
          <w:rFonts w:ascii="Calibri" w:hAnsi="Calibri"/>
        </w:rPr>
        <w:t>ractice assessors are not simultaneously the practice supervisor and academic assessor for the same student.</w:t>
      </w:r>
    </w:p>
    <w:p w:rsidR="004B7A99" w:rsidRDefault="004B7A99" w:rsidP="002A52E5">
      <w:pPr>
        <w:jc w:val="center"/>
        <w:rPr>
          <w:rFonts w:ascii="Calibri" w:hAnsi="Calibri"/>
          <w:b/>
          <w:sz w:val="28"/>
          <w:szCs w:val="28"/>
        </w:rPr>
      </w:pPr>
    </w:p>
    <w:p w:rsidR="002A52E5" w:rsidRPr="00B200B0" w:rsidRDefault="002A52E5" w:rsidP="002A52E5">
      <w:pPr>
        <w:jc w:val="center"/>
        <w:rPr>
          <w:rFonts w:ascii="Calibri" w:hAnsi="Calibri"/>
          <w:b/>
          <w:sz w:val="28"/>
          <w:szCs w:val="28"/>
        </w:rPr>
      </w:pPr>
      <w:r w:rsidRPr="00B200B0">
        <w:rPr>
          <w:rFonts w:ascii="Calibri" w:hAnsi="Calibri"/>
          <w:b/>
          <w:sz w:val="28"/>
          <w:szCs w:val="28"/>
        </w:rPr>
        <w:lastRenderedPageBreak/>
        <w:t>STUDENT PLACEMENT INFORMATION</w:t>
      </w:r>
      <w:r>
        <w:rPr>
          <w:rFonts w:ascii="Calibri" w:hAnsi="Calibri"/>
          <w:b/>
          <w:sz w:val="28"/>
          <w:szCs w:val="28"/>
        </w:rPr>
        <w:t>-</w:t>
      </w:r>
      <w:r w:rsidRPr="00E05D91">
        <w:rPr>
          <w:rFonts w:ascii="Calibri" w:hAnsi="Calibri"/>
          <w:b/>
          <w:sz w:val="28"/>
          <w:szCs w:val="28"/>
          <w:shd w:val="clear" w:color="auto" w:fill="C5E0B3" w:themeFill="accent6" w:themeFillTint="66"/>
        </w:rPr>
        <w:t>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126"/>
        <w:gridCol w:w="992"/>
        <w:gridCol w:w="4253"/>
        <w:gridCol w:w="3321"/>
      </w:tblGrid>
      <w:tr w:rsidR="002A52E5" w:rsidRPr="00D6445B" w:rsidTr="005F3F8C">
        <w:trPr>
          <w:trHeight w:val="589"/>
        </w:trPr>
        <w:tc>
          <w:tcPr>
            <w:tcW w:w="3148" w:type="dxa"/>
            <w:shd w:val="clear" w:color="auto" w:fill="auto"/>
            <w:vAlign w:val="center"/>
          </w:tcPr>
          <w:p w:rsidR="002A52E5" w:rsidRPr="00D6445B" w:rsidRDefault="002A52E5" w:rsidP="00590F2E">
            <w:pPr>
              <w:rPr>
                <w:rFonts w:ascii="Calibri" w:hAnsi="Calibri"/>
                <w:b/>
              </w:rPr>
            </w:pPr>
            <w:r w:rsidRPr="00D6445B">
              <w:rPr>
                <w:rFonts w:ascii="Calibri" w:hAnsi="Calibri"/>
                <w:b/>
              </w:rPr>
              <w:t>Student Midwife Name:</w:t>
            </w:r>
          </w:p>
        </w:tc>
        <w:tc>
          <w:tcPr>
            <w:tcW w:w="2126" w:type="dxa"/>
            <w:shd w:val="clear" w:color="auto" w:fill="auto"/>
            <w:vAlign w:val="center"/>
          </w:tcPr>
          <w:p w:rsidR="002A52E5" w:rsidRPr="00D6445B" w:rsidRDefault="002A52E5" w:rsidP="00590F2E">
            <w:pPr>
              <w:rPr>
                <w:rFonts w:ascii="Calibri" w:hAnsi="Calibri"/>
                <w:b/>
              </w:rPr>
            </w:pPr>
          </w:p>
        </w:tc>
        <w:tc>
          <w:tcPr>
            <w:tcW w:w="992" w:type="dxa"/>
            <w:shd w:val="clear" w:color="auto" w:fill="auto"/>
          </w:tcPr>
          <w:p w:rsidR="002A52E5" w:rsidRDefault="002A52E5" w:rsidP="00590F2E">
            <w:pPr>
              <w:rPr>
                <w:rFonts w:ascii="Calibri" w:hAnsi="Calibri"/>
                <w:b/>
              </w:rPr>
            </w:pPr>
            <w:r w:rsidRPr="00D6445B">
              <w:rPr>
                <w:rFonts w:ascii="Calibri" w:hAnsi="Calibri"/>
                <w:b/>
              </w:rPr>
              <w:t>Cohort:</w:t>
            </w:r>
          </w:p>
          <w:p w:rsidR="002A52E5" w:rsidRPr="00D6445B" w:rsidRDefault="000B6DCE" w:rsidP="00590F2E">
            <w:pPr>
              <w:rPr>
                <w:rFonts w:ascii="Calibri" w:hAnsi="Calibri"/>
                <w:b/>
              </w:rPr>
            </w:pPr>
            <w:r>
              <w:rPr>
                <w:rFonts w:ascii="Calibri" w:hAnsi="Calibri"/>
                <w:b/>
              </w:rPr>
              <w:t>1809</w:t>
            </w:r>
          </w:p>
        </w:tc>
        <w:tc>
          <w:tcPr>
            <w:tcW w:w="4253" w:type="dxa"/>
            <w:shd w:val="clear" w:color="auto" w:fill="auto"/>
            <w:vAlign w:val="center"/>
          </w:tcPr>
          <w:p w:rsidR="002A52E5" w:rsidRPr="00D6445B" w:rsidRDefault="002A52E5" w:rsidP="00590F2E">
            <w:pPr>
              <w:rPr>
                <w:rFonts w:ascii="Calibri" w:hAnsi="Calibri"/>
                <w:b/>
              </w:rPr>
            </w:pPr>
            <w:r w:rsidRPr="00D6445B">
              <w:rPr>
                <w:rFonts w:ascii="Calibri" w:hAnsi="Calibri"/>
                <w:b/>
              </w:rPr>
              <w:t>Student Midwife Contact Number:</w:t>
            </w:r>
          </w:p>
        </w:tc>
        <w:tc>
          <w:tcPr>
            <w:tcW w:w="3321" w:type="dxa"/>
            <w:shd w:val="clear" w:color="auto" w:fill="auto"/>
            <w:vAlign w:val="center"/>
          </w:tcPr>
          <w:p w:rsidR="002A52E5" w:rsidRPr="00D6445B" w:rsidRDefault="002A52E5" w:rsidP="00590F2E">
            <w:pPr>
              <w:rPr>
                <w:rFonts w:ascii="Calibri" w:hAnsi="Calibri"/>
                <w:b/>
              </w:rPr>
            </w:pPr>
          </w:p>
        </w:tc>
      </w:tr>
      <w:tr w:rsidR="002A52E5" w:rsidRPr="00D6445B" w:rsidTr="005F3F8C">
        <w:trPr>
          <w:trHeight w:val="753"/>
        </w:trPr>
        <w:tc>
          <w:tcPr>
            <w:tcW w:w="3148" w:type="dxa"/>
            <w:shd w:val="clear" w:color="auto" w:fill="auto"/>
            <w:vAlign w:val="center"/>
          </w:tcPr>
          <w:p w:rsidR="002A52E5" w:rsidRPr="00D6445B" w:rsidRDefault="002A52E5" w:rsidP="00590F2E">
            <w:pPr>
              <w:rPr>
                <w:rFonts w:ascii="Calibri" w:hAnsi="Calibri"/>
                <w:b/>
              </w:rPr>
            </w:pPr>
            <w:r w:rsidRPr="00D6445B">
              <w:rPr>
                <w:rFonts w:ascii="Calibri" w:hAnsi="Calibri"/>
                <w:b/>
              </w:rPr>
              <w:t>Module Leader Name:</w:t>
            </w:r>
          </w:p>
        </w:tc>
        <w:tc>
          <w:tcPr>
            <w:tcW w:w="3118" w:type="dxa"/>
            <w:gridSpan w:val="2"/>
            <w:shd w:val="clear" w:color="auto" w:fill="auto"/>
            <w:vAlign w:val="center"/>
          </w:tcPr>
          <w:p w:rsidR="002A52E5" w:rsidRPr="00341085" w:rsidRDefault="000B6DCE" w:rsidP="00590F2E">
            <w:pPr>
              <w:rPr>
                <w:rFonts w:ascii="Calibri" w:hAnsi="Calibri"/>
                <w:bCs/>
              </w:rPr>
            </w:pPr>
            <w:r>
              <w:rPr>
                <w:rFonts w:ascii="Calibri" w:hAnsi="Calibri"/>
                <w:bCs/>
              </w:rPr>
              <w:t>Abena Addo</w:t>
            </w:r>
          </w:p>
        </w:tc>
        <w:tc>
          <w:tcPr>
            <w:tcW w:w="4253" w:type="dxa"/>
            <w:shd w:val="clear" w:color="auto" w:fill="auto"/>
            <w:vAlign w:val="center"/>
          </w:tcPr>
          <w:p w:rsidR="002A52E5" w:rsidRPr="00D6445B" w:rsidRDefault="002A52E5" w:rsidP="00590F2E">
            <w:pPr>
              <w:rPr>
                <w:rFonts w:ascii="Calibri" w:hAnsi="Calibri"/>
                <w:b/>
              </w:rPr>
            </w:pPr>
            <w:r w:rsidRPr="00D6445B">
              <w:rPr>
                <w:rFonts w:ascii="Calibri" w:hAnsi="Calibri"/>
                <w:b/>
              </w:rPr>
              <w:t>Module Leader Contact Number</w:t>
            </w:r>
            <w:r w:rsidR="005F3F8C">
              <w:rPr>
                <w:rFonts w:ascii="Calibri" w:hAnsi="Calibri"/>
                <w:b/>
              </w:rPr>
              <w:t>/</w:t>
            </w:r>
            <w:r>
              <w:rPr>
                <w:rFonts w:ascii="Calibri" w:hAnsi="Calibri"/>
                <w:b/>
              </w:rPr>
              <w:t xml:space="preserve"> email</w:t>
            </w:r>
            <w:r w:rsidRPr="00D6445B">
              <w:rPr>
                <w:rFonts w:ascii="Calibri" w:hAnsi="Calibri"/>
                <w:b/>
              </w:rPr>
              <w:t>:</w:t>
            </w:r>
          </w:p>
        </w:tc>
        <w:tc>
          <w:tcPr>
            <w:tcW w:w="3321" w:type="dxa"/>
            <w:shd w:val="clear" w:color="auto" w:fill="auto"/>
            <w:vAlign w:val="center"/>
          </w:tcPr>
          <w:p w:rsidR="000B6DCE" w:rsidRDefault="000B6DCE" w:rsidP="00590F2E">
            <w:pPr>
              <w:rPr>
                <w:rFonts w:ascii="Calibri" w:hAnsi="Calibri"/>
                <w:b/>
              </w:rPr>
            </w:pPr>
            <w:r>
              <w:rPr>
                <w:rFonts w:ascii="Calibri" w:hAnsi="Calibri"/>
                <w:b/>
              </w:rPr>
              <w:t>0116 257 7817</w:t>
            </w:r>
          </w:p>
          <w:p w:rsidR="002A52E5" w:rsidRPr="00D6445B" w:rsidRDefault="000B6DCE" w:rsidP="00590F2E">
            <w:pPr>
              <w:rPr>
                <w:rFonts w:ascii="Calibri" w:hAnsi="Calibri"/>
                <w:b/>
              </w:rPr>
            </w:pPr>
            <w:r>
              <w:rPr>
                <w:rFonts w:ascii="Calibri" w:hAnsi="Calibri"/>
                <w:b/>
              </w:rPr>
              <w:t>aaddo@dmu.ac.uk</w:t>
            </w:r>
          </w:p>
        </w:tc>
      </w:tr>
      <w:tr w:rsidR="002A52E5" w:rsidRPr="00D6445B" w:rsidTr="005F3F8C">
        <w:trPr>
          <w:trHeight w:val="753"/>
        </w:trPr>
        <w:tc>
          <w:tcPr>
            <w:tcW w:w="3148" w:type="dxa"/>
            <w:shd w:val="clear" w:color="auto" w:fill="auto"/>
            <w:vAlign w:val="center"/>
          </w:tcPr>
          <w:p w:rsidR="002A52E5" w:rsidRPr="00D6445B" w:rsidRDefault="002A52E5" w:rsidP="00590F2E">
            <w:pPr>
              <w:rPr>
                <w:rFonts w:ascii="Calibri" w:hAnsi="Calibri"/>
                <w:b/>
              </w:rPr>
            </w:pPr>
            <w:r>
              <w:rPr>
                <w:rFonts w:ascii="Calibri" w:hAnsi="Calibri"/>
                <w:b/>
              </w:rPr>
              <w:t>Academic Assessor</w:t>
            </w:r>
            <w:r w:rsidRPr="00D6445B">
              <w:rPr>
                <w:rFonts w:ascii="Calibri" w:hAnsi="Calibri"/>
                <w:b/>
              </w:rPr>
              <w:t xml:space="preserve"> Name:</w:t>
            </w:r>
          </w:p>
        </w:tc>
        <w:tc>
          <w:tcPr>
            <w:tcW w:w="3118" w:type="dxa"/>
            <w:gridSpan w:val="2"/>
            <w:shd w:val="clear" w:color="auto" w:fill="auto"/>
            <w:vAlign w:val="center"/>
          </w:tcPr>
          <w:p w:rsidR="002A52E5" w:rsidRPr="00D6445B" w:rsidRDefault="002A52E5" w:rsidP="00590F2E">
            <w:pPr>
              <w:rPr>
                <w:rFonts w:ascii="Calibri" w:hAnsi="Calibri"/>
                <w:b/>
              </w:rPr>
            </w:pPr>
          </w:p>
        </w:tc>
        <w:tc>
          <w:tcPr>
            <w:tcW w:w="4253" w:type="dxa"/>
            <w:shd w:val="clear" w:color="auto" w:fill="auto"/>
            <w:vAlign w:val="center"/>
          </w:tcPr>
          <w:p w:rsidR="002A52E5" w:rsidRPr="00D6445B" w:rsidRDefault="002A52E5" w:rsidP="00590F2E">
            <w:pPr>
              <w:rPr>
                <w:rFonts w:ascii="Calibri" w:hAnsi="Calibri"/>
                <w:b/>
              </w:rPr>
            </w:pPr>
            <w:r w:rsidRPr="00D6445B">
              <w:rPr>
                <w:rFonts w:ascii="Calibri" w:hAnsi="Calibri"/>
                <w:b/>
              </w:rPr>
              <w:t>Personal Tutor Contact Number</w:t>
            </w:r>
          </w:p>
        </w:tc>
        <w:tc>
          <w:tcPr>
            <w:tcW w:w="3321" w:type="dxa"/>
            <w:shd w:val="clear" w:color="auto" w:fill="auto"/>
            <w:vAlign w:val="center"/>
          </w:tcPr>
          <w:p w:rsidR="002A52E5" w:rsidRPr="00D6445B" w:rsidRDefault="002A52E5" w:rsidP="00590F2E">
            <w:pPr>
              <w:rPr>
                <w:rFonts w:ascii="Calibri" w:hAnsi="Calibri"/>
                <w:b/>
              </w:rPr>
            </w:pPr>
          </w:p>
        </w:tc>
      </w:tr>
      <w:tr w:rsidR="002A52E5" w:rsidRPr="00D6445B" w:rsidTr="005F3F8C">
        <w:trPr>
          <w:trHeight w:val="753"/>
        </w:trPr>
        <w:tc>
          <w:tcPr>
            <w:tcW w:w="3148" w:type="dxa"/>
            <w:shd w:val="clear" w:color="auto" w:fill="auto"/>
            <w:vAlign w:val="center"/>
          </w:tcPr>
          <w:p w:rsidR="002A52E5" w:rsidRPr="00D6445B" w:rsidRDefault="002A52E5" w:rsidP="00590F2E">
            <w:pPr>
              <w:rPr>
                <w:rFonts w:ascii="Calibri" w:hAnsi="Calibri"/>
                <w:b/>
              </w:rPr>
            </w:pPr>
            <w:r w:rsidRPr="00D6445B">
              <w:rPr>
                <w:rFonts w:ascii="Calibri" w:hAnsi="Calibri"/>
                <w:b/>
              </w:rPr>
              <w:t>Module Completion Date:</w:t>
            </w:r>
          </w:p>
        </w:tc>
        <w:tc>
          <w:tcPr>
            <w:tcW w:w="3118" w:type="dxa"/>
            <w:gridSpan w:val="2"/>
            <w:shd w:val="clear" w:color="auto" w:fill="auto"/>
            <w:vAlign w:val="center"/>
          </w:tcPr>
          <w:p w:rsidR="002A52E5" w:rsidRPr="004E60DF" w:rsidRDefault="002A52E5" w:rsidP="00590F2E">
            <w:pPr>
              <w:rPr>
                <w:rFonts w:ascii="Calibri" w:hAnsi="Calibri"/>
                <w:b/>
                <w:highlight w:val="yellow"/>
              </w:rPr>
            </w:pPr>
          </w:p>
        </w:tc>
        <w:tc>
          <w:tcPr>
            <w:tcW w:w="4253" w:type="dxa"/>
            <w:shd w:val="clear" w:color="auto" w:fill="auto"/>
            <w:vAlign w:val="center"/>
          </w:tcPr>
          <w:p w:rsidR="002A52E5" w:rsidRPr="00D6445B" w:rsidRDefault="002A52E5" w:rsidP="00590F2E">
            <w:pPr>
              <w:rPr>
                <w:rFonts w:ascii="Calibri" w:hAnsi="Calibri"/>
                <w:b/>
              </w:rPr>
            </w:pPr>
            <w:r w:rsidRPr="00D6445B">
              <w:rPr>
                <w:rFonts w:ascii="Calibri" w:hAnsi="Calibri"/>
                <w:b/>
              </w:rPr>
              <w:t>Portfolio Submission Date:</w:t>
            </w:r>
          </w:p>
        </w:tc>
        <w:tc>
          <w:tcPr>
            <w:tcW w:w="3321" w:type="dxa"/>
            <w:shd w:val="clear" w:color="auto" w:fill="auto"/>
            <w:vAlign w:val="center"/>
          </w:tcPr>
          <w:p w:rsidR="002A52E5" w:rsidRPr="00D6445B" w:rsidRDefault="002A52E5" w:rsidP="00590F2E">
            <w:pPr>
              <w:rPr>
                <w:rFonts w:ascii="Calibri" w:hAnsi="Calibri"/>
                <w:b/>
              </w:rPr>
            </w:pPr>
          </w:p>
        </w:tc>
      </w:tr>
      <w:tr w:rsidR="002A52E5" w:rsidRPr="00D6445B" w:rsidTr="005F3F8C">
        <w:trPr>
          <w:trHeight w:val="753"/>
        </w:trPr>
        <w:tc>
          <w:tcPr>
            <w:tcW w:w="3148" w:type="dxa"/>
            <w:shd w:val="clear" w:color="auto" w:fill="auto"/>
            <w:vAlign w:val="center"/>
          </w:tcPr>
          <w:p w:rsidR="002A52E5" w:rsidRPr="00D6445B" w:rsidRDefault="002A52E5" w:rsidP="00590F2E">
            <w:pPr>
              <w:rPr>
                <w:rFonts w:ascii="Calibri" w:hAnsi="Calibri"/>
                <w:b/>
              </w:rPr>
            </w:pPr>
            <w:r w:rsidRPr="00D6445B">
              <w:rPr>
                <w:rFonts w:ascii="Calibri" w:hAnsi="Calibri"/>
                <w:b/>
              </w:rPr>
              <w:t>Location of Placement:</w:t>
            </w:r>
          </w:p>
        </w:tc>
        <w:tc>
          <w:tcPr>
            <w:tcW w:w="3118" w:type="dxa"/>
            <w:gridSpan w:val="2"/>
            <w:shd w:val="clear" w:color="auto" w:fill="auto"/>
            <w:vAlign w:val="center"/>
          </w:tcPr>
          <w:p w:rsidR="002A52E5" w:rsidRPr="00D6445B" w:rsidRDefault="002A52E5" w:rsidP="00590F2E">
            <w:pPr>
              <w:rPr>
                <w:rFonts w:ascii="Calibri" w:hAnsi="Calibri"/>
                <w:b/>
              </w:rPr>
            </w:pPr>
          </w:p>
        </w:tc>
        <w:tc>
          <w:tcPr>
            <w:tcW w:w="4253" w:type="dxa"/>
            <w:shd w:val="clear" w:color="auto" w:fill="auto"/>
            <w:vAlign w:val="center"/>
          </w:tcPr>
          <w:p w:rsidR="002A52E5" w:rsidRPr="00D6445B" w:rsidRDefault="002A52E5" w:rsidP="00590F2E">
            <w:pPr>
              <w:rPr>
                <w:rFonts w:ascii="Calibri" w:hAnsi="Calibri"/>
                <w:b/>
              </w:rPr>
            </w:pPr>
            <w:r w:rsidRPr="00D6445B">
              <w:rPr>
                <w:rFonts w:ascii="Calibri" w:hAnsi="Calibri"/>
                <w:b/>
              </w:rPr>
              <w:t>Placement Contact Number:</w:t>
            </w:r>
          </w:p>
        </w:tc>
        <w:tc>
          <w:tcPr>
            <w:tcW w:w="3321" w:type="dxa"/>
            <w:shd w:val="clear" w:color="auto" w:fill="auto"/>
            <w:vAlign w:val="center"/>
          </w:tcPr>
          <w:p w:rsidR="002A52E5" w:rsidRPr="00D6445B" w:rsidRDefault="002A52E5" w:rsidP="00590F2E">
            <w:pPr>
              <w:rPr>
                <w:rFonts w:ascii="Calibri" w:hAnsi="Calibri"/>
                <w:b/>
              </w:rPr>
            </w:pPr>
          </w:p>
        </w:tc>
      </w:tr>
      <w:tr w:rsidR="002A52E5" w:rsidRPr="00D6445B" w:rsidTr="005F3F8C">
        <w:trPr>
          <w:trHeight w:val="753"/>
        </w:trPr>
        <w:tc>
          <w:tcPr>
            <w:tcW w:w="13840" w:type="dxa"/>
            <w:gridSpan w:val="5"/>
            <w:shd w:val="clear" w:color="auto" w:fill="auto"/>
            <w:vAlign w:val="center"/>
          </w:tcPr>
          <w:p w:rsidR="002A52E5" w:rsidRPr="00D6445B" w:rsidRDefault="002A52E5" w:rsidP="00590F2E">
            <w:pPr>
              <w:rPr>
                <w:rFonts w:ascii="Calibri" w:hAnsi="Calibri"/>
                <w:b/>
              </w:rPr>
            </w:pPr>
            <w:r>
              <w:rPr>
                <w:rFonts w:ascii="Calibri" w:hAnsi="Calibri"/>
                <w:b/>
              </w:rPr>
              <w:t>Practice Assessor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Assessor</w:t>
            </w:r>
            <w:r w:rsidRPr="00D6445B">
              <w:rPr>
                <w:rFonts w:ascii="Calibri" w:hAnsi="Calibri"/>
                <w:b/>
              </w:rPr>
              <w:t xml:space="preserve"> Contact Number:</w:t>
            </w:r>
          </w:p>
          <w:p w:rsidR="002A52E5" w:rsidRPr="004B0D39" w:rsidRDefault="002A52E5" w:rsidP="00590F2E">
            <w:pPr>
              <w:rPr>
                <w:rFonts w:ascii="Calibri" w:hAnsi="Calibri"/>
              </w:rPr>
            </w:pPr>
            <w:r w:rsidRPr="004B0D39">
              <w:rPr>
                <w:rFonts w:ascii="Calibri" w:hAnsi="Calibri"/>
              </w:rPr>
              <w:t>I confirm that I am currently recorded as a Pra</w:t>
            </w:r>
            <w:r w:rsidR="005F3F8C">
              <w:rPr>
                <w:rFonts w:ascii="Calibri" w:hAnsi="Calibri"/>
              </w:rPr>
              <w:t>ctice Assessor in my NHS Trust.</w:t>
            </w:r>
          </w:p>
          <w:p w:rsidR="002A52E5" w:rsidRPr="00D6445B" w:rsidRDefault="002A52E5" w:rsidP="00590F2E">
            <w:pPr>
              <w:rPr>
                <w:rFonts w:ascii="Calibri" w:hAnsi="Calibri"/>
                <w:b/>
              </w:rPr>
            </w:pPr>
            <w:r>
              <w:rPr>
                <w:rFonts w:ascii="Calibri" w:hAnsi="Calibri"/>
                <w:b/>
              </w:rPr>
              <w:t>Practice Assessor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0F111E" w:rsidRPr="00D6445B" w:rsidTr="005F3F8C">
        <w:trPr>
          <w:trHeight w:val="753"/>
        </w:trPr>
        <w:tc>
          <w:tcPr>
            <w:tcW w:w="13840" w:type="dxa"/>
            <w:gridSpan w:val="5"/>
            <w:shd w:val="clear" w:color="auto" w:fill="auto"/>
            <w:vAlign w:val="center"/>
          </w:tcPr>
          <w:p w:rsidR="00961BD7" w:rsidRPr="00D6445B" w:rsidRDefault="00961BD7" w:rsidP="00961BD7">
            <w:pPr>
              <w:rPr>
                <w:rFonts w:ascii="Calibri" w:hAnsi="Calibri"/>
                <w:b/>
              </w:rPr>
            </w:pPr>
            <w:r>
              <w:rPr>
                <w:rFonts w:ascii="Calibri" w:hAnsi="Calibri"/>
                <w:b/>
              </w:rPr>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961BD7" w:rsidRPr="004B0D39" w:rsidRDefault="00961BD7" w:rsidP="00961BD7">
            <w:pPr>
              <w:rPr>
                <w:rFonts w:ascii="Calibri" w:hAnsi="Calibri"/>
              </w:rPr>
            </w:pPr>
            <w:r w:rsidRPr="004B0D39">
              <w:rPr>
                <w:rFonts w:ascii="Calibri" w:hAnsi="Calibri"/>
              </w:rPr>
              <w:t>I confirm that I am currently recorded as a Pract</w:t>
            </w:r>
            <w:r>
              <w:rPr>
                <w:rFonts w:ascii="Calibri" w:hAnsi="Calibri"/>
              </w:rPr>
              <w:t>ice Supervisor in my NHS Trust.</w:t>
            </w:r>
          </w:p>
          <w:p w:rsidR="000F111E" w:rsidRDefault="00961BD7" w:rsidP="00961BD7">
            <w:pPr>
              <w:rPr>
                <w:rFonts w:ascii="Calibri" w:hAnsi="Calibri"/>
                <w:b/>
              </w:rPr>
            </w:pPr>
            <w:r>
              <w:rPr>
                <w:rFonts w:ascii="Calibri" w:hAnsi="Calibri"/>
                <w:b/>
              </w:rPr>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2A52E5" w:rsidRPr="00D6445B" w:rsidTr="005F3F8C">
        <w:trPr>
          <w:trHeight w:val="753"/>
        </w:trPr>
        <w:tc>
          <w:tcPr>
            <w:tcW w:w="13840" w:type="dxa"/>
            <w:gridSpan w:val="5"/>
            <w:shd w:val="clear" w:color="auto" w:fill="auto"/>
            <w:vAlign w:val="center"/>
          </w:tcPr>
          <w:p w:rsidR="002A52E5" w:rsidRPr="00D6445B" w:rsidRDefault="002A52E5" w:rsidP="00590F2E">
            <w:pPr>
              <w:rPr>
                <w:rFonts w:ascii="Calibri" w:hAnsi="Calibri"/>
                <w:b/>
              </w:rPr>
            </w:pPr>
            <w:r>
              <w:rPr>
                <w:rFonts w:ascii="Calibri" w:hAnsi="Calibri"/>
                <w:b/>
              </w:rPr>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2A52E5" w:rsidRPr="004B0D39" w:rsidRDefault="002A52E5" w:rsidP="00590F2E">
            <w:pPr>
              <w:rPr>
                <w:rFonts w:ascii="Calibri" w:hAnsi="Calibri"/>
              </w:rPr>
            </w:pPr>
            <w:r w:rsidRPr="004B0D39">
              <w:rPr>
                <w:rFonts w:ascii="Calibri" w:hAnsi="Calibri"/>
              </w:rPr>
              <w:t>I confirm that I am currently recorded as a Pract</w:t>
            </w:r>
            <w:r w:rsidR="005F3F8C">
              <w:rPr>
                <w:rFonts w:ascii="Calibri" w:hAnsi="Calibri"/>
              </w:rPr>
              <w:t>ice Supervisor in my NHS Trust.</w:t>
            </w:r>
          </w:p>
          <w:p w:rsidR="002A52E5" w:rsidRDefault="002A52E5" w:rsidP="00590F2E">
            <w:pPr>
              <w:rPr>
                <w:rFonts w:ascii="Calibri" w:hAnsi="Calibri"/>
                <w:b/>
              </w:rPr>
            </w:pPr>
            <w:r>
              <w:rPr>
                <w:rFonts w:ascii="Calibri" w:hAnsi="Calibri"/>
                <w:b/>
              </w:rPr>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2A52E5" w:rsidRPr="00D6445B" w:rsidTr="005F3F8C">
        <w:trPr>
          <w:trHeight w:val="753"/>
        </w:trPr>
        <w:tc>
          <w:tcPr>
            <w:tcW w:w="13840" w:type="dxa"/>
            <w:gridSpan w:val="5"/>
            <w:shd w:val="clear" w:color="auto" w:fill="auto"/>
            <w:vAlign w:val="center"/>
          </w:tcPr>
          <w:p w:rsidR="002A52E5" w:rsidRPr="00D6445B" w:rsidRDefault="002A52E5" w:rsidP="00590F2E">
            <w:pPr>
              <w:rPr>
                <w:rFonts w:ascii="Calibri" w:hAnsi="Calibri"/>
                <w:b/>
              </w:rPr>
            </w:pPr>
            <w:r>
              <w:rPr>
                <w:rFonts w:ascii="Calibri" w:hAnsi="Calibri"/>
                <w:b/>
              </w:rPr>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2A52E5" w:rsidRPr="004B0D39" w:rsidRDefault="002A52E5" w:rsidP="00590F2E">
            <w:pPr>
              <w:rPr>
                <w:rFonts w:ascii="Calibri" w:hAnsi="Calibri"/>
              </w:rPr>
            </w:pPr>
            <w:r w:rsidRPr="004B0D39">
              <w:rPr>
                <w:rFonts w:ascii="Calibri" w:hAnsi="Calibri"/>
              </w:rPr>
              <w:t>I confirm that I am currently recorded as a Pract</w:t>
            </w:r>
            <w:r w:rsidR="005F3F8C">
              <w:rPr>
                <w:rFonts w:ascii="Calibri" w:hAnsi="Calibri"/>
              </w:rPr>
              <w:t>ice Supervisor in my NHS Trust.</w:t>
            </w:r>
          </w:p>
          <w:p w:rsidR="002A52E5" w:rsidRDefault="002A52E5" w:rsidP="00590F2E">
            <w:pPr>
              <w:rPr>
                <w:rFonts w:ascii="Calibri" w:hAnsi="Calibri"/>
                <w:b/>
              </w:rPr>
            </w:pPr>
            <w:r>
              <w:rPr>
                <w:rFonts w:ascii="Calibri" w:hAnsi="Calibri"/>
                <w:b/>
              </w:rPr>
              <w:lastRenderedPageBreak/>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0F111E" w:rsidRPr="00D6445B" w:rsidTr="005F3F8C">
        <w:trPr>
          <w:trHeight w:val="753"/>
        </w:trPr>
        <w:tc>
          <w:tcPr>
            <w:tcW w:w="13840" w:type="dxa"/>
            <w:gridSpan w:val="5"/>
            <w:shd w:val="clear" w:color="auto" w:fill="auto"/>
            <w:vAlign w:val="center"/>
          </w:tcPr>
          <w:p w:rsidR="000F111E" w:rsidRPr="00D6445B" w:rsidRDefault="000F111E" w:rsidP="000F111E">
            <w:pPr>
              <w:rPr>
                <w:rFonts w:ascii="Calibri" w:hAnsi="Calibri"/>
                <w:b/>
              </w:rPr>
            </w:pPr>
            <w:r>
              <w:rPr>
                <w:rFonts w:ascii="Calibri" w:hAnsi="Calibri"/>
                <w:b/>
              </w:rPr>
              <w:lastRenderedPageBreak/>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0F111E" w:rsidRPr="004B0D39" w:rsidRDefault="000F111E" w:rsidP="000F111E">
            <w:pPr>
              <w:rPr>
                <w:rFonts w:ascii="Calibri" w:hAnsi="Calibri"/>
              </w:rPr>
            </w:pPr>
            <w:r w:rsidRPr="004B0D39">
              <w:rPr>
                <w:rFonts w:ascii="Calibri" w:hAnsi="Calibri"/>
              </w:rPr>
              <w:t>I confirm that I am currently recorded as a Pract</w:t>
            </w:r>
            <w:r>
              <w:rPr>
                <w:rFonts w:ascii="Calibri" w:hAnsi="Calibri"/>
              </w:rPr>
              <w:t>ice Supervisor in my NHS Trust.</w:t>
            </w:r>
          </w:p>
          <w:p w:rsidR="000F111E" w:rsidRDefault="000F111E" w:rsidP="000F111E">
            <w:pPr>
              <w:rPr>
                <w:rFonts w:ascii="Calibri" w:hAnsi="Calibri"/>
                <w:b/>
              </w:rPr>
            </w:pPr>
            <w:r>
              <w:rPr>
                <w:rFonts w:ascii="Calibri" w:hAnsi="Calibri"/>
                <w:b/>
              </w:rPr>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bl>
    <w:p w:rsidR="002A52E5" w:rsidRPr="005F3F8C" w:rsidRDefault="002A52E5" w:rsidP="005F3F8C">
      <w:pPr>
        <w:pStyle w:val="ListParagraph"/>
        <w:numPr>
          <w:ilvl w:val="0"/>
          <w:numId w:val="23"/>
        </w:numPr>
        <w:jc w:val="both"/>
        <w:rPr>
          <w:rFonts w:ascii="Calibri" w:hAnsi="Calibri"/>
          <w:sz w:val="20"/>
          <w:szCs w:val="20"/>
        </w:rPr>
      </w:pPr>
      <w:r w:rsidRPr="005F3F8C">
        <w:rPr>
          <w:rFonts w:ascii="Calibri" w:hAnsi="Calibri"/>
          <w:sz w:val="20"/>
          <w:szCs w:val="20"/>
        </w:rPr>
        <w:t xml:space="preserve">Practice Assessors are responsible for ensuring that they meet the Nursing Midwifery Council (NMC) </w:t>
      </w:r>
      <w:r w:rsidRPr="005F3F8C">
        <w:rPr>
          <w:rFonts w:ascii="Calibri" w:hAnsi="Calibri"/>
          <w:b/>
          <w:sz w:val="20"/>
          <w:szCs w:val="20"/>
        </w:rPr>
        <w:t>Standards for Student Supervision and Assessment</w:t>
      </w:r>
      <w:r w:rsidRPr="005F3F8C">
        <w:rPr>
          <w:rFonts w:ascii="Calibri" w:hAnsi="Calibri"/>
          <w:sz w:val="20"/>
          <w:szCs w:val="20"/>
        </w:rPr>
        <w:t xml:space="preserve"> (2018).</w:t>
      </w:r>
    </w:p>
    <w:p w:rsidR="00A53D03" w:rsidRPr="005F3F8C" w:rsidRDefault="002A52E5" w:rsidP="002A52E5">
      <w:pPr>
        <w:spacing w:after="0" w:line="240" w:lineRule="auto"/>
        <w:jc w:val="center"/>
        <w:rPr>
          <w:rFonts w:ascii="Calibri" w:hAnsi="Calibri"/>
          <w:sz w:val="20"/>
          <w:szCs w:val="20"/>
        </w:rPr>
      </w:pPr>
      <w:r w:rsidRPr="005F3F8C">
        <w:rPr>
          <w:rFonts w:ascii="Calibri" w:hAnsi="Calibri"/>
          <w:sz w:val="20"/>
          <w:szCs w:val="20"/>
        </w:rPr>
        <w:t xml:space="preserve">Students are responsible for ensuring that </w:t>
      </w:r>
      <w:r w:rsidRPr="005F3F8C">
        <w:rPr>
          <w:rFonts w:ascii="Calibri" w:hAnsi="Calibri"/>
          <w:b/>
          <w:sz w:val="20"/>
          <w:szCs w:val="20"/>
        </w:rPr>
        <w:t>this page is completed during the first working shift</w:t>
      </w:r>
      <w:r w:rsidRPr="005F3F8C">
        <w:rPr>
          <w:rFonts w:ascii="Calibri" w:hAnsi="Calibri"/>
          <w:sz w:val="20"/>
          <w:szCs w:val="20"/>
        </w:rPr>
        <w:t xml:space="preserve">.  In case of emergency students are advised to leave a contact number with their </w:t>
      </w:r>
      <w:r w:rsidRPr="005F3F8C">
        <w:rPr>
          <w:rFonts w:ascii="Calibri" w:hAnsi="Calibri"/>
          <w:b/>
          <w:sz w:val="20"/>
          <w:szCs w:val="20"/>
        </w:rPr>
        <w:t>Practice Assessor</w:t>
      </w:r>
      <w:r w:rsidRPr="005F3F8C">
        <w:rPr>
          <w:rFonts w:ascii="Calibri" w:hAnsi="Calibri"/>
          <w:sz w:val="20"/>
          <w:szCs w:val="20"/>
        </w:rPr>
        <w:t>.</w:t>
      </w:r>
    </w:p>
    <w:p w:rsidR="00521FB0" w:rsidRDefault="00521FB0" w:rsidP="00EF3A1D">
      <w:pPr>
        <w:pStyle w:val="BodyText3"/>
        <w:rPr>
          <w:rFonts w:ascii="Calibri" w:hAnsi="Calibri"/>
          <w:sz w:val="24"/>
          <w:szCs w:val="24"/>
        </w:rPr>
      </w:pPr>
    </w:p>
    <w:p w:rsidR="00B21D99" w:rsidRDefault="00B21D99" w:rsidP="00EF3A1D">
      <w:pPr>
        <w:pStyle w:val="BodyText3"/>
        <w:rPr>
          <w:rFonts w:ascii="Calibri" w:hAnsi="Calibri"/>
          <w:szCs w:val="28"/>
        </w:rPr>
      </w:pPr>
    </w:p>
    <w:p w:rsidR="00EB6C0A" w:rsidRDefault="00EB6C0A" w:rsidP="00EF3A1D">
      <w:pPr>
        <w:pStyle w:val="BodyText3"/>
        <w:rPr>
          <w:rFonts w:ascii="Calibri" w:hAnsi="Calibri"/>
          <w:szCs w:val="28"/>
        </w:rPr>
      </w:pPr>
    </w:p>
    <w:p w:rsidR="00EF3A1D" w:rsidRDefault="00EF3A1D" w:rsidP="00EF3A1D">
      <w:pPr>
        <w:pStyle w:val="BodyText3"/>
        <w:rPr>
          <w:rFonts w:ascii="Calibri" w:hAnsi="Calibri"/>
          <w:sz w:val="24"/>
          <w:szCs w:val="24"/>
        </w:rPr>
      </w:pPr>
      <w:r w:rsidRPr="00B21D99">
        <w:rPr>
          <w:rFonts w:ascii="Calibri" w:hAnsi="Calibri"/>
          <w:szCs w:val="28"/>
        </w:rPr>
        <w:t>Student Orientation to</w:t>
      </w:r>
      <w:r w:rsidR="00CA7706" w:rsidRPr="00B21D99">
        <w:rPr>
          <w:rFonts w:ascii="Calibri" w:hAnsi="Calibri"/>
          <w:szCs w:val="28"/>
        </w:rPr>
        <w:t xml:space="preserve"> the Placement: </w:t>
      </w:r>
      <w:r w:rsidR="00CA7706">
        <w:rPr>
          <w:rFonts w:ascii="Calibri" w:hAnsi="Calibri"/>
          <w:sz w:val="24"/>
          <w:szCs w:val="24"/>
        </w:rPr>
        <w:t>A</w:t>
      </w:r>
      <w:r w:rsidRPr="00B200B0">
        <w:rPr>
          <w:rFonts w:ascii="Calibri" w:hAnsi="Calibri"/>
          <w:sz w:val="24"/>
          <w:szCs w:val="24"/>
        </w:rPr>
        <w:t xml:space="preserve"> </w:t>
      </w:r>
      <w:r>
        <w:rPr>
          <w:rFonts w:ascii="Calibri" w:hAnsi="Calibri"/>
          <w:sz w:val="24"/>
          <w:szCs w:val="24"/>
        </w:rPr>
        <w:t>Practice Supervisor</w:t>
      </w:r>
      <w:r w:rsidRPr="00B200B0">
        <w:rPr>
          <w:rFonts w:ascii="Calibri" w:hAnsi="Calibri"/>
          <w:sz w:val="24"/>
          <w:szCs w:val="24"/>
        </w:rPr>
        <w:t xml:space="preserve"> should discuss the following with the student early in the allocation:</w:t>
      </w:r>
    </w:p>
    <w:p w:rsidR="00EF3A1D" w:rsidRPr="00B200B0" w:rsidRDefault="00EF3A1D" w:rsidP="00EF3A1D">
      <w:pPr>
        <w:pStyle w:val="BodyText3"/>
        <w:jc w:val="center"/>
        <w:rPr>
          <w:rFonts w:ascii="Calibri" w:hAnsi="Calibri"/>
          <w:sz w:val="24"/>
          <w:szCs w:val="24"/>
        </w:rPr>
      </w:pPr>
    </w:p>
    <w:tbl>
      <w:tblPr>
        <w:tblW w:w="13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96"/>
        <w:gridCol w:w="3509"/>
      </w:tblGrid>
      <w:tr w:rsidR="00EF3A1D" w:rsidRPr="00B200B0" w:rsidTr="00590F2E">
        <w:trPr>
          <w:trHeight w:val="1286"/>
        </w:trPr>
        <w:tc>
          <w:tcPr>
            <w:tcW w:w="13033" w:type="dxa"/>
            <w:gridSpan w:val="3"/>
            <w:tcBorders>
              <w:bottom w:val="single" w:sz="4" w:space="0" w:color="auto"/>
            </w:tcBorders>
            <w:shd w:val="clear" w:color="auto" w:fill="auto"/>
          </w:tcPr>
          <w:p w:rsidR="00EF3A1D" w:rsidRDefault="00EF3A1D" w:rsidP="00590F2E">
            <w:pPr>
              <w:rPr>
                <w:rFonts w:ascii="Calibri" w:hAnsi="Calibri"/>
                <w:b/>
              </w:rPr>
            </w:pPr>
            <w:r w:rsidRPr="00B200B0">
              <w:rPr>
                <w:rFonts w:ascii="Calibri" w:hAnsi="Calibri"/>
                <w:b/>
              </w:rPr>
              <w:t>Each placement area has a welcome pack for students</w:t>
            </w:r>
            <w:r>
              <w:rPr>
                <w:rFonts w:ascii="Calibri" w:hAnsi="Calibri"/>
                <w:b/>
              </w:rPr>
              <w:t>,</w:t>
            </w:r>
            <w:r w:rsidRPr="00B200B0">
              <w:rPr>
                <w:rFonts w:ascii="Calibri" w:hAnsi="Calibri"/>
                <w:b/>
              </w:rPr>
              <w:t xml:space="preserve"> which is available on Blackboard. Your </w:t>
            </w:r>
            <w:r w:rsidRPr="00574B0F">
              <w:rPr>
                <w:rFonts w:ascii="Calibri" w:hAnsi="Calibri"/>
                <w:b/>
              </w:rPr>
              <w:t xml:space="preserve">Practice Supervisor </w:t>
            </w:r>
            <w:r w:rsidRPr="00B200B0">
              <w:rPr>
                <w:rFonts w:ascii="Calibri" w:hAnsi="Calibri"/>
                <w:b/>
              </w:rPr>
              <w:t>will answer any additional queries</w:t>
            </w:r>
            <w:r w:rsidR="00B21D99">
              <w:rPr>
                <w:rFonts w:ascii="Calibri" w:hAnsi="Calibri"/>
                <w:b/>
              </w:rPr>
              <w:t xml:space="preserve"> you may have.</w:t>
            </w:r>
          </w:p>
          <w:p w:rsidR="00EF3A1D" w:rsidRPr="00B200B0" w:rsidRDefault="00EF3A1D" w:rsidP="00590F2E">
            <w:pPr>
              <w:rPr>
                <w:rFonts w:ascii="Calibri" w:hAnsi="Calibri"/>
                <w:b/>
              </w:rPr>
            </w:pPr>
            <w:r>
              <w:rPr>
                <w:rFonts w:ascii="Calibri" w:hAnsi="Calibri"/>
                <w:b/>
              </w:rPr>
              <w:t>I c</w:t>
            </w:r>
            <w:r w:rsidRPr="00B200B0">
              <w:rPr>
                <w:rFonts w:ascii="Calibri" w:hAnsi="Calibri"/>
                <w:b/>
              </w:rPr>
              <w:t xml:space="preserve">onfirm I have read the welcome pack for this practice area </w:t>
            </w:r>
            <w:r>
              <w:rPr>
                <w:rFonts w:ascii="Calibri" w:hAnsi="Calibri"/>
                <w:b/>
              </w:rPr>
              <w:t xml:space="preserve">        Student Signature:</w:t>
            </w:r>
            <w:r>
              <w:rPr>
                <w:rFonts w:ascii="Calibri" w:hAnsi="Calibri"/>
                <w:b/>
              </w:rPr>
              <w:tab/>
            </w:r>
            <w:r>
              <w:rPr>
                <w:rFonts w:ascii="Calibri" w:hAnsi="Calibri"/>
                <w:b/>
              </w:rPr>
              <w:tab/>
            </w:r>
            <w:r>
              <w:rPr>
                <w:rFonts w:ascii="Calibri" w:hAnsi="Calibri"/>
                <w:b/>
              </w:rPr>
              <w:tab/>
            </w:r>
            <w:r>
              <w:rPr>
                <w:rFonts w:ascii="Calibri" w:hAnsi="Calibri"/>
                <w:b/>
              </w:rPr>
              <w:tab/>
            </w:r>
            <w:r w:rsidRPr="00B200B0">
              <w:rPr>
                <w:rFonts w:ascii="Calibri" w:hAnsi="Calibri"/>
                <w:b/>
              </w:rPr>
              <w:t>Date:</w:t>
            </w:r>
          </w:p>
        </w:tc>
      </w:tr>
      <w:tr w:rsidR="00EF3A1D" w:rsidRPr="00B200B0" w:rsidTr="00590F2E">
        <w:trPr>
          <w:trHeight w:val="288"/>
        </w:trPr>
        <w:tc>
          <w:tcPr>
            <w:tcW w:w="3828" w:type="dxa"/>
            <w:shd w:val="clear" w:color="auto" w:fill="FFFFFF"/>
          </w:tcPr>
          <w:p w:rsidR="00EF3A1D" w:rsidRPr="00341085" w:rsidRDefault="00EF3A1D" w:rsidP="00590F2E">
            <w:pPr>
              <w:jc w:val="center"/>
              <w:rPr>
                <w:rFonts w:ascii="Calibri" w:hAnsi="Calibri"/>
              </w:rPr>
            </w:pPr>
            <w:r w:rsidRPr="00341085">
              <w:rPr>
                <w:rFonts w:ascii="Calibri" w:hAnsi="Calibri"/>
              </w:rPr>
              <w:t>ISSUES</w:t>
            </w:r>
          </w:p>
        </w:tc>
        <w:tc>
          <w:tcPr>
            <w:tcW w:w="5696" w:type="dxa"/>
            <w:shd w:val="clear" w:color="auto" w:fill="FFFFFF"/>
          </w:tcPr>
          <w:p w:rsidR="00EF3A1D" w:rsidRPr="00341085" w:rsidRDefault="00EF3A1D" w:rsidP="00590F2E">
            <w:pPr>
              <w:jc w:val="center"/>
              <w:rPr>
                <w:rFonts w:ascii="Calibri" w:hAnsi="Calibri"/>
              </w:rPr>
            </w:pPr>
            <w:r w:rsidRPr="00341085">
              <w:rPr>
                <w:rFonts w:ascii="Calibri" w:hAnsi="Calibri"/>
              </w:rPr>
              <w:t xml:space="preserve">COMMENTS </w:t>
            </w:r>
          </w:p>
        </w:tc>
        <w:tc>
          <w:tcPr>
            <w:tcW w:w="3509" w:type="dxa"/>
            <w:shd w:val="clear" w:color="auto" w:fill="FFFFFF"/>
          </w:tcPr>
          <w:p w:rsidR="00EF3A1D" w:rsidRPr="00341085" w:rsidRDefault="00EF3A1D" w:rsidP="00590F2E">
            <w:pPr>
              <w:jc w:val="center"/>
              <w:rPr>
                <w:rFonts w:ascii="Calibri" w:hAnsi="Calibri"/>
              </w:rPr>
            </w:pPr>
            <w:r w:rsidRPr="00341085">
              <w:rPr>
                <w:rFonts w:ascii="Calibri" w:hAnsi="Calibri"/>
              </w:rPr>
              <w:t>DATE AND SIGNATURE</w:t>
            </w:r>
          </w:p>
        </w:tc>
      </w:tr>
      <w:tr w:rsidR="00EF3A1D" w:rsidRPr="00B200B0" w:rsidTr="00590F2E">
        <w:trPr>
          <w:trHeight w:val="1289"/>
        </w:trPr>
        <w:tc>
          <w:tcPr>
            <w:tcW w:w="3828" w:type="dxa"/>
            <w:shd w:val="clear" w:color="auto" w:fill="auto"/>
          </w:tcPr>
          <w:p w:rsidR="00EF3A1D" w:rsidRPr="00B200B0" w:rsidRDefault="00EF3A1D" w:rsidP="00590F2E">
            <w:pPr>
              <w:rPr>
                <w:rFonts w:ascii="Calibri" w:hAnsi="Calibri"/>
                <w:b/>
              </w:rPr>
            </w:pPr>
            <w:r w:rsidRPr="00B200B0">
              <w:rPr>
                <w:rFonts w:ascii="Calibri" w:hAnsi="Calibri"/>
                <w:b/>
              </w:rPr>
              <w:t>Action in the event of:</w:t>
            </w:r>
          </w:p>
          <w:p w:rsidR="00EF3A1D" w:rsidRPr="00B200B0" w:rsidRDefault="00EF3A1D" w:rsidP="00EF3A1D">
            <w:pPr>
              <w:numPr>
                <w:ilvl w:val="0"/>
                <w:numId w:val="1"/>
              </w:numPr>
              <w:spacing w:after="0" w:line="240" w:lineRule="auto"/>
              <w:rPr>
                <w:rFonts w:ascii="Calibri" w:hAnsi="Calibri"/>
                <w:b/>
              </w:rPr>
            </w:pPr>
            <w:r w:rsidRPr="00B200B0">
              <w:rPr>
                <w:rFonts w:ascii="Calibri" w:hAnsi="Calibri"/>
                <w:b/>
              </w:rPr>
              <w:t>FIRE</w:t>
            </w:r>
          </w:p>
          <w:p w:rsidR="00EF3A1D" w:rsidRPr="00B200B0" w:rsidRDefault="00EF3A1D" w:rsidP="00EF3A1D">
            <w:pPr>
              <w:numPr>
                <w:ilvl w:val="0"/>
                <w:numId w:val="1"/>
              </w:numPr>
              <w:spacing w:after="0" w:line="240" w:lineRule="auto"/>
              <w:rPr>
                <w:rFonts w:ascii="Calibri" w:hAnsi="Calibri"/>
                <w:b/>
              </w:rPr>
            </w:pPr>
            <w:r w:rsidRPr="00B200B0">
              <w:rPr>
                <w:rFonts w:ascii="Calibri" w:hAnsi="Calibri"/>
                <w:b/>
              </w:rPr>
              <w:t>EMERGENCY</w:t>
            </w:r>
          </w:p>
          <w:p w:rsidR="00EF3A1D" w:rsidRPr="00897768" w:rsidRDefault="00EF3A1D" w:rsidP="00EF3A1D">
            <w:pPr>
              <w:numPr>
                <w:ilvl w:val="0"/>
                <w:numId w:val="1"/>
              </w:numPr>
              <w:spacing w:after="0" w:line="240" w:lineRule="auto"/>
              <w:rPr>
                <w:rFonts w:ascii="Calibri" w:hAnsi="Calibri"/>
                <w:b/>
              </w:rPr>
            </w:pPr>
            <w:r w:rsidRPr="00B200B0">
              <w:rPr>
                <w:rFonts w:ascii="Calibri" w:hAnsi="Calibri"/>
                <w:b/>
              </w:rPr>
              <w:t>SICKNESS/ABSENCE</w:t>
            </w:r>
          </w:p>
        </w:tc>
        <w:tc>
          <w:tcPr>
            <w:tcW w:w="5696" w:type="dxa"/>
            <w:shd w:val="clear" w:color="auto" w:fill="auto"/>
          </w:tcPr>
          <w:p w:rsidR="00EF3A1D" w:rsidRPr="00B200B0" w:rsidRDefault="00EF3A1D" w:rsidP="00590F2E">
            <w:pPr>
              <w:rPr>
                <w:rFonts w:ascii="Calibri" w:hAnsi="Calibri"/>
              </w:rPr>
            </w:pPr>
          </w:p>
        </w:tc>
        <w:tc>
          <w:tcPr>
            <w:tcW w:w="3509" w:type="dxa"/>
            <w:shd w:val="clear" w:color="auto" w:fill="auto"/>
          </w:tcPr>
          <w:p w:rsidR="00EF3A1D" w:rsidRPr="00B200B0" w:rsidRDefault="00EF3A1D" w:rsidP="00590F2E">
            <w:pPr>
              <w:rPr>
                <w:rFonts w:ascii="Calibri" w:hAnsi="Calibri"/>
              </w:rPr>
            </w:pPr>
          </w:p>
        </w:tc>
      </w:tr>
      <w:tr w:rsidR="00EF3A1D" w:rsidRPr="00B200B0" w:rsidTr="00590F2E">
        <w:trPr>
          <w:trHeight w:val="421"/>
        </w:trPr>
        <w:tc>
          <w:tcPr>
            <w:tcW w:w="3828" w:type="dxa"/>
            <w:shd w:val="clear" w:color="auto" w:fill="auto"/>
          </w:tcPr>
          <w:p w:rsidR="00EF3A1D" w:rsidRPr="00B200B0" w:rsidRDefault="00EF3A1D" w:rsidP="00EF3A1D">
            <w:pPr>
              <w:numPr>
                <w:ilvl w:val="0"/>
                <w:numId w:val="1"/>
              </w:numPr>
              <w:spacing w:after="0" w:line="240" w:lineRule="auto"/>
              <w:rPr>
                <w:rFonts w:ascii="Calibri" w:hAnsi="Calibri"/>
                <w:b/>
              </w:rPr>
            </w:pPr>
            <w:r w:rsidRPr="00B200B0">
              <w:rPr>
                <w:rFonts w:ascii="Calibri" w:hAnsi="Calibri"/>
                <w:b/>
              </w:rPr>
              <w:t>The geographical area:</w:t>
            </w:r>
          </w:p>
          <w:p w:rsidR="00EF3A1D" w:rsidRPr="00B200B0" w:rsidRDefault="00EF3A1D" w:rsidP="00EF3A1D">
            <w:pPr>
              <w:numPr>
                <w:ilvl w:val="0"/>
                <w:numId w:val="1"/>
              </w:numPr>
              <w:spacing w:after="0" w:line="240" w:lineRule="auto"/>
              <w:rPr>
                <w:rFonts w:ascii="Calibri" w:hAnsi="Calibri"/>
                <w:b/>
              </w:rPr>
            </w:pPr>
            <w:r w:rsidRPr="00B200B0">
              <w:rPr>
                <w:rFonts w:ascii="Calibri" w:hAnsi="Calibri"/>
                <w:b/>
              </w:rPr>
              <w:t xml:space="preserve">Layout </w:t>
            </w:r>
          </w:p>
          <w:p w:rsidR="00EF3A1D" w:rsidRPr="00B200B0" w:rsidRDefault="00EF3A1D" w:rsidP="00EF3A1D">
            <w:pPr>
              <w:numPr>
                <w:ilvl w:val="0"/>
                <w:numId w:val="1"/>
              </w:numPr>
              <w:spacing w:after="0" w:line="240" w:lineRule="auto"/>
              <w:rPr>
                <w:rFonts w:ascii="Calibri" w:hAnsi="Calibri"/>
                <w:b/>
              </w:rPr>
            </w:pPr>
            <w:r w:rsidRPr="00B200B0">
              <w:rPr>
                <w:rFonts w:ascii="Calibri" w:hAnsi="Calibri"/>
                <w:b/>
              </w:rPr>
              <w:t>Storage of equipment</w:t>
            </w:r>
          </w:p>
          <w:p w:rsidR="00EF3A1D" w:rsidRPr="00B200B0" w:rsidRDefault="00EF3A1D" w:rsidP="00EF3A1D">
            <w:pPr>
              <w:numPr>
                <w:ilvl w:val="0"/>
                <w:numId w:val="1"/>
              </w:numPr>
              <w:spacing w:after="0" w:line="240" w:lineRule="auto"/>
              <w:rPr>
                <w:rFonts w:ascii="Calibri" w:hAnsi="Calibri"/>
                <w:b/>
              </w:rPr>
            </w:pPr>
            <w:r w:rsidRPr="00B200B0">
              <w:rPr>
                <w:rFonts w:ascii="Calibri" w:hAnsi="Calibri"/>
                <w:b/>
              </w:rPr>
              <w:t>Moving and Handling Procedures</w:t>
            </w:r>
          </w:p>
          <w:p w:rsidR="00EF3A1D" w:rsidRPr="009A7313" w:rsidRDefault="00EF3A1D" w:rsidP="00EF3A1D">
            <w:pPr>
              <w:numPr>
                <w:ilvl w:val="0"/>
                <w:numId w:val="1"/>
              </w:numPr>
              <w:spacing w:after="0" w:line="240" w:lineRule="auto"/>
              <w:rPr>
                <w:rFonts w:ascii="Calibri" w:hAnsi="Calibri"/>
                <w:b/>
              </w:rPr>
            </w:pPr>
            <w:r w:rsidRPr="00B200B0">
              <w:rPr>
                <w:rFonts w:ascii="Calibri" w:hAnsi="Calibri"/>
                <w:b/>
              </w:rPr>
              <w:t xml:space="preserve">Infection control </w:t>
            </w:r>
            <w:r>
              <w:rPr>
                <w:rFonts w:ascii="Calibri" w:hAnsi="Calibri"/>
                <w:b/>
              </w:rPr>
              <w:t>p</w:t>
            </w:r>
            <w:r w:rsidRPr="00B200B0">
              <w:rPr>
                <w:rFonts w:ascii="Calibri" w:hAnsi="Calibri"/>
                <w:b/>
              </w:rPr>
              <w:t>rocedures</w:t>
            </w:r>
          </w:p>
        </w:tc>
        <w:tc>
          <w:tcPr>
            <w:tcW w:w="5696" w:type="dxa"/>
            <w:shd w:val="clear" w:color="auto" w:fill="auto"/>
          </w:tcPr>
          <w:p w:rsidR="00EF3A1D" w:rsidRPr="00B200B0" w:rsidRDefault="00EF3A1D" w:rsidP="00590F2E">
            <w:pPr>
              <w:rPr>
                <w:rFonts w:ascii="Calibri" w:hAnsi="Calibri"/>
              </w:rPr>
            </w:pPr>
          </w:p>
        </w:tc>
        <w:tc>
          <w:tcPr>
            <w:tcW w:w="3509" w:type="dxa"/>
            <w:shd w:val="clear" w:color="auto" w:fill="auto"/>
          </w:tcPr>
          <w:p w:rsidR="00EF3A1D" w:rsidRPr="00B200B0" w:rsidRDefault="00EF3A1D" w:rsidP="00590F2E">
            <w:pPr>
              <w:rPr>
                <w:rFonts w:ascii="Calibri" w:hAnsi="Calibri"/>
              </w:rPr>
            </w:pPr>
          </w:p>
        </w:tc>
      </w:tr>
      <w:tr w:rsidR="00EF3A1D" w:rsidRPr="00B200B0" w:rsidTr="00045AAD">
        <w:trPr>
          <w:trHeight w:val="407"/>
        </w:trPr>
        <w:tc>
          <w:tcPr>
            <w:tcW w:w="3828" w:type="dxa"/>
            <w:shd w:val="clear" w:color="auto" w:fill="auto"/>
          </w:tcPr>
          <w:p w:rsidR="00EF3A1D" w:rsidRPr="00B200B0" w:rsidRDefault="00EF3A1D" w:rsidP="00590F2E">
            <w:pPr>
              <w:rPr>
                <w:rFonts w:ascii="Calibri" w:hAnsi="Calibri"/>
                <w:b/>
              </w:rPr>
            </w:pPr>
            <w:r w:rsidRPr="00B200B0">
              <w:rPr>
                <w:rFonts w:ascii="Calibri" w:hAnsi="Calibri"/>
                <w:b/>
              </w:rPr>
              <w:lastRenderedPageBreak/>
              <w:t>Professional conduct requirements related to area:</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Confidentiality</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Record Storage</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Access to IT Systems</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Uniform requirements</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 xml:space="preserve">Security </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Personal Safety/Lone Working</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Mobile phone use</w:t>
            </w:r>
          </w:p>
          <w:p w:rsidR="00EF3A1D" w:rsidRPr="00B200B0" w:rsidRDefault="00EF3A1D" w:rsidP="00EF3A1D">
            <w:pPr>
              <w:numPr>
                <w:ilvl w:val="0"/>
                <w:numId w:val="3"/>
              </w:numPr>
              <w:spacing w:after="0" w:line="240" w:lineRule="auto"/>
              <w:rPr>
                <w:rFonts w:ascii="Calibri" w:hAnsi="Calibri"/>
                <w:b/>
              </w:rPr>
            </w:pPr>
            <w:r w:rsidRPr="00B200B0">
              <w:rPr>
                <w:rFonts w:ascii="Calibri" w:hAnsi="Calibri"/>
                <w:b/>
              </w:rPr>
              <w:t>Social Networking Media</w:t>
            </w:r>
          </w:p>
        </w:tc>
        <w:tc>
          <w:tcPr>
            <w:tcW w:w="5696" w:type="dxa"/>
            <w:shd w:val="clear" w:color="auto" w:fill="auto"/>
          </w:tcPr>
          <w:p w:rsidR="00EF3A1D" w:rsidRPr="00B200B0" w:rsidRDefault="00EF3A1D" w:rsidP="00590F2E">
            <w:pPr>
              <w:rPr>
                <w:rFonts w:ascii="Arial Narrow" w:hAnsi="Arial Narrow"/>
              </w:rPr>
            </w:pPr>
          </w:p>
        </w:tc>
        <w:tc>
          <w:tcPr>
            <w:tcW w:w="3509" w:type="dxa"/>
            <w:shd w:val="clear" w:color="auto" w:fill="auto"/>
          </w:tcPr>
          <w:p w:rsidR="00EF3A1D" w:rsidRPr="00B200B0" w:rsidRDefault="00EF3A1D" w:rsidP="00590F2E">
            <w:pPr>
              <w:rPr>
                <w:rFonts w:ascii="Arial Narrow" w:hAnsi="Arial Narrow"/>
              </w:rPr>
            </w:pPr>
          </w:p>
        </w:tc>
      </w:tr>
      <w:tr w:rsidR="007D2721" w:rsidRPr="00B200B0" w:rsidTr="007D2721">
        <w:trPr>
          <w:trHeight w:val="407"/>
        </w:trPr>
        <w:tc>
          <w:tcPr>
            <w:tcW w:w="3828" w:type="dxa"/>
            <w:shd w:val="clear" w:color="auto" w:fill="auto"/>
          </w:tcPr>
          <w:p w:rsidR="007D2721" w:rsidRPr="00A53D03" w:rsidRDefault="007D2721"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ISSUES</w:t>
            </w:r>
          </w:p>
        </w:tc>
        <w:tc>
          <w:tcPr>
            <w:tcW w:w="5696" w:type="dxa"/>
            <w:shd w:val="clear" w:color="auto" w:fill="auto"/>
          </w:tcPr>
          <w:p w:rsidR="007D2721" w:rsidRPr="00A53D03" w:rsidRDefault="007D2721"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COMMENTS </w:t>
            </w:r>
          </w:p>
        </w:tc>
        <w:tc>
          <w:tcPr>
            <w:tcW w:w="3509" w:type="dxa"/>
            <w:shd w:val="clear" w:color="auto" w:fill="auto"/>
          </w:tcPr>
          <w:p w:rsidR="007D2721" w:rsidRPr="00A53D03" w:rsidRDefault="007D2721"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DATE AND SIGNATURE</w:t>
            </w:r>
          </w:p>
        </w:tc>
      </w:tr>
      <w:tr w:rsidR="007D2721" w:rsidRPr="00B200B0" w:rsidTr="007D2721">
        <w:trPr>
          <w:trHeight w:val="407"/>
        </w:trPr>
        <w:tc>
          <w:tcPr>
            <w:tcW w:w="3828" w:type="dxa"/>
            <w:shd w:val="clear" w:color="auto" w:fill="auto"/>
          </w:tcPr>
          <w:p w:rsidR="007D2721" w:rsidRPr="00A53D03" w:rsidRDefault="007D2721"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Please identify any specific learning /health needs you have related to placement. Include any aids or adjustments you require.</w:t>
            </w:r>
          </w:p>
        </w:tc>
        <w:tc>
          <w:tcPr>
            <w:tcW w:w="5696" w:type="dxa"/>
            <w:shd w:val="clear" w:color="auto" w:fill="auto"/>
          </w:tcPr>
          <w:p w:rsidR="007D2721" w:rsidRPr="00A53D03" w:rsidRDefault="007D2721" w:rsidP="007D2721">
            <w:pPr>
              <w:spacing w:after="0" w:line="240" w:lineRule="auto"/>
              <w:rPr>
                <w:rFonts w:ascii="Arial Narrow" w:eastAsia="Times New Roman" w:hAnsi="Arial Narrow" w:cs="Times New Roman"/>
                <w:sz w:val="24"/>
                <w:szCs w:val="24"/>
                <w:lang w:eastAsia="en-GB"/>
              </w:rPr>
            </w:pPr>
          </w:p>
          <w:p w:rsidR="007D2721" w:rsidRPr="00A53D03" w:rsidRDefault="007D2721" w:rsidP="007D2721">
            <w:pPr>
              <w:spacing w:after="0" w:line="240" w:lineRule="auto"/>
              <w:rPr>
                <w:rFonts w:ascii="Arial Narrow" w:eastAsia="Times New Roman" w:hAnsi="Arial Narrow" w:cs="Times New Roman"/>
                <w:sz w:val="24"/>
                <w:szCs w:val="24"/>
                <w:lang w:eastAsia="en-GB"/>
              </w:rPr>
            </w:pPr>
          </w:p>
          <w:p w:rsidR="007D2721" w:rsidRPr="00A53D03" w:rsidRDefault="007D2721" w:rsidP="007D2721">
            <w:pPr>
              <w:spacing w:after="0" w:line="240" w:lineRule="auto"/>
              <w:rPr>
                <w:rFonts w:ascii="Arial Narrow" w:eastAsia="Times New Roman" w:hAnsi="Arial Narrow" w:cs="Times New Roman"/>
                <w:sz w:val="24"/>
                <w:szCs w:val="24"/>
                <w:lang w:eastAsia="en-GB"/>
              </w:rPr>
            </w:pPr>
          </w:p>
        </w:tc>
        <w:tc>
          <w:tcPr>
            <w:tcW w:w="3509" w:type="dxa"/>
            <w:shd w:val="clear" w:color="auto" w:fill="auto"/>
          </w:tcPr>
          <w:p w:rsidR="007D2721" w:rsidRPr="00A53D03" w:rsidRDefault="007D2721" w:rsidP="007D2721">
            <w:pPr>
              <w:spacing w:after="0" w:line="240" w:lineRule="auto"/>
              <w:rPr>
                <w:rFonts w:ascii="Arial Narrow" w:eastAsia="Times New Roman" w:hAnsi="Arial Narrow" w:cs="Times New Roman"/>
                <w:sz w:val="24"/>
                <w:szCs w:val="24"/>
                <w:lang w:eastAsia="en-GB"/>
              </w:rPr>
            </w:pPr>
          </w:p>
        </w:tc>
      </w:tr>
      <w:tr w:rsidR="007D2721" w:rsidRPr="00B200B0" w:rsidTr="00590F2E">
        <w:trPr>
          <w:trHeight w:val="407"/>
        </w:trPr>
        <w:tc>
          <w:tcPr>
            <w:tcW w:w="3828" w:type="dxa"/>
            <w:tcBorders>
              <w:bottom w:val="single" w:sz="4" w:space="0" w:color="auto"/>
            </w:tcBorders>
            <w:shd w:val="clear" w:color="auto" w:fill="auto"/>
          </w:tcPr>
          <w:p w:rsidR="007D2721" w:rsidRPr="00A53D03" w:rsidRDefault="007D2721"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 Additional  information:</w:t>
            </w:r>
          </w:p>
          <w:p w:rsidR="007D2721" w:rsidRPr="00A53D03" w:rsidRDefault="007D2721" w:rsidP="007D2721">
            <w:pPr>
              <w:numPr>
                <w:ilvl w:val="0"/>
                <w:numId w:val="4"/>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Student Link Name and Contact</w:t>
            </w:r>
          </w:p>
          <w:p w:rsidR="007D2721" w:rsidRPr="00A53D03" w:rsidRDefault="007D2721" w:rsidP="007D2721">
            <w:pPr>
              <w:numPr>
                <w:ilvl w:val="0"/>
                <w:numId w:val="4"/>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Personal Belongings Storage/locker availability</w:t>
            </w:r>
          </w:p>
          <w:p w:rsidR="007D2721" w:rsidRPr="00A53D03" w:rsidRDefault="007D2721" w:rsidP="007D2721">
            <w:pPr>
              <w:numPr>
                <w:ilvl w:val="0"/>
                <w:numId w:val="4"/>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Catering arrangements</w:t>
            </w:r>
          </w:p>
        </w:tc>
        <w:tc>
          <w:tcPr>
            <w:tcW w:w="5696" w:type="dxa"/>
            <w:tcBorders>
              <w:bottom w:val="single" w:sz="4" w:space="0" w:color="auto"/>
            </w:tcBorders>
            <w:shd w:val="clear" w:color="auto" w:fill="auto"/>
          </w:tcPr>
          <w:p w:rsidR="007D2721" w:rsidRPr="00A53D03" w:rsidRDefault="007D2721" w:rsidP="007D2721">
            <w:pPr>
              <w:spacing w:after="0" w:line="240" w:lineRule="auto"/>
              <w:rPr>
                <w:rFonts w:ascii="Arial Narrow" w:eastAsia="Times New Roman" w:hAnsi="Arial Narrow" w:cs="Times New Roman"/>
                <w:sz w:val="24"/>
                <w:szCs w:val="24"/>
                <w:lang w:eastAsia="en-GB"/>
              </w:rPr>
            </w:pPr>
          </w:p>
        </w:tc>
        <w:tc>
          <w:tcPr>
            <w:tcW w:w="3509" w:type="dxa"/>
            <w:tcBorders>
              <w:bottom w:val="single" w:sz="4" w:space="0" w:color="auto"/>
            </w:tcBorders>
            <w:shd w:val="clear" w:color="auto" w:fill="auto"/>
          </w:tcPr>
          <w:p w:rsidR="007D2721" w:rsidRPr="00A53D03" w:rsidRDefault="007D2721" w:rsidP="007D2721">
            <w:pPr>
              <w:spacing w:after="0" w:line="240" w:lineRule="auto"/>
              <w:rPr>
                <w:rFonts w:ascii="Arial Narrow" w:eastAsia="Times New Roman" w:hAnsi="Arial Narrow" w:cs="Times New Roman"/>
                <w:sz w:val="24"/>
                <w:szCs w:val="24"/>
                <w:lang w:eastAsia="en-GB"/>
              </w:rPr>
            </w:pPr>
          </w:p>
        </w:tc>
      </w:tr>
    </w:tbl>
    <w:p w:rsidR="00B21D99" w:rsidRDefault="00B21D99" w:rsidP="00521FB0">
      <w:pPr>
        <w:spacing w:line="360" w:lineRule="auto"/>
        <w:rPr>
          <w:rFonts w:ascii="Calibri" w:hAnsi="Calibri"/>
          <w:b/>
          <w:bCs/>
          <w:sz w:val="28"/>
          <w:szCs w:val="28"/>
        </w:rPr>
      </w:pPr>
    </w:p>
    <w:p w:rsidR="00521FB0" w:rsidRPr="00A54AE1" w:rsidRDefault="00521FB0" w:rsidP="00521FB0">
      <w:pPr>
        <w:spacing w:line="360" w:lineRule="auto"/>
        <w:rPr>
          <w:rFonts w:ascii="Calibri" w:hAnsi="Calibri"/>
          <w:b/>
          <w:bCs/>
          <w:sz w:val="28"/>
          <w:szCs w:val="28"/>
        </w:rPr>
      </w:pPr>
      <w:r w:rsidRPr="00A54AE1">
        <w:rPr>
          <w:rFonts w:ascii="Calibri" w:hAnsi="Calibri"/>
          <w:b/>
          <w:bCs/>
          <w:sz w:val="28"/>
          <w:szCs w:val="28"/>
        </w:rPr>
        <w:t>PROCESS FOR CLINICAL ASSESSMENT</w:t>
      </w:r>
    </w:p>
    <w:p w:rsidR="00521FB0" w:rsidRPr="00590F2E" w:rsidRDefault="00521FB0" w:rsidP="00521FB0">
      <w:pPr>
        <w:spacing w:line="360" w:lineRule="auto"/>
        <w:rPr>
          <w:rFonts w:ascii="Calibri" w:hAnsi="Calibri"/>
          <w:b/>
          <w:sz w:val="28"/>
          <w:szCs w:val="28"/>
        </w:rPr>
      </w:pPr>
      <w:r>
        <w:rPr>
          <w:rFonts w:ascii="Calibri" w:hAnsi="Calibri"/>
        </w:rPr>
        <w:t>This document</w:t>
      </w:r>
      <w:r w:rsidRPr="00A965D5">
        <w:rPr>
          <w:rFonts w:ascii="Calibri" w:hAnsi="Calibri"/>
        </w:rPr>
        <w:t xml:space="preserve"> is designed to help students work towards achievement of standards of competency</w:t>
      </w:r>
      <w:r>
        <w:rPr>
          <w:rFonts w:ascii="Calibri" w:hAnsi="Calibri"/>
        </w:rPr>
        <w:t xml:space="preserve"> for</w:t>
      </w:r>
      <w:r w:rsidRPr="00A965D5">
        <w:rPr>
          <w:rFonts w:ascii="Calibri" w:hAnsi="Calibri"/>
        </w:rPr>
        <w:t xml:space="preserve"> pre-registration midwifery education (NMC 2009). The lear</w:t>
      </w:r>
      <w:r>
        <w:rPr>
          <w:rFonts w:ascii="Calibri" w:hAnsi="Calibri"/>
        </w:rPr>
        <w:t xml:space="preserve">ning outcomes in this book will </w:t>
      </w:r>
      <w:r w:rsidRPr="00A965D5">
        <w:rPr>
          <w:rFonts w:ascii="Calibri" w:hAnsi="Calibri"/>
        </w:rPr>
        <w:t>reflect the learn</w:t>
      </w:r>
      <w:r>
        <w:rPr>
          <w:rFonts w:ascii="Calibri" w:hAnsi="Calibri"/>
        </w:rPr>
        <w:t>ing outcomes for this</w:t>
      </w:r>
      <w:r w:rsidRPr="00A965D5">
        <w:rPr>
          <w:rFonts w:ascii="Calibri" w:hAnsi="Calibri"/>
        </w:rPr>
        <w:t xml:space="preserve"> </w:t>
      </w:r>
      <w:r>
        <w:rPr>
          <w:rFonts w:ascii="Calibri" w:hAnsi="Calibri"/>
        </w:rPr>
        <w:t xml:space="preserve">module at this part </w:t>
      </w:r>
      <w:r w:rsidRPr="00A965D5">
        <w:rPr>
          <w:rFonts w:ascii="Calibri" w:hAnsi="Calibri"/>
        </w:rPr>
        <w:t xml:space="preserve">of the </w:t>
      </w:r>
      <w:r>
        <w:rPr>
          <w:rFonts w:ascii="Calibri" w:hAnsi="Calibri"/>
        </w:rPr>
        <w:t xml:space="preserve">midwifery </w:t>
      </w:r>
      <w:r w:rsidRPr="00A965D5">
        <w:rPr>
          <w:rFonts w:ascii="Calibri" w:hAnsi="Calibri"/>
        </w:rPr>
        <w:t>programme.</w:t>
      </w:r>
      <w:r w:rsidRPr="00A965D5">
        <w:rPr>
          <w:rFonts w:ascii="Calibri" w:hAnsi="Calibri"/>
          <w:b/>
          <w:sz w:val="28"/>
          <w:szCs w:val="28"/>
        </w:rPr>
        <w:t xml:space="preserve"> </w:t>
      </w:r>
      <w:r w:rsidRPr="0068189F">
        <w:rPr>
          <w:rFonts w:ascii="Calibri" w:hAnsi="Calibri" w:cs="Calibri"/>
        </w:rPr>
        <w:t>T</w:t>
      </w:r>
      <w:r w:rsidRPr="00C81C72">
        <w:rPr>
          <w:rFonts w:ascii="Calibri" w:hAnsi="Calibri" w:cs="Calibri"/>
        </w:rPr>
        <w:t>he scope of practice experience is unaffected by th</w:t>
      </w:r>
      <w:r>
        <w:rPr>
          <w:rFonts w:ascii="Calibri" w:hAnsi="Calibri" w:cs="Calibri"/>
        </w:rPr>
        <w:t>e</w:t>
      </w:r>
      <w:r w:rsidRPr="00C81C72">
        <w:rPr>
          <w:rFonts w:ascii="Calibri" w:hAnsi="Calibri" w:cs="Calibri"/>
        </w:rPr>
        <w:t xml:space="preserve"> change </w:t>
      </w:r>
      <w:r>
        <w:rPr>
          <w:rFonts w:ascii="Calibri" w:hAnsi="Calibri" w:cs="Calibri"/>
        </w:rPr>
        <w:t>to the SSSA standards (2018).</w:t>
      </w:r>
    </w:p>
    <w:p w:rsidR="00521FB0" w:rsidRPr="00A54AE1" w:rsidRDefault="00521FB0" w:rsidP="00521FB0">
      <w:pPr>
        <w:spacing w:line="360" w:lineRule="auto"/>
        <w:rPr>
          <w:rFonts w:ascii="Calibri" w:hAnsi="Calibri"/>
          <w:b/>
        </w:rPr>
      </w:pPr>
      <w:r w:rsidRPr="00A54AE1">
        <w:rPr>
          <w:rFonts w:ascii="Calibri" w:hAnsi="Calibri"/>
          <w:b/>
        </w:rPr>
        <w:t>GUIDANCE FOR STUDENT SELF ASSESSMENT</w:t>
      </w:r>
    </w:p>
    <w:p w:rsidR="00521FB0" w:rsidRPr="00B200B0" w:rsidRDefault="00521FB0" w:rsidP="00521FB0">
      <w:pPr>
        <w:numPr>
          <w:ilvl w:val="0"/>
          <w:numId w:val="16"/>
        </w:numPr>
        <w:spacing w:after="0" w:line="360" w:lineRule="auto"/>
        <w:rPr>
          <w:rFonts w:ascii="Calibri" w:hAnsi="Calibri"/>
        </w:rPr>
      </w:pPr>
      <w:r w:rsidRPr="00B200B0">
        <w:rPr>
          <w:rFonts w:ascii="Calibri" w:hAnsi="Calibri"/>
        </w:rPr>
        <w:lastRenderedPageBreak/>
        <w:t>You should regularly review your learning outcomes and indicate by date and initial when you feel you have had the opportunity to achieve each competency. The levels of practice indicator matrix which you will find in your OAR can be used as a decision-making tool for this assessment.</w:t>
      </w:r>
    </w:p>
    <w:p w:rsidR="00521FB0" w:rsidRPr="00590F2E" w:rsidRDefault="00521FB0" w:rsidP="00590F2E">
      <w:pPr>
        <w:numPr>
          <w:ilvl w:val="0"/>
          <w:numId w:val="16"/>
        </w:numPr>
        <w:spacing w:after="0" w:line="360" w:lineRule="auto"/>
        <w:jc w:val="both"/>
        <w:rPr>
          <w:rFonts w:ascii="Calibri" w:hAnsi="Calibri"/>
          <w:b/>
          <w:sz w:val="28"/>
          <w:szCs w:val="28"/>
        </w:rPr>
      </w:pPr>
      <w:r w:rsidRPr="00FB7A87">
        <w:rPr>
          <w:rFonts w:ascii="Calibri" w:hAnsi="Calibri"/>
        </w:rPr>
        <w:t xml:space="preserve">At the mid-point of placement, you should arrange a meeting with your practice assessor - complete the student self-assessment of grading framework, bring your </w:t>
      </w:r>
      <w:r w:rsidRPr="00A965D5">
        <w:rPr>
          <w:rFonts w:ascii="Calibri" w:hAnsi="Calibri"/>
        </w:rPr>
        <w:t>clinical assessment</w:t>
      </w:r>
      <w:r w:rsidRPr="00FB7A87">
        <w:rPr>
          <w:rFonts w:ascii="Calibri" w:hAnsi="Calibri"/>
        </w:rPr>
        <w:t xml:space="preserve"> document and evidence e.g. service user evaluation questionnaire. At this meeting your practice assessor will </w:t>
      </w:r>
      <w:r>
        <w:rPr>
          <w:rFonts w:ascii="Calibri" w:hAnsi="Calibri"/>
        </w:rPr>
        <w:t xml:space="preserve">determine your progress and </w:t>
      </w:r>
      <w:r w:rsidRPr="00FB7A87">
        <w:rPr>
          <w:rFonts w:ascii="Calibri" w:hAnsi="Calibri"/>
        </w:rPr>
        <w:t>provide feedback as to how you can improve on the predicted grade given. Following these meeting any points made can be fed forward into your revised learning plan</w:t>
      </w:r>
      <w:r>
        <w:rPr>
          <w:rFonts w:ascii="Calibri" w:hAnsi="Calibri"/>
        </w:rPr>
        <w:t xml:space="preserve"> and reviewed</w:t>
      </w:r>
      <w:r w:rsidR="00590F2E">
        <w:rPr>
          <w:rFonts w:ascii="Calibri" w:hAnsi="Calibri"/>
        </w:rPr>
        <w:t xml:space="preserve"> by your practice supervisor(s)</w:t>
      </w:r>
      <w:r>
        <w:rPr>
          <w:rFonts w:ascii="Calibri" w:hAnsi="Calibri"/>
        </w:rPr>
        <w:t xml:space="preserve"> as appropriate</w:t>
      </w:r>
      <w:r w:rsidRPr="00FB7A87">
        <w:rPr>
          <w:rFonts w:ascii="Calibri" w:hAnsi="Calibri"/>
        </w:rPr>
        <w:t xml:space="preserve">. </w:t>
      </w:r>
    </w:p>
    <w:p w:rsidR="00521FB0" w:rsidRPr="00A54AE1" w:rsidRDefault="00521FB0" w:rsidP="00521FB0">
      <w:pPr>
        <w:spacing w:line="360" w:lineRule="auto"/>
        <w:jc w:val="both"/>
        <w:rPr>
          <w:rFonts w:ascii="Calibri" w:hAnsi="Calibri"/>
          <w:b/>
        </w:rPr>
      </w:pPr>
      <w:r w:rsidRPr="00A54AE1">
        <w:rPr>
          <w:rFonts w:ascii="Calibri" w:hAnsi="Calibri"/>
          <w:b/>
        </w:rPr>
        <w:t>GUIDANCE FOR PRACTICE SUPERVISOR(S)</w:t>
      </w:r>
    </w:p>
    <w:p w:rsidR="00521FB0" w:rsidRDefault="00521FB0" w:rsidP="00521FB0">
      <w:pPr>
        <w:numPr>
          <w:ilvl w:val="0"/>
          <w:numId w:val="17"/>
        </w:numPr>
        <w:spacing w:after="0" w:line="360" w:lineRule="auto"/>
        <w:jc w:val="both"/>
        <w:rPr>
          <w:rFonts w:ascii="Calibri" w:hAnsi="Calibri"/>
        </w:rPr>
      </w:pPr>
      <w:r>
        <w:rPr>
          <w:rFonts w:ascii="Calibri" w:hAnsi="Calibri"/>
        </w:rPr>
        <w:t xml:space="preserve">Practice supervisors </w:t>
      </w:r>
      <w:r w:rsidRPr="003A4A77">
        <w:rPr>
          <w:rFonts w:ascii="Calibri" w:hAnsi="Calibri"/>
        </w:rPr>
        <w:t>contribute to the student</w:t>
      </w:r>
      <w:r>
        <w:rPr>
          <w:rFonts w:ascii="Calibri" w:hAnsi="Calibri"/>
        </w:rPr>
        <w:t>’s</w:t>
      </w:r>
      <w:r w:rsidRPr="003A4A77">
        <w:rPr>
          <w:rFonts w:ascii="Calibri" w:hAnsi="Calibri"/>
        </w:rPr>
        <w:t xml:space="preserve"> achievement by periodically recording relevant observations on the conduct, proficiency and achievement of the students they are supervising</w:t>
      </w:r>
      <w:r>
        <w:rPr>
          <w:rFonts w:ascii="Calibri" w:hAnsi="Calibri"/>
        </w:rPr>
        <w:t>.</w:t>
      </w:r>
    </w:p>
    <w:p w:rsidR="00521FB0" w:rsidRPr="00590F2E" w:rsidRDefault="00521FB0" w:rsidP="00521FB0">
      <w:pPr>
        <w:numPr>
          <w:ilvl w:val="0"/>
          <w:numId w:val="17"/>
        </w:numPr>
        <w:spacing w:after="0" w:line="360" w:lineRule="auto"/>
        <w:jc w:val="both"/>
        <w:rPr>
          <w:rFonts w:ascii="Calibri" w:hAnsi="Calibri"/>
        </w:rPr>
      </w:pPr>
      <w:r>
        <w:rPr>
          <w:rFonts w:ascii="Calibri" w:hAnsi="Calibri"/>
        </w:rPr>
        <w:t>This</w:t>
      </w:r>
      <w:r w:rsidRPr="00B200B0">
        <w:rPr>
          <w:rFonts w:ascii="Calibri" w:hAnsi="Calibri"/>
        </w:rPr>
        <w:t xml:space="preserve"> process should be progressive as learning opportunities arise. If you are </w:t>
      </w:r>
      <w:r>
        <w:rPr>
          <w:rFonts w:ascii="Calibri" w:hAnsi="Calibri"/>
        </w:rPr>
        <w:t>concerned about a student’s progress</w:t>
      </w:r>
      <w:r w:rsidRPr="00B200B0">
        <w:rPr>
          <w:rFonts w:ascii="Calibri" w:hAnsi="Calibri"/>
        </w:rPr>
        <w:t xml:space="preserve"> by the mid placement review you should contact the </w:t>
      </w:r>
      <w:r>
        <w:rPr>
          <w:rFonts w:ascii="Calibri" w:hAnsi="Calibri"/>
        </w:rPr>
        <w:t>academic assessor</w:t>
      </w:r>
      <w:r w:rsidRPr="00B200B0">
        <w:rPr>
          <w:rFonts w:ascii="Calibri" w:hAnsi="Calibri"/>
        </w:rPr>
        <w:t xml:space="preserve"> and placement learning lead for advice.</w:t>
      </w:r>
    </w:p>
    <w:p w:rsidR="00521FB0" w:rsidRPr="00A54AE1" w:rsidRDefault="00521FB0" w:rsidP="00521FB0">
      <w:pPr>
        <w:spacing w:line="360" w:lineRule="auto"/>
        <w:jc w:val="both"/>
        <w:rPr>
          <w:rFonts w:ascii="Calibri" w:hAnsi="Calibri"/>
          <w:b/>
        </w:rPr>
      </w:pPr>
      <w:r w:rsidRPr="00A54AE1">
        <w:rPr>
          <w:rFonts w:ascii="Calibri" w:hAnsi="Calibri"/>
          <w:b/>
        </w:rPr>
        <w:t>SERVICE USER QUESTIONNAIRES</w:t>
      </w:r>
    </w:p>
    <w:p w:rsidR="00521FB0" w:rsidRDefault="00521FB0" w:rsidP="00521FB0">
      <w:pPr>
        <w:spacing w:line="360" w:lineRule="auto"/>
        <w:jc w:val="both"/>
        <w:rPr>
          <w:rFonts w:ascii="Calibri" w:hAnsi="Calibri"/>
        </w:rPr>
      </w:pPr>
      <w:r w:rsidRPr="00B200B0">
        <w:rPr>
          <w:rFonts w:ascii="Calibri" w:hAnsi="Calibri"/>
        </w:rPr>
        <w:t xml:space="preserve">During each placement experience the </w:t>
      </w:r>
      <w:r>
        <w:rPr>
          <w:rFonts w:ascii="Calibri" w:hAnsi="Calibri"/>
        </w:rPr>
        <w:t>practice supervisor</w:t>
      </w:r>
      <w:r w:rsidRPr="00B200B0">
        <w:rPr>
          <w:rFonts w:ascii="Calibri" w:hAnsi="Calibri"/>
        </w:rPr>
        <w:t xml:space="preserve"> will facilitate service users to provide direct feedback for the student on their performance through the use of a service user questionnaire.  The student has a supply of questionnaires for use by the supporting </w:t>
      </w:r>
      <w:r>
        <w:rPr>
          <w:rFonts w:ascii="Calibri" w:hAnsi="Calibri"/>
        </w:rPr>
        <w:t>practice supervisor.</w:t>
      </w:r>
      <w:r w:rsidRPr="00B200B0">
        <w:rPr>
          <w:rFonts w:ascii="Calibri" w:hAnsi="Calibri"/>
        </w:rPr>
        <w:t xml:space="preserve"> Early in the placement the </w:t>
      </w:r>
      <w:r w:rsidRPr="00FB7A87">
        <w:rPr>
          <w:rFonts w:ascii="Calibri" w:hAnsi="Calibri"/>
        </w:rPr>
        <w:t xml:space="preserve">practice supervisor should ask a service user </w:t>
      </w:r>
      <w:r w:rsidRPr="00B200B0">
        <w:rPr>
          <w:rFonts w:ascii="Calibri" w:hAnsi="Calibri"/>
        </w:rPr>
        <w:t xml:space="preserve">who has been cared for by the student to complete the questionnaire which relates to caring, compassion and communication skills. </w:t>
      </w:r>
    </w:p>
    <w:p w:rsidR="00521FB0" w:rsidRDefault="00521FB0" w:rsidP="00521FB0">
      <w:pPr>
        <w:spacing w:line="360" w:lineRule="auto"/>
        <w:jc w:val="both"/>
        <w:rPr>
          <w:rFonts w:ascii="Calibri" w:hAnsi="Calibri"/>
        </w:rPr>
      </w:pPr>
      <w:r w:rsidRPr="00B200B0">
        <w:rPr>
          <w:rFonts w:ascii="Calibri" w:hAnsi="Calibri"/>
        </w:rPr>
        <w:t xml:space="preserve">The </w:t>
      </w:r>
      <w:r>
        <w:rPr>
          <w:rFonts w:ascii="Calibri" w:hAnsi="Calibri"/>
        </w:rPr>
        <w:t xml:space="preserve">service </w:t>
      </w:r>
      <w:r w:rsidRPr="00FB7A87">
        <w:rPr>
          <w:rFonts w:ascii="Calibri" w:hAnsi="Calibri"/>
        </w:rPr>
        <w:t>users should be selected by the practice supervisor</w:t>
      </w:r>
      <w:r>
        <w:rPr>
          <w:rFonts w:ascii="Calibri" w:hAnsi="Calibri"/>
          <w:b/>
        </w:rPr>
        <w:t xml:space="preserve"> </w:t>
      </w:r>
      <w:r w:rsidRPr="00B200B0">
        <w:rPr>
          <w:rFonts w:ascii="Calibri" w:hAnsi="Calibri"/>
        </w:rPr>
        <w:t xml:space="preserve">to assure confidentiality and encourage free comment and the student should not be made aware of their identity or be present at the time the questionnaires are undertaken. The questions can be asked in person, over the telephone, or a hard copy can be given to the service user for them to self-complete. The </w:t>
      </w:r>
      <w:r w:rsidRPr="00967E50">
        <w:rPr>
          <w:rFonts w:ascii="Calibri" w:hAnsi="Calibri"/>
        </w:rPr>
        <w:t>practice supervisor</w:t>
      </w:r>
      <w:r w:rsidRPr="00B200B0">
        <w:rPr>
          <w:rFonts w:ascii="Calibri" w:hAnsi="Calibri"/>
        </w:rPr>
        <w:t xml:space="preserve"> will need to decide on the most appropriate method and timing, depending on the care setting.</w:t>
      </w:r>
      <w:r>
        <w:rPr>
          <w:rFonts w:ascii="Calibri" w:hAnsi="Calibri"/>
        </w:rPr>
        <w:t xml:space="preserve"> </w:t>
      </w:r>
      <w:r w:rsidRPr="00B200B0">
        <w:rPr>
          <w:rFonts w:ascii="Calibri" w:hAnsi="Calibri"/>
        </w:rPr>
        <w:t>Following the completion of the first questionnaire the results can be shared with the student and feedback used as a b</w:t>
      </w:r>
      <w:r w:rsidR="00590F2E">
        <w:rPr>
          <w:rFonts w:ascii="Calibri" w:hAnsi="Calibri"/>
        </w:rPr>
        <w:t xml:space="preserve">asis for further development.  </w:t>
      </w:r>
    </w:p>
    <w:p w:rsidR="00521FB0" w:rsidRPr="00B200B0" w:rsidRDefault="00521FB0" w:rsidP="00521FB0">
      <w:pPr>
        <w:spacing w:line="360" w:lineRule="auto"/>
        <w:jc w:val="both"/>
        <w:rPr>
          <w:rFonts w:ascii="Calibri" w:hAnsi="Calibri"/>
        </w:rPr>
      </w:pPr>
      <w:r w:rsidRPr="00B200B0">
        <w:rPr>
          <w:rFonts w:ascii="Calibri" w:hAnsi="Calibri"/>
        </w:rPr>
        <w:lastRenderedPageBreak/>
        <w:t xml:space="preserve">A further service user questionnaire should be completed towards the end of the placement and reviewed as part of the tripartite assessment. Any recommendations for future practice should be included in the appropriate section of the document and the OAR. The completed questionnaires must be given back to the student for retention in their portfolio to be used as evidence towards meeting the learning outcomes during the placement, for progression points and for the final signing off in practice at the end of the programme. The </w:t>
      </w:r>
      <w:r>
        <w:rPr>
          <w:rFonts w:ascii="Calibri" w:hAnsi="Calibri"/>
        </w:rPr>
        <w:t>practice assessor</w:t>
      </w:r>
      <w:r w:rsidRPr="00B200B0">
        <w:rPr>
          <w:rFonts w:ascii="Calibri" w:hAnsi="Calibri"/>
        </w:rPr>
        <w:t xml:space="preserve"> should also comment on the overall feedback on the tripartite assessment sheet at the end of the placement.</w:t>
      </w:r>
    </w:p>
    <w:p w:rsidR="00E05D91" w:rsidRPr="00EB6C0A" w:rsidRDefault="00521FB0" w:rsidP="00EB6C0A">
      <w:pPr>
        <w:spacing w:line="360" w:lineRule="auto"/>
        <w:jc w:val="both"/>
        <w:rPr>
          <w:rFonts w:ascii="Calibri" w:hAnsi="Calibri"/>
        </w:rPr>
      </w:pPr>
      <w:r w:rsidRPr="00B200B0">
        <w:rPr>
          <w:rFonts w:ascii="Calibri" w:hAnsi="Calibri"/>
        </w:rPr>
        <w:t xml:space="preserve">The </w:t>
      </w:r>
      <w:r>
        <w:rPr>
          <w:rFonts w:ascii="Calibri" w:hAnsi="Calibri"/>
        </w:rPr>
        <w:t>practice assessor and academic assessor</w:t>
      </w:r>
      <w:r w:rsidRPr="00B200B0">
        <w:rPr>
          <w:rFonts w:ascii="Calibri" w:hAnsi="Calibri"/>
        </w:rPr>
        <w:t xml:space="preserve"> should be made aware as soon as possible if any service user expresses serious concerns reg</w:t>
      </w:r>
      <w:r w:rsidR="00590F2E">
        <w:rPr>
          <w:rFonts w:ascii="Calibri" w:hAnsi="Calibri"/>
        </w:rPr>
        <w:t>arding a student’s performance.</w:t>
      </w:r>
    </w:p>
    <w:p w:rsidR="00EB6C0A" w:rsidRDefault="00EB6C0A" w:rsidP="00521FB0">
      <w:pPr>
        <w:spacing w:line="360" w:lineRule="auto"/>
        <w:rPr>
          <w:rFonts w:ascii="Calibri" w:hAnsi="Calibri"/>
          <w:b/>
          <w:sz w:val="28"/>
          <w:szCs w:val="28"/>
          <w:u w:val="single"/>
        </w:rPr>
      </w:pPr>
    </w:p>
    <w:p w:rsidR="00521FB0" w:rsidRPr="00AF6688" w:rsidRDefault="00521FB0" w:rsidP="00521FB0">
      <w:pPr>
        <w:spacing w:line="360" w:lineRule="auto"/>
        <w:rPr>
          <w:rFonts w:ascii="Calibri" w:hAnsi="Calibri"/>
          <w:b/>
          <w:sz w:val="28"/>
          <w:szCs w:val="28"/>
          <w:u w:val="single"/>
        </w:rPr>
      </w:pPr>
      <w:r w:rsidRPr="00AF6688">
        <w:rPr>
          <w:rFonts w:ascii="Calibri" w:hAnsi="Calibri"/>
          <w:b/>
          <w:sz w:val="28"/>
          <w:szCs w:val="28"/>
          <w:u w:val="single"/>
        </w:rPr>
        <w:t>PROCESS FOR THE GRADING OF CLINICAL PRACTICE</w:t>
      </w:r>
    </w:p>
    <w:p w:rsidR="00521FB0" w:rsidRDefault="00521FB0" w:rsidP="00521FB0">
      <w:pPr>
        <w:spacing w:line="360" w:lineRule="auto"/>
        <w:rPr>
          <w:rFonts w:ascii="Calibri" w:hAnsi="Calibri"/>
        </w:rPr>
      </w:pPr>
      <w:r w:rsidRPr="00B200B0">
        <w:rPr>
          <w:rFonts w:ascii="Calibri" w:hAnsi="Calibri"/>
        </w:rPr>
        <w:t xml:space="preserve">Prior to the placement starting the student and </w:t>
      </w:r>
      <w:r>
        <w:rPr>
          <w:rFonts w:ascii="Calibri" w:hAnsi="Calibri"/>
        </w:rPr>
        <w:t>the practice assessor</w:t>
      </w:r>
      <w:r w:rsidRPr="00B200B0">
        <w:rPr>
          <w:rFonts w:ascii="Calibri" w:hAnsi="Calibri"/>
        </w:rPr>
        <w:t xml:space="preserve"> should normally be aware of the week in which the summative assessment of practice will be carried out.</w:t>
      </w:r>
    </w:p>
    <w:p w:rsidR="00521FB0" w:rsidRPr="00AF6688" w:rsidRDefault="00521FB0" w:rsidP="00521FB0">
      <w:pPr>
        <w:spacing w:line="360" w:lineRule="auto"/>
        <w:rPr>
          <w:rFonts w:ascii="Calibri" w:hAnsi="Calibri"/>
          <w:b/>
        </w:rPr>
      </w:pPr>
      <w:r w:rsidRPr="00AF6688">
        <w:rPr>
          <w:rFonts w:ascii="Calibri" w:hAnsi="Calibri"/>
          <w:b/>
        </w:rPr>
        <w:t>PRIOR TO THE PLACEMENT – MEETING WITH ACADEMIC ASSESSOR</w:t>
      </w:r>
    </w:p>
    <w:p w:rsidR="00521FB0" w:rsidRPr="00590F2E" w:rsidRDefault="00521FB0" w:rsidP="00521FB0">
      <w:pPr>
        <w:numPr>
          <w:ilvl w:val="0"/>
          <w:numId w:val="18"/>
        </w:numPr>
        <w:spacing w:after="0" w:line="360" w:lineRule="auto"/>
        <w:rPr>
          <w:rFonts w:ascii="Calibri" w:hAnsi="Calibri"/>
        </w:rPr>
      </w:pPr>
      <w:r w:rsidRPr="00A54AE1">
        <w:rPr>
          <w:rFonts w:ascii="Calibri" w:hAnsi="Calibri"/>
        </w:rPr>
        <w:t xml:space="preserve">Prior to the commencement of the placement the student and academic assessor will meet to review the placement objectives and the personal development plan for the next placement. This meeting will be a timetabled session for the student. </w:t>
      </w:r>
    </w:p>
    <w:p w:rsidR="00521FB0" w:rsidRPr="00AF6688" w:rsidRDefault="00521FB0" w:rsidP="00521FB0">
      <w:pPr>
        <w:spacing w:line="360" w:lineRule="auto"/>
        <w:rPr>
          <w:rFonts w:ascii="Calibri" w:hAnsi="Calibri"/>
          <w:b/>
        </w:rPr>
      </w:pPr>
      <w:r w:rsidRPr="00AF6688">
        <w:rPr>
          <w:rFonts w:ascii="Calibri" w:hAnsi="Calibri"/>
          <w:b/>
        </w:rPr>
        <w:t xml:space="preserve">FIRST WEEK OF PLACEMENT </w:t>
      </w:r>
    </w:p>
    <w:p w:rsidR="00521FB0" w:rsidRDefault="00521FB0" w:rsidP="00521FB0">
      <w:pPr>
        <w:numPr>
          <w:ilvl w:val="0"/>
          <w:numId w:val="18"/>
        </w:numPr>
        <w:spacing w:after="0" w:line="360" w:lineRule="auto"/>
        <w:rPr>
          <w:rFonts w:ascii="Calibri" w:hAnsi="Calibri"/>
        </w:rPr>
      </w:pPr>
      <w:r>
        <w:rPr>
          <w:rFonts w:ascii="Calibri" w:hAnsi="Calibri"/>
        </w:rPr>
        <w:t xml:space="preserve">The practice assessor </w:t>
      </w:r>
      <w:r w:rsidRPr="00B200B0">
        <w:rPr>
          <w:rFonts w:ascii="Calibri" w:hAnsi="Calibri"/>
        </w:rPr>
        <w:t xml:space="preserve">and </w:t>
      </w:r>
      <w:r>
        <w:rPr>
          <w:rFonts w:ascii="Calibri" w:hAnsi="Calibri"/>
        </w:rPr>
        <w:t>the student will</w:t>
      </w:r>
      <w:r w:rsidRPr="00B200B0">
        <w:rPr>
          <w:rFonts w:ascii="Calibri" w:hAnsi="Calibri"/>
        </w:rPr>
        <w:t xml:space="preserve"> meet to carry out a </w:t>
      </w:r>
      <w:r w:rsidRPr="00B200B0">
        <w:rPr>
          <w:rFonts w:ascii="Calibri" w:hAnsi="Calibri"/>
          <w:b/>
        </w:rPr>
        <w:t xml:space="preserve">learning needs assessment. </w:t>
      </w:r>
      <w:r w:rsidRPr="00B200B0">
        <w:rPr>
          <w:rFonts w:ascii="Calibri" w:hAnsi="Calibri"/>
        </w:rPr>
        <w:t>If this is a second or subsequent modul</w:t>
      </w:r>
      <w:r w:rsidRPr="00523723">
        <w:rPr>
          <w:rFonts w:ascii="Calibri" w:hAnsi="Calibri"/>
        </w:rPr>
        <w:t xml:space="preserve">e the student should have both a </w:t>
      </w:r>
      <w:r w:rsidRPr="00523723">
        <w:rPr>
          <w:rFonts w:ascii="Calibri" w:hAnsi="Calibri"/>
          <w:b/>
        </w:rPr>
        <w:t xml:space="preserve">Continuing Clinical Personal Development Plan and Recommendations from the OAR </w:t>
      </w:r>
      <w:r w:rsidRPr="00523723">
        <w:rPr>
          <w:rFonts w:ascii="Calibri" w:hAnsi="Calibri"/>
        </w:rPr>
        <w:t xml:space="preserve">that may be useful starting points. These should be documented on the initial meeting sheet, and a personal development plan to meet learning needs will also be discussed and documented. This will follow on from the discussions that have been documented with the </w:t>
      </w:r>
      <w:r>
        <w:rPr>
          <w:rFonts w:ascii="Calibri" w:hAnsi="Calibri"/>
        </w:rPr>
        <w:t>academic assessor</w:t>
      </w:r>
      <w:r w:rsidRPr="00523723">
        <w:rPr>
          <w:rFonts w:ascii="Calibri" w:hAnsi="Calibri"/>
        </w:rPr>
        <w:t>.</w:t>
      </w:r>
    </w:p>
    <w:p w:rsidR="00521FB0" w:rsidRDefault="00521FB0" w:rsidP="00521FB0">
      <w:pPr>
        <w:numPr>
          <w:ilvl w:val="0"/>
          <w:numId w:val="18"/>
        </w:numPr>
        <w:spacing w:after="0" w:line="360" w:lineRule="auto"/>
        <w:rPr>
          <w:rFonts w:ascii="Calibri" w:hAnsi="Calibri"/>
        </w:rPr>
      </w:pPr>
      <w:r w:rsidRPr="00AC6411">
        <w:rPr>
          <w:rFonts w:ascii="Calibri" w:hAnsi="Calibri"/>
        </w:rPr>
        <w:t>The student should then discuss their personal development plan with their practice supervisors; the student should contact their academic assessor to let them know if the initial assessment has not taken place within two weeks of commencing on the placement by email.</w:t>
      </w:r>
    </w:p>
    <w:p w:rsidR="00521FB0" w:rsidRPr="00590F2E" w:rsidRDefault="00521FB0" w:rsidP="00521FB0">
      <w:pPr>
        <w:numPr>
          <w:ilvl w:val="0"/>
          <w:numId w:val="18"/>
        </w:numPr>
        <w:spacing w:after="0" w:line="360" w:lineRule="auto"/>
        <w:rPr>
          <w:rFonts w:ascii="Calibri" w:hAnsi="Calibri"/>
        </w:rPr>
      </w:pPr>
      <w:r>
        <w:rPr>
          <w:rFonts w:ascii="Calibri" w:hAnsi="Calibri"/>
        </w:rPr>
        <w:lastRenderedPageBreak/>
        <w:t xml:space="preserve">As part of this plan there should be arrangements in place where the practice assessor can </w:t>
      </w:r>
      <w:r w:rsidRPr="00AC6411">
        <w:rPr>
          <w:rFonts w:ascii="Calibri" w:hAnsi="Calibri"/>
        </w:rPr>
        <w:t xml:space="preserve">periodically observe the student </w:t>
      </w:r>
      <w:r>
        <w:rPr>
          <w:rFonts w:ascii="Calibri" w:hAnsi="Calibri"/>
        </w:rPr>
        <w:t xml:space="preserve">in the clinical </w:t>
      </w:r>
      <w:r w:rsidRPr="00AC6411">
        <w:rPr>
          <w:rFonts w:ascii="Calibri" w:hAnsi="Calibri"/>
        </w:rPr>
        <w:t>environments in order to inform decisions for assessment and progression</w:t>
      </w:r>
      <w:r>
        <w:rPr>
          <w:rFonts w:ascii="Calibri" w:hAnsi="Calibri"/>
        </w:rPr>
        <w:t>.</w:t>
      </w:r>
    </w:p>
    <w:p w:rsidR="00521FB0" w:rsidRPr="007D3A5C" w:rsidRDefault="00521FB0" w:rsidP="00521FB0">
      <w:pPr>
        <w:spacing w:line="360" w:lineRule="auto"/>
        <w:rPr>
          <w:rFonts w:ascii="Calibri" w:hAnsi="Calibri"/>
          <w:b/>
        </w:rPr>
      </w:pPr>
      <w:r w:rsidRPr="007D3A5C">
        <w:rPr>
          <w:rFonts w:ascii="Calibri" w:hAnsi="Calibri"/>
          <w:b/>
        </w:rPr>
        <w:t>MIDPOINT OF PLACEMENT</w:t>
      </w:r>
    </w:p>
    <w:p w:rsidR="00521FB0" w:rsidRPr="00B200B0" w:rsidRDefault="00521FB0" w:rsidP="00521FB0">
      <w:pPr>
        <w:numPr>
          <w:ilvl w:val="0"/>
          <w:numId w:val="19"/>
        </w:numPr>
        <w:spacing w:after="0" w:line="360" w:lineRule="auto"/>
        <w:rPr>
          <w:rFonts w:ascii="Calibri" w:hAnsi="Calibri"/>
        </w:rPr>
      </w:pPr>
      <w:r w:rsidRPr="00B200B0">
        <w:rPr>
          <w:rFonts w:ascii="Calibri" w:hAnsi="Calibri"/>
        </w:rPr>
        <w:t xml:space="preserve">Prior to the meeting </w:t>
      </w:r>
      <w:r>
        <w:rPr>
          <w:rFonts w:ascii="Calibri" w:hAnsi="Calibri"/>
        </w:rPr>
        <w:t>between the practice assessor and the student, the student</w:t>
      </w:r>
      <w:r w:rsidRPr="00B200B0">
        <w:rPr>
          <w:rFonts w:ascii="Calibri" w:hAnsi="Calibri"/>
        </w:rPr>
        <w:t xml:space="preserve"> should undertake a self-assessment reviewing their progress towards achieving the module outcomes.  The </w:t>
      </w:r>
      <w:r>
        <w:rPr>
          <w:rFonts w:ascii="Calibri" w:hAnsi="Calibri"/>
        </w:rPr>
        <w:t xml:space="preserve">practice supervisor </w:t>
      </w:r>
      <w:r w:rsidRPr="00B200B0">
        <w:rPr>
          <w:rFonts w:ascii="Calibri" w:hAnsi="Calibri"/>
        </w:rPr>
        <w:t xml:space="preserve">should ensure that a service user questionnaire has been completed </w:t>
      </w:r>
      <w:r>
        <w:rPr>
          <w:rFonts w:ascii="Calibri" w:hAnsi="Calibri"/>
        </w:rPr>
        <w:t>and is available</w:t>
      </w:r>
      <w:r w:rsidRPr="00B200B0">
        <w:rPr>
          <w:rFonts w:ascii="Calibri" w:hAnsi="Calibri"/>
        </w:rPr>
        <w:t xml:space="preserve">.  </w:t>
      </w:r>
    </w:p>
    <w:p w:rsidR="00521FB0" w:rsidRPr="00AC6411" w:rsidRDefault="00521FB0" w:rsidP="00521FB0">
      <w:pPr>
        <w:numPr>
          <w:ilvl w:val="0"/>
          <w:numId w:val="19"/>
        </w:numPr>
        <w:spacing w:after="0" w:line="360" w:lineRule="auto"/>
        <w:rPr>
          <w:rFonts w:ascii="Calibri" w:hAnsi="Calibri"/>
        </w:rPr>
      </w:pPr>
      <w:r>
        <w:rPr>
          <w:rFonts w:ascii="Calibri" w:hAnsi="Calibri"/>
        </w:rPr>
        <w:t>The practice assessor</w:t>
      </w:r>
      <w:r w:rsidRPr="00B200B0">
        <w:rPr>
          <w:rFonts w:ascii="Calibri" w:hAnsi="Calibri"/>
        </w:rPr>
        <w:t xml:space="preserve"> and </w:t>
      </w:r>
      <w:r>
        <w:rPr>
          <w:rFonts w:ascii="Calibri" w:hAnsi="Calibri"/>
        </w:rPr>
        <w:t>the student, with their practice supervisor(s) if possible,</w:t>
      </w:r>
      <w:r w:rsidRPr="00B200B0">
        <w:rPr>
          <w:rFonts w:ascii="Calibri" w:hAnsi="Calibri"/>
        </w:rPr>
        <w:t xml:space="preserve"> meet to review progress. The student should provide evidence from the professional portfolio to support development in practice. </w:t>
      </w:r>
      <w:r>
        <w:rPr>
          <w:rFonts w:ascii="Calibri" w:hAnsi="Calibri"/>
        </w:rPr>
        <w:t xml:space="preserve">The practice supervisor(s) should have </w:t>
      </w:r>
      <w:r w:rsidRPr="00AC6411">
        <w:rPr>
          <w:rFonts w:ascii="Calibri" w:hAnsi="Calibri"/>
        </w:rPr>
        <w:t>contribute</w:t>
      </w:r>
      <w:r>
        <w:rPr>
          <w:rFonts w:ascii="Calibri" w:hAnsi="Calibri"/>
        </w:rPr>
        <w:t>d</w:t>
      </w:r>
      <w:r w:rsidRPr="00AC6411">
        <w:rPr>
          <w:rFonts w:ascii="Calibri" w:hAnsi="Calibri"/>
        </w:rPr>
        <w:t xml:space="preserve"> to the student’s </w:t>
      </w:r>
      <w:r>
        <w:rPr>
          <w:rFonts w:ascii="Calibri" w:hAnsi="Calibri"/>
        </w:rPr>
        <w:t>mid-point review</w:t>
      </w:r>
      <w:r w:rsidRPr="00AC6411">
        <w:rPr>
          <w:rFonts w:ascii="Calibri" w:hAnsi="Calibri"/>
        </w:rPr>
        <w:t xml:space="preserve"> by periodically recording relevant observations on the conduct, proficiency and </w:t>
      </w:r>
      <w:r>
        <w:rPr>
          <w:rFonts w:ascii="Calibri" w:hAnsi="Calibri"/>
        </w:rPr>
        <w:t xml:space="preserve">progress </w:t>
      </w:r>
      <w:r w:rsidRPr="00AC6411">
        <w:rPr>
          <w:rFonts w:ascii="Calibri" w:hAnsi="Calibri"/>
        </w:rPr>
        <w:t>of the students they are supervising</w:t>
      </w:r>
      <w:r>
        <w:rPr>
          <w:rFonts w:ascii="Calibri" w:hAnsi="Calibri"/>
        </w:rPr>
        <w:t xml:space="preserve"> and have documented this within the clinical document</w:t>
      </w:r>
    </w:p>
    <w:p w:rsidR="00521FB0" w:rsidRPr="00590F2E" w:rsidRDefault="00521FB0" w:rsidP="00521FB0">
      <w:pPr>
        <w:numPr>
          <w:ilvl w:val="0"/>
          <w:numId w:val="19"/>
        </w:numPr>
        <w:spacing w:after="0" w:line="360" w:lineRule="auto"/>
        <w:rPr>
          <w:rFonts w:ascii="Calibri" w:hAnsi="Calibri"/>
        </w:rPr>
      </w:pPr>
      <w:r w:rsidRPr="00B200B0">
        <w:rPr>
          <w:rFonts w:ascii="Calibri" w:hAnsi="Calibri"/>
        </w:rPr>
        <w:t xml:space="preserve">This meeting provides an opportunity to provide feedback to the student which should be recorded in the assessment document. The </w:t>
      </w:r>
      <w:r>
        <w:rPr>
          <w:rFonts w:ascii="Calibri" w:hAnsi="Calibri"/>
        </w:rPr>
        <w:t>practice assessor</w:t>
      </w:r>
      <w:r w:rsidRPr="00B200B0">
        <w:rPr>
          <w:rFonts w:ascii="Calibri" w:hAnsi="Calibri"/>
        </w:rPr>
        <w:t xml:space="preserve"> should use the grading criteria to identify to the student the level of their current performance and suggest how this might be improved on during </w:t>
      </w:r>
      <w:r>
        <w:rPr>
          <w:rFonts w:ascii="Calibri" w:hAnsi="Calibri"/>
        </w:rPr>
        <w:t>the remainder of the placement.</w:t>
      </w:r>
    </w:p>
    <w:p w:rsidR="00521FB0" w:rsidRDefault="00521FB0" w:rsidP="00521FB0">
      <w:pPr>
        <w:spacing w:line="360" w:lineRule="auto"/>
        <w:rPr>
          <w:rFonts w:ascii="Calibri" w:hAnsi="Calibri"/>
          <w:b/>
        </w:rPr>
      </w:pPr>
      <w:r w:rsidRPr="00B200B0">
        <w:rPr>
          <w:rFonts w:ascii="Calibri" w:hAnsi="Calibri"/>
          <w:b/>
        </w:rPr>
        <w:t xml:space="preserve">NB. It is imperative that at the midpoint review any learning needs or areas for improvement are clearly documented and articulated to the student.  It may be necessary to revise the initial personal development plan to meet new learning needs and involve the student’s </w:t>
      </w:r>
      <w:r>
        <w:rPr>
          <w:rFonts w:ascii="Calibri" w:hAnsi="Calibri"/>
          <w:b/>
        </w:rPr>
        <w:t>academic assessor</w:t>
      </w:r>
      <w:r w:rsidRPr="00B200B0">
        <w:rPr>
          <w:rFonts w:ascii="Calibri" w:hAnsi="Calibri"/>
          <w:b/>
        </w:rPr>
        <w:t>. It is imperative that the student is informed about their progress especially if there are conce</w:t>
      </w:r>
      <w:r>
        <w:rPr>
          <w:rFonts w:ascii="Calibri" w:hAnsi="Calibri"/>
          <w:b/>
        </w:rPr>
        <w:t xml:space="preserve">rns about their performance. </w:t>
      </w:r>
      <w:r w:rsidRPr="00B200B0">
        <w:rPr>
          <w:rFonts w:ascii="Calibri" w:hAnsi="Calibri"/>
          <w:b/>
        </w:rPr>
        <w:t>An action plan to address any additional learning needs should be agreed and documented in the clinical assessment document and the OAR. The practice learning lead should also be informed.</w:t>
      </w:r>
    </w:p>
    <w:p w:rsidR="00521FB0" w:rsidRDefault="00521FB0" w:rsidP="00521FB0">
      <w:pPr>
        <w:spacing w:line="360" w:lineRule="auto"/>
        <w:rPr>
          <w:rFonts w:ascii="Calibri" w:hAnsi="Calibri"/>
          <w:b/>
        </w:rPr>
      </w:pPr>
    </w:p>
    <w:p w:rsidR="00521FB0" w:rsidRPr="007D3A5C" w:rsidRDefault="00521FB0" w:rsidP="00521FB0">
      <w:pPr>
        <w:spacing w:line="360" w:lineRule="auto"/>
        <w:rPr>
          <w:rFonts w:ascii="Calibri" w:hAnsi="Calibri"/>
          <w:b/>
        </w:rPr>
      </w:pPr>
      <w:r w:rsidRPr="007D3A5C">
        <w:rPr>
          <w:rFonts w:ascii="Calibri" w:hAnsi="Calibri"/>
          <w:b/>
        </w:rPr>
        <w:t>THROUGHOUT THE PLACEMENT</w:t>
      </w:r>
    </w:p>
    <w:p w:rsidR="00521FB0" w:rsidRDefault="00521FB0" w:rsidP="00521FB0">
      <w:pPr>
        <w:spacing w:line="360" w:lineRule="auto"/>
        <w:rPr>
          <w:rFonts w:ascii="Calibri" w:hAnsi="Calibri"/>
        </w:rPr>
      </w:pPr>
      <w:r>
        <w:rPr>
          <w:rFonts w:ascii="Calibri" w:hAnsi="Calibri"/>
        </w:rPr>
        <w:t xml:space="preserve">The practice supervisors should regularly </w:t>
      </w:r>
      <w:r w:rsidRPr="00D73F30">
        <w:rPr>
          <w:rFonts w:ascii="Calibri" w:hAnsi="Calibri"/>
        </w:rPr>
        <w:t xml:space="preserve">contribute </w:t>
      </w:r>
      <w:r>
        <w:rPr>
          <w:rFonts w:ascii="Calibri" w:hAnsi="Calibri"/>
        </w:rPr>
        <w:t xml:space="preserve">(weekly) </w:t>
      </w:r>
      <w:r w:rsidRPr="00D73F30">
        <w:rPr>
          <w:rFonts w:ascii="Calibri" w:hAnsi="Calibri"/>
        </w:rPr>
        <w:t xml:space="preserve">to the student’s </w:t>
      </w:r>
      <w:r>
        <w:rPr>
          <w:rFonts w:ascii="Calibri" w:hAnsi="Calibri"/>
        </w:rPr>
        <w:t>clinical documentation</w:t>
      </w:r>
      <w:r w:rsidRPr="00D73F30">
        <w:rPr>
          <w:rFonts w:ascii="Calibri" w:hAnsi="Calibri"/>
        </w:rPr>
        <w:t xml:space="preserve"> by periodically recording relevant observations on the conduct, proficiency and </w:t>
      </w:r>
      <w:r>
        <w:rPr>
          <w:rFonts w:ascii="Calibri" w:hAnsi="Calibri"/>
        </w:rPr>
        <w:t xml:space="preserve">progress </w:t>
      </w:r>
      <w:r w:rsidRPr="00D73F30">
        <w:rPr>
          <w:rFonts w:ascii="Calibri" w:hAnsi="Calibri"/>
        </w:rPr>
        <w:t>of the students they are supervising</w:t>
      </w:r>
      <w:r>
        <w:rPr>
          <w:rFonts w:ascii="Calibri" w:hAnsi="Calibri"/>
        </w:rPr>
        <w:t xml:space="preserve">. They should make opportunities to communicate with and to discuss their students </w:t>
      </w:r>
      <w:r>
        <w:rPr>
          <w:rFonts w:ascii="Calibri" w:hAnsi="Calibri"/>
        </w:rPr>
        <w:lastRenderedPageBreak/>
        <w:t>with the relevant</w:t>
      </w:r>
      <w:r w:rsidRPr="00D73F30">
        <w:rPr>
          <w:rFonts w:ascii="Calibri" w:hAnsi="Calibri"/>
        </w:rPr>
        <w:t xml:space="preserve"> practice assessor</w:t>
      </w:r>
      <w:r>
        <w:rPr>
          <w:rFonts w:ascii="Calibri" w:hAnsi="Calibri"/>
        </w:rPr>
        <w:t xml:space="preserve"> </w:t>
      </w:r>
      <w:r w:rsidRPr="00D73F30">
        <w:rPr>
          <w:rFonts w:ascii="Calibri" w:hAnsi="Calibri"/>
        </w:rPr>
        <w:t>to share relevant observations on the conduct, proficiency and achievement of the students</w:t>
      </w:r>
      <w:r>
        <w:rPr>
          <w:rFonts w:ascii="Calibri" w:hAnsi="Calibri"/>
        </w:rPr>
        <w:t xml:space="preserve"> at regular intervals during the placements. They are </w:t>
      </w:r>
      <w:r w:rsidRPr="00D73F30">
        <w:rPr>
          <w:rFonts w:ascii="Calibri" w:hAnsi="Calibri"/>
        </w:rPr>
        <w:t>expected to appropriately raise and respond to student conduct and competence concerns</w:t>
      </w:r>
      <w:r w:rsidR="00590F2E">
        <w:rPr>
          <w:rFonts w:ascii="Calibri" w:hAnsi="Calibri"/>
        </w:rPr>
        <w:t>.</w:t>
      </w:r>
    </w:p>
    <w:p w:rsidR="00521FB0" w:rsidRPr="00B200B0" w:rsidRDefault="00521FB0" w:rsidP="00521FB0">
      <w:pPr>
        <w:spacing w:line="360" w:lineRule="auto"/>
        <w:rPr>
          <w:rFonts w:ascii="Calibri" w:hAnsi="Calibri"/>
        </w:rPr>
      </w:pPr>
      <w:r>
        <w:rPr>
          <w:rFonts w:ascii="Calibri" w:hAnsi="Calibri"/>
        </w:rPr>
        <w:t xml:space="preserve">The practice assessor should </w:t>
      </w:r>
      <w:r w:rsidRPr="00AC6411">
        <w:rPr>
          <w:rFonts w:ascii="Calibri" w:hAnsi="Calibri"/>
        </w:rPr>
        <w:t xml:space="preserve">periodically observe the student </w:t>
      </w:r>
      <w:r>
        <w:rPr>
          <w:rFonts w:ascii="Calibri" w:hAnsi="Calibri"/>
        </w:rPr>
        <w:t xml:space="preserve">in the clinical </w:t>
      </w:r>
      <w:r w:rsidRPr="00AC6411">
        <w:rPr>
          <w:rFonts w:ascii="Calibri" w:hAnsi="Calibri"/>
        </w:rPr>
        <w:t>environments in order to inform decisions for assessment and progression</w:t>
      </w:r>
      <w:r>
        <w:rPr>
          <w:rFonts w:ascii="Calibri" w:hAnsi="Calibri"/>
        </w:rPr>
        <w:t xml:space="preserve">. This should be at least twice during 6-8-week placement; once before the mid-module review meeting and once during </w:t>
      </w:r>
      <w:r w:rsidR="00590F2E">
        <w:rPr>
          <w:rFonts w:ascii="Calibri" w:hAnsi="Calibri"/>
        </w:rPr>
        <w:t>the remainder of the placement.</w:t>
      </w:r>
    </w:p>
    <w:p w:rsidR="00521FB0" w:rsidRPr="007D3A5C" w:rsidRDefault="00521FB0" w:rsidP="00521FB0">
      <w:pPr>
        <w:spacing w:line="360" w:lineRule="auto"/>
        <w:rPr>
          <w:rFonts w:ascii="Calibri" w:hAnsi="Calibri"/>
          <w:b/>
        </w:rPr>
      </w:pPr>
      <w:r w:rsidRPr="007D3A5C">
        <w:rPr>
          <w:rFonts w:ascii="Calibri" w:hAnsi="Calibri"/>
          <w:b/>
        </w:rPr>
        <w:t>FINAL WEEK OF THE PLACEMENT</w:t>
      </w:r>
    </w:p>
    <w:p w:rsidR="00521FB0" w:rsidRPr="00A54AE1" w:rsidRDefault="00521FB0" w:rsidP="00521FB0">
      <w:pPr>
        <w:spacing w:line="360" w:lineRule="auto"/>
        <w:rPr>
          <w:rFonts w:ascii="Calibri" w:hAnsi="Calibri"/>
        </w:rPr>
      </w:pPr>
      <w:r w:rsidRPr="00A54AE1">
        <w:rPr>
          <w:rFonts w:ascii="Calibri" w:hAnsi="Calibri"/>
        </w:rPr>
        <w:t>Student submits her reflection by uploading to TURNITIN &amp; e - portfolio on Blackboard. The practice supervisor should sign the declaration in the clinical assessment document which verifies the reflection is based on an actual situation arising f</w:t>
      </w:r>
      <w:r w:rsidR="00590F2E">
        <w:rPr>
          <w:rFonts w:ascii="Calibri" w:hAnsi="Calibri"/>
        </w:rPr>
        <w:t>rom practice.</w:t>
      </w:r>
    </w:p>
    <w:p w:rsidR="00521FB0" w:rsidRPr="007D3A5C" w:rsidRDefault="00521FB0" w:rsidP="00521FB0">
      <w:pPr>
        <w:spacing w:line="360" w:lineRule="auto"/>
        <w:rPr>
          <w:rFonts w:ascii="Calibri" w:hAnsi="Calibri"/>
          <w:b/>
        </w:rPr>
      </w:pPr>
      <w:r w:rsidRPr="007D3A5C">
        <w:rPr>
          <w:rFonts w:ascii="Calibri" w:hAnsi="Calibri"/>
          <w:b/>
        </w:rPr>
        <w:t xml:space="preserve">OVERALL POINTS TO CONSIDER RE: FINAL WEEK OF THE SUMMATIVE ASSESSMENT </w:t>
      </w:r>
    </w:p>
    <w:p w:rsidR="00521FB0" w:rsidRDefault="00521FB0" w:rsidP="00521FB0">
      <w:pPr>
        <w:numPr>
          <w:ilvl w:val="0"/>
          <w:numId w:val="10"/>
        </w:numPr>
        <w:spacing w:after="0" w:line="360" w:lineRule="auto"/>
        <w:rPr>
          <w:rFonts w:ascii="Calibri" w:hAnsi="Calibri"/>
        </w:rPr>
      </w:pPr>
      <w:r>
        <w:rPr>
          <w:rFonts w:ascii="Calibri" w:hAnsi="Calibri"/>
        </w:rPr>
        <w:t xml:space="preserve">The practice assessor should contact the academic assessor (via phone, Skype or email) before the summative assessment to discuss the students’ progress. </w:t>
      </w:r>
    </w:p>
    <w:p w:rsidR="00521FB0" w:rsidRPr="00F92B43" w:rsidRDefault="00521FB0" w:rsidP="00521FB0">
      <w:pPr>
        <w:numPr>
          <w:ilvl w:val="0"/>
          <w:numId w:val="10"/>
        </w:numPr>
        <w:spacing w:after="0" w:line="360" w:lineRule="auto"/>
        <w:rPr>
          <w:rFonts w:ascii="Calibri" w:hAnsi="Calibri"/>
        </w:rPr>
      </w:pPr>
      <w:r>
        <w:rPr>
          <w:rFonts w:ascii="Calibri" w:hAnsi="Calibri" w:cs="Calibri"/>
          <w:color w:val="000000"/>
        </w:rPr>
        <w:t>The practice assessor works in partnership with the nominated academic assessor to evaluate and recommend the student for progression for each part of the programme, in line with programme standards and local and national policies</w:t>
      </w:r>
    </w:p>
    <w:p w:rsidR="00521FB0" w:rsidRDefault="00521FB0" w:rsidP="00521FB0">
      <w:pPr>
        <w:numPr>
          <w:ilvl w:val="0"/>
          <w:numId w:val="10"/>
        </w:numPr>
        <w:spacing w:after="0" w:line="360" w:lineRule="auto"/>
        <w:rPr>
          <w:rFonts w:ascii="Calibri" w:hAnsi="Calibri"/>
        </w:rPr>
      </w:pPr>
      <w:r>
        <w:rPr>
          <w:rFonts w:ascii="Calibri" w:hAnsi="Calibri"/>
        </w:rPr>
        <w:t>The academic assessor may therefore decide to attend the summative meeting – if an action plan was required at the mid-point assessment, face-to-face attendance is expected – if the academic assessor is not present she should ensure communication and collaboration occurs during the assessment or as soon as possible afterwards (via phone, Skype or email).</w:t>
      </w:r>
    </w:p>
    <w:p w:rsidR="00521FB0" w:rsidRDefault="00521FB0" w:rsidP="00521FB0">
      <w:pPr>
        <w:numPr>
          <w:ilvl w:val="0"/>
          <w:numId w:val="10"/>
        </w:numPr>
        <w:spacing w:after="0" w:line="360" w:lineRule="auto"/>
        <w:rPr>
          <w:rFonts w:ascii="Calibri" w:hAnsi="Calibri"/>
        </w:rPr>
      </w:pPr>
      <w:r w:rsidRPr="005B66F2">
        <w:rPr>
          <w:rFonts w:ascii="Calibri" w:hAnsi="Calibri"/>
        </w:rPr>
        <w:t xml:space="preserve">The </w:t>
      </w:r>
      <w:r>
        <w:rPr>
          <w:rFonts w:ascii="Calibri" w:hAnsi="Calibri"/>
        </w:rPr>
        <w:t>summative assessment sh</w:t>
      </w:r>
      <w:r w:rsidRPr="00CD4252">
        <w:rPr>
          <w:rFonts w:ascii="Calibri" w:hAnsi="Calibri"/>
        </w:rPr>
        <w:t xml:space="preserve">ould normally be </w:t>
      </w:r>
      <w:r>
        <w:rPr>
          <w:rFonts w:ascii="Calibri" w:hAnsi="Calibri"/>
        </w:rPr>
        <w:t xml:space="preserve">undertaken during </w:t>
      </w:r>
      <w:r w:rsidRPr="00CD4252">
        <w:rPr>
          <w:rFonts w:ascii="Calibri" w:hAnsi="Calibri"/>
        </w:rPr>
        <w:t>the last week of the practice placement</w:t>
      </w:r>
      <w:r>
        <w:rPr>
          <w:rFonts w:ascii="Calibri" w:hAnsi="Calibri"/>
        </w:rPr>
        <w:t>,</w:t>
      </w:r>
      <w:r w:rsidRPr="00CD4252">
        <w:rPr>
          <w:rFonts w:ascii="Calibri" w:hAnsi="Calibri"/>
        </w:rPr>
        <w:t xml:space="preserve"> but this should be no later than </w:t>
      </w:r>
      <w:r w:rsidRPr="007902FB">
        <w:rPr>
          <w:rFonts w:ascii="Calibri" w:hAnsi="Calibri"/>
          <w:u w:val="single"/>
        </w:rPr>
        <w:t>four weeks</w:t>
      </w:r>
      <w:r w:rsidRPr="00CD4252">
        <w:rPr>
          <w:rFonts w:ascii="Calibri" w:hAnsi="Calibri"/>
        </w:rPr>
        <w:t xml:space="preserve"> after the last week in practice.  </w:t>
      </w:r>
      <w:r w:rsidRPr="00CD4252">
        <w:rPr>
          <w:rFonts w:ascii="Calibri" w:hAnsi="Calibri"/>
          <w:b/>
        </w:rPr>
        <w:t xml:space="preserve">If there is difficulty in arranging the summative assessment of practice the </w:t>
      </w:r>
      <w:r>
        <w:rPr>
          <w:rFonts w:ascii="Calibri" w:hAnsi="Calibri"/>
          <w:b/>
        </w:rPr>
        <w:t>academic assessor</w:t>
      </w:r>
      <w:r w:rsidRPr="00CD4252">
        <w:rPr>
          <w:rFonts w:ascii="Calibri" w:hAnsi="Calibri"/>
          <w:b/>
        </w:rPr>
        <w:t xml:space="preserve"> and practice learning lead</w:t>
      </w:r>
      <w:r>
        <w:rPr>
          <w:rFonts w:ascii="Calibri" w:hAnsi="Calibri"/>
          <w:b/>
        </w:rPr>
        <w:t>s</w:t>
      </w:r>
      <w:r w:rsidRPr="00CD4252">
        <w:rPr>
          <w:rFonts w:ascii="Calibri" w:hAnsi="Calibri"/>
          <w:b/>
        </w:rPr>
        <w:t xml:space="preserve"> must be informed.</w:t>
      </w:r>
      <w:r w:rsidRPr="00CD4252">
        <w:rPr>
          <w:rFonts w:ascii="Calibri" w:hAnsi="Calibri"/>
        </w:rPr>
        <w:t xml:space="preserve">  </w:t>
      </w:r>
    </w:p>
    <w:p w:rsidR="00521FB0" w:rsidRDefault="00521FB0" w:rsidP="00521FB0">
      <w:pPr>
        <w:numPr>
          <w:ilvl w:val="0"/>
          <w:numId w:val="10"/>
        </w:numPr>
        <w:spacing w:after="0" w:line="360" w:lineRule="auto"/>
        <w:rPr>
          <w:rFonts w:ascii="Calibri" w:hAnsi="Calibri"/>
        </w:rPr>
      </w:pPr>
      <w:r w:rsidRPr="00A54AE1">
        <w:rPr>
          <w:rFonts w:ascii="Calibri" w:hAnsi="Calibri"/>
        </w:rPr>
        <w:t xml:space="preserve">The purpose of the meeting is to review progress to date, confirm achievement of the learning outcomes for this stage of the programme, review the reflective accounts and skills development, review achievement of </w:t>
      </w:r>
      <w:r w:rsidR="00590F2E">
        <w:rPr>
          <w:rFonts w:ascii="Calibri" w:hAnsi="Calibri"/>
        </w:rPr>
        <w:t xml:space="preserve">EU numbers, and then </w:t>
      </w:r>
      <w:r w:rsidR="00590F2E" w:rsidRPr="00590F2E">
        <w:rPr>
          <w:rFonts w:ascii="Calibri" w:hAnsi="Calibri"/>
          <w:u w:val="single"/>
        </w:rPr>
        <w:t>provide a summative</w:t>
      </w:r>
      <w:r w:rsidRPr="00590F2E">
        <w:rPr>
          <w:rFonts w:ascii="Calibri" w:hAnsi="Calibri"/>
          <w:u w:val="single"/>
        </w:rPr>
        <w:t xml:space="preserve"> grade</w:t>
      </w:r>
      <w:r w:rsidRPr="00A54AE1">
        <w:rPr>
          <w:rFonts w:ascii="Calibri" w:hAnsi="Calibri"/>
        </w:rPr>
        <w:t xml:space="preserve"> </w:t>
      </w:r>
      <w:r w:rsidR="00590F2E">
        <w:rPr>
          <w:rFonts w:ascii="Calibri" w:hAnsi="Calibri"/>
        </w:rPr>
        <w:t xml:space="preserve">for </w:t>
      </w:r>
      <w:r w:rsidRPr="00A54AE1">
        <w:rPr>
          <w:rFonts w:ascii="Calibri" w:hAnsi="Calibri"/>
        </w:rPr>
        <w:t xml:space="preserve">practice. </w:t>
      </w:r>
    </w:p>
    <w:p w:rsidR="00521FB0" w:rsidRPr="00A54AE1" w:rsidRDefault="00521FB0" w:rsidP="00521FB0">
      <w:pPr>
        <w:numPr>
          <w:ilvl w:val="0"/>
          <w:numId w:val="10"/>
        </w:numPr>
        <w:spacing w:after="0" w:line="360" w:lineRule="auto"/>
        <w:rPr>
          <w:rFonts w:ascii="Calibri" w:hAnsi="Calibri"/>
        </w:rPr>
      </w:pPr>
      <w:r w:rsidRPr="00A54AE1">
        <w:rPr>
          <w:rFonts w:ascii="Calibri" w:hAnsi="Calibri"/>
        </w:rPr>
        <w:t>The practice assessor should complete their comments in the assessment document, and in the OAR booklet and use the grading page to give the student a mark for each of the first five criteria on the grading grid and confirm the requirements for professional behaviour and conduct.</w:t>
      </w:r>
    </w:p>
    <w:p w:rsidR="00521FB0" w:rsidRPr="00590F2E" w:rsidRDefault="00521FB0" w:rsidP="00521FB0">
      <w:pPr>
        <w:numPr>
          <w:ilvl w:val="0"/>
          <w:numId w:val="10"/>
        </w:numPr>
        <w:spacing w:after="0" w:line="360" w:lineRule="auto"/>
        <w:rPr>
          <w:rFonts w:ascii="Calibri" w:hAnsi="Calibri"/>
        </w:rPr>
      </w:pPr>
      <w:r>
        <w:rPr>
          <w:rFonts w:ascii="Calibri" w:hAnsi="Calibri"/>
        </w:rPr>
        <w:lastRenderedPageBreak/>
        <w:t xml:space="preserve">If the assessment has not been completed the academic assessor and practice learning lead </w:t>
      </w:r>
      <w:r w:rsidRPr="007479F5">
        <w:rPr>
          <w:rFonts w:ascii="Calibri" w:hAnsi="Calibri"/>
          <w:b/>
        </w:rPr>
        <w:t>MUST BE</w:t>
      </w:r>
      <w:r>
        <w:rPr>
          <w:rFonts w:ascii="Calibri" w:hAnsi="Calibri"/>
        </w:rPr>
        <w:t xml:space="preserve"> alerted. </w:t>
      </w:r>
    </w:p>
    <w:p w:rsidR="00521FB0" w:rsidRPr="00F522B6" w:rsidRDefault="00521FB0" w:rsidP="00521FB0">
      <w:pPr>
        <w:spacing w:line="360" w:lineRule="auto"/>
        <w:rPr>
          <w:rFonts w:ascii="Calibri" w:hAnsi="Calibri"/>
          <w:u w:val="single"/>
        </w:rPr>
      </w:pPr>
      <w:r>
        <w:rPr>
          <w:rFonts w:ascii="Calibri" w:hAnsi="Calibri"/>
          <w:u w:val="single"/>
        </w:rPr>
        <w:t xml:space="preserve">Grading of clinical practice </w:t>
      </w:r>
      <w:r w:rsidRPr="00F522B6">
        <w:rPr>
          <w:rFonts w:ascii="Calibri" w:hAnsi="Calibri"/>
          <w:b/>
          <w:u w:val="single"/>
        </w:rPr>
        <w:t>CAN</w:t>
      </w:r>
      <w:r w:rsidRPr="00F522B6">
        <w:rPr>
          <w:rFonts w:ascii="Calibri" w:hAnsi="Calibri"/>
          <w:u w:val="single"/>
        </w:rPr>
        <w:t xml:space="preserve"> </w:t>
      </w:r>
      <w:r w:rsidRPr="00F522B6">
        <w:rPr>
          <w:rFonts w:ascii="Calibri" w:hAnsi="Calibri"/>
          <w:b/>
          <w:u w:val="single"/>
        </w:rPr>
        <w:t>ONLY</w:t>
      </w:r>
      <w:r w:rsidRPr="00F522B6">
        <w:rPr>
          <w:rFonts w:ascii="Calibri" w:hAnsi="Calibri"/>
          <w:u w:val="single"/>
        </w:rPr>
        <w:t xml:space="preserve"> take place</w:t>
      </w:r>
      <w:r>
        <w:rPr>
          <w:rFonts w:ascii="Calibri" w:hAnsi="Calibri"/>
          <w:u w:val="single"/>
        </w:rPr>
        <w:t xml:space="preserve"> if-</w:t>
      </w:r>
    </w:p>
    <w:p w:rsidR="00521FB0" w:rsidRDefault="00521FB0" w:rsidP="00521FB0">
      <w:pPr>
        <w:numPr>
          <w:ilvl w:val="0"/>
          <w:numId w:val="10"/>
        </w:numPr>
        <w:spacing w:after="0" w:line="360" w:lineRule="auto"/>
        <w:rPr>
          <w:rFonts w:ascii="Calibri" w:hAnsi="Calibri"/>
        </w:rPr>
      </w:pPr>
      <w:r>
        <w:rPr>
          <w:rFonts w:ascii="Calibri" w:hAnsi="Calibri"/>
        </w:rPr>
        <w:t xml:space="preserve">All learning outcomes have been achieved </w:t>
      </w:r>
    </w:p>
    <w:p w:rsidR="00521FB0" w:rsidRPr="00590F2E" w:rsidRDefault="00521FB0" w:rsidP="00521FB0">
      <w:pPr>
        <w:numPr>
          <w:ilvl w:val="0"/>
          <w:numId w:val="10"/>
        </w:numPr>
        <w:spacing w:after="0" w:line="360" w:lineRule="auto"/>
        <w:rPr>
          <w:rFonts w:ascii="Calibri" w:hAnsi="Calibri"/>
        </w:rPr>
      </w:pPr>
      <w:r>
        <w:rPr>
          <w:rFonts w:ascii="Calibri" w:hAnsi="Calibri"/>
        </w:rPr>
        <w:t>All required evidence has been available (reflections, skills developments and any additional EU numbers)</w:t>
      </w:r>
    </w:p>
    <w:p w:rsidR="00521FB0" w:rsidRDefault="00521FB0" w:rsidP="00521FB0">
      <w:pPr>
        <w:spacing w:line="360" w:lineRule="auto"/>
        <w:rPr>
          <w:rFonts w:ascii="Calibri" w:hAnsi="Calibri"/>
          <w:u w:val="single"/>
        </w:rPr>
      </w:pPr>
      <w:r>
        <w:rPr>
          <w:rFonts w:ascii="Calibri" w:hAnsi="Calibri"/>
          <w:u w:val="single"/>
        </w:rPr>
        <w:t>Grading</w:t>
      </w:r>
      <w:r w:rsidRPr="002C553F">
        <w:rPr>
          <w:rFonts w:ascii="Calibri" w:hAnsi="Calibri"/>
          <w:u w:val="single"/>
        </w:rPr>
        <w:t xml:space="preserve"> of clinical practice </w:t>
      </w:r>
      <w:r w:rsidRPr="002C553F">
        <w:rPr>
          <w:rFonts w:ascii="Calibri" w:hAnsi="Calibri"/>
          <w:b/>
          <w:u w:val="single"/>
        </w:rPr>
        <w:t xml:space="preserve">CANNOT </w:t>
      </w:r>
      <w:r w:rsidRPr="002C553F">
        <w:rPr>
          <w:rFonts w:ascii="Calibri" w:hAnsi="Calibri"/>
          <w:u w:val="single"/>
        </w:rPr>
        <w:t>take place if-</w:t>
      </w:r>
    </w:p>
    <w:p w:rsidR="00521FB0" w:rsidRDefault="00521FB0" w:rsidP="00521FB0">
      <w:pPr>
        <w:numPr>
          <w:ilvl w:val="0"/>
          <w:numId w:val="20"/>
        </w:numPr>
        <w:spacing w:after="0" w:line="360" w:lineRule="auto"/>
        <w:rPr>
          <w:rFonts w:ascii="Calibri" w:hAnsi="Calibri"/>
        </w:rPr>
      </w:pPr>
      <w:r w:rsidRPr="00A229D7">
        <w:rPr>
          <w:rFonts w:ascii="Calibri" w:hAnsi="Calibri"/>
          <w:b/>
        </w:rPr>
        <w:t xml:space="preserve">ANY </w:t>
      </w:r>
      <w:r w:rsidRPr="00A229D7">
        <w:rPr>
          <w:rFonts w:ascii="Calibri" w:hAnsi="Calibri"/>
        </w:rPr>
        <w:t xml:space="preserve">learning outcomes have </w:t>
      </w:r>
      <w:r w:rsidRPr="00A229D7">
        <w:rPr>
          <w:rFonts w:ascii="Calibri" w:hAnsi="Calibri"/>
          <w:b/>
        </w:rPr>
        <w:t>NOT</w:t>
      </w:r>
      <w:r w:rsidRPr="00A229D7">
        <w:rPr>
          <w:rFonts w:ascii="Calibri" w:hAnsi="Calibri"/>
        </w:rPr>
        <w:t xml:space="preserve"> been achieved</w:t>
      </w:r>
    </w:p>
    <w:p w:rsidR="00521FB0" w:rsidRPr="005B66F2" w:rsidRDefault="00521FB0" w:rsidP="00521FB0">
      <w:pPr>
        <w:numPr>
          <w:ilvl w:val="0"/>
          <w:numId w:val="20"/>
        </w:numPr>
        <w:spacing w:after="0" w:line="360" w:lineRule="auto"/>
        <w:rPr>
          <w:rFonts w:ascii="Calibri" w:hAnsi="Calibri"/>
        </w:rPr>
      </w:pPr>
      <w:r w:rsidRPr="005B66F2">
        <w:rPr>
          <w:rFonts w:ascii="Calibri" w:hAnsi="Calibri"/>
        </w:rPr>
        <w:t xml:space="preserve">Professional Conduct has </w:t>
      </w:r>
      <w:r w:rsidRPr="005B66F2">
        <w:rPr>
          <w:rFonts w:ascii="Calibri" w:hAnsi="Calibri"/>
          <w:b/>
        </w:rPr>
        <w:t>NOT</w:t>
      </w:r>
      <w:r w:rsidRPr="005B66F2">
        <w:rPr>
          <w:rFonts w:ascii="Calibri" w:hAnsi="Calibri"/>
        </w:rPr>
        <w:t xml:space="preserve"> been achieved</w:t>
      </w:r>
    </w:p>
    <w:p w:rsidR="00521FB0" w:rsidRDefault="00521FB0" w:rsidP="00521FB0">
      <w:pPr>
        <w:numPr>
          <w:ilvl w:val="0"/>
          <w:numId w:val="20"/>
        </w:numPr>
        <w:spacing w:after="0" w:line="360" w:lineRule="auto"/>
        <w:rPr>
          <w:rFonts w:ascii="Calibri" w:hAnsi="Calibri"/>
        </w:rPr>
      </w:pPr>
      <w:r>
        <w:rPr>
          <w:rFonts w:ascii="Calibri" w:hAnsi="Calibri"/>
        </w:rPr>
        <w:t xml:space="preserve">All required evidence has </w:t>
      </w:r>
      <w:r w:rsidRPr="00A229D7">
        <w:rPr>
          <w:rFonts w:ascii="Calibri" w:hAnsi="Calibri"/>
          <w:b/>
        </w:rPr>
        <w:t>NOT</w:t>
      </w:r>
      <w:r>
        <w:rPr>
          <w:rFonts w:ascii="Calibri" w:hAnsi="Calibri"/>
        </w:rPr>
        <w:t xml:space="preserve"> been made available (reflections, skills developments and any additional EU numbers)</w:t>
      </w:r>
    </w:p>
    <w:p w:rsidR="00590F2E" w:rsidRPr="00590F2E" w:rsidRDefault="00590F2E" w:rsidP="00521FB0">
      <w:pPr>
        <w:numPr>
          <w:ilvl w:val="0"/>
          <w:numId w:val="20"/>
        </w:numPr>
        <w:spacing w:after="0" w:line="360" w:lineRule="auto"/>
        <w:rPr>
          <w:rFonts w:ascii="Calibri" w:hAnsi="Calibri"/>
        </w:rPr>
      </w:pPr>
    </w:p>
    <w:p w:rsidR="00521FB0" w:rsidRDefault="00521FB0" w:rsidP="00521FB0">
      <w:pPr>
        <w:spacing w:line="360" w:lineRule="auto"/>
        <w:rPr>
          <w:rFonts w:ascii="Calibri" w:hAnsi="Calibri"/>
        </w:rPr>
      </w:pPr>
      <w:r w:rsidRPr="00B200B0">
        <w:rPr>
          <w:rFonts w:ascii="Calibri" w:hAnsi="Calibri"/>
        </w:rPr>
        <w:t>In this situation the student is deemed to have failed their assessment of clinical practice and given a notional mark of 35%.</w:t>
      </w:r>
    </w:p>
    <w:p w:rsidR="00521FB0" w:rsidRPr="00590F2E" w:rsidRDefault="00521FB0" w:rsidP="00521FB0">
      <w:pPr>
        <w:spacing w:line="360" w:lineRule="auto"/>
        <w:rPr>
          <w:rFonts w:ascii="Calibri" w:hAnsi="Calibri"/>
        </w:rPr>
      </w:pPr>
      <w:r>
        <w:rPr>
          <w:rFonts w:ascii="Calibri" w:hAnsi="Calibri"/>
        </w:rPr>
        <w:t>If the practice assessor is</w:t>
      </w:r>
      <w:r w:rsidRPr="00A965D5">
        <w:rPr>
          <w:rFonts w:ascii="Calibri" w:hAnsi="Calibri"/>
        </w:rPr>
        <w:t xml:space="preserve"> anticipating this situation should gain support from the </w:t>
      </w:r>
      <w:r>
        <w:rPr>
          <w:rFonts w:ascii="Calibri" w:hAnsi="Calibri"/>
        </w:rPr>
        <w:t>academic assessor and</w:t>
      </w:r>
      <w:r w:rsidR="00590F2E">
        <w:rPr>
          <w:rFonts w:ascii="Calibri" w:hAnsi="Calibri"/>
        </w:rPr>
        <w:t xml:space="preserve"> practice learning lead</w:t>
      </w:r>
    </w:p>
    <w:p w:rsidR="00521FB0" w:rsidRPr="007D3A5C" w:rsidRDefault="00521FB0" w:rsidP="00521FB0">
      <w:pPr>
        <w:spacing w:line="360" w:lineRule="auto"/>
        <w:rPr>
          <w:rFonts w:ascii="Calibri" w:hAnsi="Calibri"/>
          <w:b/>
        </w:rPr>
      </w:pPr>
      <w:r w:rsidRPr="007D3A5C">
        <w:rPr>
          <w:rFonts w:ascii="Calibri" w:hAnsi="Calibri"/>
          <w:b/>
        </w:rPr>
        <w:t xml:space="preserve">PRACTICE ASSESSOR’S RESPONSIBILITY WHEN COMPLETING </w:t>
      </w:r>
      <w:r>
        <w:rPr>
          <w:rFonts w:ascii="Calibri" w:hAnsi="Calibri"/>
          <w:b/>
        </w:rPr>
        <w:t>THE</w:t>
      </w:r>
      <w:r w:rsidRPr="007D3A5C">
        <w:rPr>
          <w:rFonts w:ascii="Calibri" w:hAnsi="Calibri"/>
          <w:b/>
        </w:rPr>
        <w:t xml:space="preserve"> SUMMATIVE ASSESSMENT </w:t>
      </w:r>
    </w:p>
    <w:p w:rsidR="00521FB0" w:rsidRDefault="00521FB0" w:rsidP="00521FB0">
      <w:pPr>
        <w:numPr>
          <w:ilvl w:val="0"/>
          <w:numId w:val="21"/>
        </w:numPr>
        <w:spacing w:after="0" w:line="360" w:lineRule="auto"/>
        <w:rPr>
          <w:rFonts w:ascii="Calibri" w:hAnsi="Calibri"/>
        </w:rPr>
      </w:pPr>
      <w:r>
        <w:rPr>
          <w:rFonts w:ascii="Calibri" w:hAnsi="Calibri"/>
        </w:rPr>
        <w:t>The practice assessor should have contacted the academic assessor (with phone, Skype or email) prior to the summative assessment to discuss the students’ progress.</w:t>
      </w:r>
    </w:p>
    <w:p w:rsidR="00521FB0" w:rsidRDefault="00521FB0" w:rsidP="00521FB0">
      <w:pPr>
        <w:numPr>
          <w:ilvl w:val="0"/>
          <w:numId w:val="21"/>
        </w:numPr>
        <w:spacing w:after="0" w:line="360" w:lineRule="auto"/>
        <w:rPr>
          <w:rFonts w:ascii="Calibri" w:hAnsi="Calibri"/>
        </w:rPr>
      </w:pPr>
      <w:r w:rsidRPr="00F92B43">
        <w:rPr>
          <w:rFonts w:ascii="Calibri" w:hAnsi="Calibri" w:cs="Calibri"/>
          <w:color w:val="000000"/>
        </w:rPr>
        <w:t>As the practice assessor works in partnership with the nominated academic assessor to evaluate and recommend the student for progression for each part of the programme, in line with programme standards and local and national policies, the</w:t>
      </w:r>
      <w:r w:rsidRPr="00F92B43">
        <w:rPr>
          <w:rFonts w:ascii="Calibri" w:hAnsi="Calibri"/>
        </w:rPr>
        <w:t xml:space="preserve"> academic assessor may decide to attend the summative meeting – if an action plan was required at the mid-point assessment, face-to-face attendance is expected </w:t>
      </w:r>
    </w:p>
    <w:p w:rsidR="00521FB0" w:rsidRPr="00F92B43" w:rsidRDefault="00521FB0" w:rsidP="00521FB0">
      <w:pPr>
        <w:numPr>
          <w:ilvl w:val="0"/>
          <w:numId w:val="21"/>
        </w:numPr>
        <w:spacing w:after="0" w:line="360" w:lineRule="auto"/>
        <w:rPr>
          <w:rFonts w:ascii="Calibri" w:hAnsi="Calibri"/>
        </w:rPr>
      </w:pPr>
      <w:r>
        <w:rPr>
          <w:rFonts w:ascii="Calibri" w:hAnsi="Calibri"/>
        </w:rPr>
        <w:t>If</w:t>
      </w:r>
      <w:r w:rsidRPr="00F92B43">
        <w:rPr>
          <w:rFonts w:ascii="Calibri" w:hAnsi="Calibri"/>
        </w:rPr>
        <w:t xml:space="preserve"> the academic assessor is not present </w:t>
      </w:r>
      <w:r>
        <w:rPr>
          <w:rFonts w:ascii="Calibri" w:hAnsi="Calibri"/>
        </w:rPr>
        <w:t>the practice assessor</w:t>
      </w:r>
      <w:r w:rsidRPr="00F92B43">
        <w:rPr>
          <w:rFonts w:ascii="Calibri" w:hAnsi="Calibri"/>
        </w:rPr>
        <w:t xml:space="preserve"> should ensure communication and collaboration occurs during the assessment or as soon as possible afterwards (via phone, Skype or email).</w:t>
      </w:r>
    </w:p>
    <w:p w:rsidR="00521FB0" w:rsidRPr="007479F5" w:rsidRDefault="00521FB0" w:rsidP="00521FB0">
      <w:pPr>
        <w:numPr>
          <w:ilvl w:val="0"/>
          <w:numId w:val="21"/>
        </w:numPr>
        <w:spacing w:after="0" w:line="360" w:lineRule="auto"/>
        <w:rPr>
          <w:rFonts w:ascii="Calibri" w:hAnsi="Calibri"/>
        </w:rPr>
      </w:pPr>
      <w:r>
        <w:rPr>
          <w:rFonts w:ascii="Calibri" w:hAnsi="Calibri"/>
        </w:rPr>
        <w:t>At the summative meeting, i</w:t>
      </w:r>
      <w:r w:rsidRPr="007479F5">
        <w:rPr>
          <w:rFonts w:ascii="Calibri" w:hAnsi="Calibri"/>
        </w:rPr>
        <w:t xml:space="preserve">nitially there </w:t>
      </w:r>
      <w:r>
        <w:rPr>
          <w:rFonts w:ascii="Calibri" w:hAnsi="Calibri"/>
        </w:rPr>
        <w:t>should be</w:t>
      </w:r>
      <w:r w:rsidRPr="007479F5">
        <w:rPr>
          <w:rFonts w:ascii="Calibri" w:hAnsi="Calibri"/>
        </w:rPr>
        <w:t xml:space="preserve"> a discussion with the student about practice issues raised in their reflections and how these have influenced the student’s thinking and future practice.  </w:t>
      </w:r>
    </w:p>
    <w:p w:rsidR="00521FB0" w:rsidRPr="007479F5" w:rsidRDefault="00521FB0" w:rsidP="00521FB0">
      <w:pPr>
        <w:numPr>
          <w:ilvl w:val="0"/>
          <w:numId w:val="21"/>
        </w:numPr>
        <w:spacing w:after="0" w:line="360" w:lineRule="auto"/>
        <w:rPr>
          <w:rFonts w:ascii="Calibri" w:hAnsi="Calibri"/>
        </w:rPr>
      </w:pPr>
      <w:r w:rsidRPr="007479F5">
        <w:rPr>
          <w:rFonts w:ascii="Calibri" w:hAnsi="Calibri"/>
        </w:rPr>
        <w:t>The student is asked to evaluate their own progress during the placement.</w:t>
      </w:r>
    </w:p>
    <w:p w:rsidR="00521FB0" w:rsidRDefault="00521FB0" w:rsidP="00521FB0">
      <w:pPr>
        <w:numPr>
          <w:ilvl w:val="0"/>
          <w:numId w:val="21"/>
        </w:numPr>
        <w:spacing w:after="0" w:line="360" w:lineRule="auto"/>
        <w:rPr>
          <w:rFonts w:ascii="Calibri" w:hAnsi="Calibri"/>
        </w:rPr>
      </w:pPr>
      <w:r w:rsidRPr="007479F5">
        <w:rPr>
          <w:rFonts w:ascii="Calibri" w:hAnsi="Calibri"/>
        </w:rPr>
        <w:lastRenderedPageBreak/>
        <w:t xml:space="preserve">The </w:t>
      </w:r>
      <w:r>
        <w:rPr>
          <w:rFonts w:ascii="Calibri" w:hAnsi="Calibri"/>
        </w:rPr>
        <w:t>practice assessor will review the student’s progress and review comments from the practice supervisor(s) within the clinical documentation.</w:t>
      </w:r>
    </w:p>
    <w:p w:rsidR="00521FB0" w:rsidRPr="007D3A5C" w:rsidRDefault="00521FB0" w:rsidP="00521FB0">
      <w:pPr>
        <w:numPr>
          <w:ilvl w:val="0"/>
          <w:numId w:val="21"/>
        </w:numPr>
        <w:spacing w:after="0" w:line="360" w:lineRule="auto"/>
        <w:rPr>
          <w:rFonts w:ascii="Calibri" w:hAnsi="Calibri"/>
        </w:rPr>
      </w:pPr>
      <w:r w:rsidRPr="007479F5">
        <w:rPr>
          <w:rFonts w:ascii="Calibri" w:hAnsi="Calibri"/>
        </w:rPr>
        <w:t xml:space="preserve">All learning outcomes within the clinical assessment of practice document must be achieved and signed off </w:t>
      </w:r>
      <w:r>
        <w:rPr>
          <w:rFonts w:ascii="Calibri" w:hAnsi="Calibri"/>
        </w:rPr>
        <w:t>by the practice assessor before grading of practice can occur</w:t>
      </w:r>
      <w:r w:rsidRPr="007479F5">
        <w:rPr>
          <w:rFonts w:ascii="Calibri" w:hAnsi="Calibri"/>
        </w:rPr>
        <w:t>.</w:t>
      </w:r>
    </w:p>
    <w:p w:rsidR="00521FB0" w:rsidRPr="007479F5" w:rsidRDefault="00521FB0" w:rsidP="00521FB0">
      <w:pPr>
        <w:numPr>
          <w:ilvl w:val="0"/>
          <w:numId w:val="21"/>
        </w:numPr>
        <w:spacing w:after="0" w:line="360" w:lineRule="auto"/>
        <w:rPr>
          <w:rFonts w:ascii="Calibri" w:hAnsi="Calibri"/>
        </w:rPr>
      </w:pPr>
      <w:r w:rsidRPr="007479F5">
        <w:rPr>
          <w:rFonts w:ascii="Calibri" w:hAnsi="Calibri"/>
        </w:rPr>
        <w:t>The requirements of professional behaviour and conduct must have been demonstrated a</w:t>
      </w:r>
      <w:r>
        <w:rPr>
          <w:rFonts w:ascii="Calibri" w:hAnsi="Calibri"/>
        </w:rPr>
        <w:t>nd the relevant page completed</w:t>
      </w:r>
      <w:r w:rsidRPr="007479F5">
        <w:rPr>
          <w:rFonts w:ascii="Calibri" w:hAnsi="Calibri"/>
        </w:rPr>
        <w:t>.</w:t>
      </w:r>
      <w:r>
        <w:rPr>
          <w:rFonts w:ascii="Calibri" w:hAnsi="Calibri"/>
        </w:rPr>
        <w:t xml:space="preserve"> </w:t>
      </w:r>
      <w:r w:rsidRPr="007479F5">
        <w:rPr>
          <w:rFonts w:ascii="Calibri" w:hAnsi="Calibri"/>
        </w:rPr>
        <w:t>The student must demonstrate the ability to reflect on learni</w:t>
      </w:r>
      <w:r>
        <w:rPr>
          <w:rFonts w:ascii="Calibri" w:hAnsi="Calibri"/>
        </w:rPr>
        <w:t xml:space="preserve">ng from placement and how this </w:t>
      </w:r>
      <w:r w:rsidRPr="007479F5">
        <w:rPr>
          <w:rFonts w:ascii="Calibri" w:hAnsi="Calibri"/>
        </w:rPr>
        <w:t xml:space="preserve">will inform the future practice. </w:t>
      </w:r>
    </w:p>
    <w:p w:rsidR="00521FB0" w:rsidRPr="007479F5" w:rsidRDefault="00521FB0" w:rsidP="00521FB0">
      <w:pPr>
        <w:numPr>
          <w:ilvl w:val="0"/>
          <w:numId w:val="21"/>
        </w:numPr>
        <w:spacing w:after="0" w:line="360" w:lineRule="auto"/>
        <w:rPr>
          <w:rFonts w:ascii="Calibri" w:hAnsi="Calibri"/>
        </w:rPr>
      </w:pPr>
      <w:r w:rsidRPr="007479F5">
        <w:rPr>
          <w:rFonts w:ascii="Calibri" w:hAnsi="Calibri"/>
        </w:rPr>
        <w:t xml:space="preserve">The student </w:t>
      </w:r>
      <w:r>
        <w:rPr>
          <w:rFonts w:ascii="Calibri" w:hAnsi="Calibri"/>
        </w:rPr>
        <w:t xml:space="preserve">has </w:t>
      </w:r>
      <w:r w:rsidRPr="007479F5">
        <w:rPr>
          <w:rFonts w:ascii="Calibri" w:hAnsi="Calibri"/>
        </w:rPr>
        <w:t>submit</w:t>
      </w:r>
      <w:r>
        <w:rPr>
          <w:rFonts w:ascii="Calibri" w:hAnsi="Calibri"/>
        </w:rPr>
        <w:t>ted her</w:t>
      </w:r>
      <w:r w:rsidRPr="007479F5">
        <w:rPr>
          <w:rFonts w:ascii="Calibri" w:hAnsi="Calibri"/>
        </w:rPr>
        <w:t xml:space="preserve"> EC numbers for perusal, and </w:t>
      </w:r>
      <w:r>
        <w:rPr>
          <w:rFonts w:ascii="Calibri" w:hAnsi="Calibri"/>
        </w:rPr>
        <w:t>these will have been signed</w:t>
      </w:r>
      <w:r w:rsidRPr="007479F5">
        <w:rPr>
          <w:rFonts w:ascii="Calibri" w:hAnsi="Calibri"/>
        </w:rPr>
        <w:t xml:space="preserve"> by </w:t>
      </w:r>
      <w:r>
        <w:rPr>
          <w:rFonts w:ascii="Calibri" w:hAnsi="Calibri"/>
        </w:rPr>
        <w:t>the practice supervisor</w:t>
      </w:r>
      <w:r w:rsidRPr="007479F5">
        <w:rPr>
          <w:rFonts w:ascii="Calibri" w:hAnsi="Calibri"/>
        </w:rPr>
        <w:t xml:space="preserve">. </w:t>
      </w:r>
    </w:p>
    <w:p w:rsidR="00521FB0" w:rsidRDefault="00521FB0" w:rsidP="00521FB0">
      <w:pPr>
        <w:numPr>
          <w:ilvl w:val="0"/>
          <w:numId w:val="21"/>
        </w:numPr>
        <w:spacing w:after="0" w:line="360" w:lineRule="auto"/>
        <w:rPr>
          <w:rFonts w:ascii="Calibri" w:hAnsi="Calibri"/>
        </w:rPr>
      </w:pPr>
      <w:r w:rsidRPr="007479F5">
        <w:rPr>
          <w:rFonts w:ascii="Calibri" w:hAnsi="Calibri"/>
        </w:rPr>
        <w:t>A further service user feed</w:t>
      </w:r>
      <w:r>
        <w:rPr>
          <w:rFonts w:ascii="Calibri" w:hAnsi="Calibri"/>
        </w:rPr>
        <w:t xml:space="preserve">back should have been completed </w:t>
      </w:r>
      <w:r w:rsidRPr="007479F5">
        <w:rPr>
          <w:rFonts w:ascii="Calibri" w:hAnsi="Calibri"/>
        </w:rPr>
        <w:t>(minimum of 2)</w:t>
      </w:r>
      <w:r>
        <w:rPr>
          <w:rFonts w:ascii="Calibri" w:hAnsi="Calibri"/>
        </w:rPr>
        <w:t>.</w:t>
      </w:r>
    </w:p>
    <w:p w:rsidR="00521FB0" w:rsidRDefault="00521FB0" w:rsidP="00590F2E">
      <w:pPr>
        <w:numPr>
          <w:ilvl w:val="0"/>
          <w:numId w:val="21"/>
        </w:numPr>
        <w:spacing w:after="0" w:line="360" w:lineRule="auto"/>
        <w:rPr>
          <w:rFonts w:ascii="Calibri" w:hAnsi="Calibri"/>
        </w:rPr>
      </w:pPr>
      <w:r>
        <w:rPr>
          <w:rFonts w:ascii="Calibri" w:hAnsi="Calibri"/>
        </w:rPr>
        <w:t>The practice assessor will then conduct the grading of clinical practice.</w:t>
      </w:r>
    </w:p>
    <w:p w:rsidR="00590F2E" w:rsidRPr="00590F2E" w:rsidRDefault="00590F2E" w:rsidP="00590F2E">
      <w:pPr>
        <w:numPr>
          <w:ilvl w:val="0"/>
          <w:numId w:val="21"/>
        </w:numPr>
        <w:spacing w:after="0" w:line="360" w:lineRule="auto"/>
        <w:rPr>
          <w:rFonts w:ascii="Calibri" w:hAnsi="Calibri"/>
        </w:rPr>
      </w:pPr>
    </w:p>
    <w:p w:rsidR="00521FB0" w:rsidRDefault="00521FB0" w:rsidP="00521FB0">
      <w:pPr>
        <w:spacing w:line="360" w:lineRule="auto"/>
        <w:rPr>
          <w:rFonts w:ascii="Calibri" w:hAnsi="Calibri"/>
        </w:rPr>
      </w:pPr>
      <w:r w:rsidRPr="007479F5">
        <w:rPr>
          <w:rFonts w:ascii="Calibri" w:hAnsi="Calibri"/>
        </w:rPr>
        <w:t xml:space="preserve">The </w:t>
      </w:r>
      <w:r w:rsidRPr="00D73F30">
        <w:rPr>
          <w:rFonts w:ascii="Calibri" w:hAnsi="Calibri"/>
          <w:b/>
        </w:rPr>
        <w:t>practice assessor</w:t>
      </w:r>
      <w:r w:rsidRPr="007479F5">
        <w:rPr>
          <w:rFonts w:ascii="Calibri" w:hAnsi="Calibri"/>
        </w:rPr>
        <w:t xml:space="preserve"> will discuss the student’s progress, formulate feedback to give to the student and grade clinical practice, utilising all evidence, including service user feedback. Documentation is completed in the clinical assessment booklet and </w:t>
      </w:r>
      <w:r w:rsidRPr="007479F5">
        <w:rPr>
          <w:rFonts w:ascii="Calibri" w:hAnsi="Calibri"/>
          <w:b/>
        </w:rPr>
        <w:t>Ongoing Achievement Record (OAR)</w:t>
      </w:r>
      <w:r w:rsidRPr="007479F5">
        <w:rPr>
          <w:rFonts w:ascii="Calibri" w:hAnsi="Calibri"/>
        </w:rPr>
        <w:t>. Once grading is completed</w:t>
      </w:r>
      <w:r>
        <w:rPr>
          <w:rFonts w:ascii="Calibri" w:hAnsi="Calibri"/>
        </w:rPr>
        <w:t>,</w:t>
      </w:r>
      <w:r w:rsidRPr="007479F5">
        <w:rPr>
          <w:rFonts w:ascii="Calibri" w:hAnsi="Calibri"/>
        </w:rPr>
        <w:t xml:space="preserve"> feedback and interim grade are given.  The feedback is used by the student to develop </w:t>
      </w:r>
      <w:r w:rsidRPr="007479F5">
        <w:rPr>
          <w:rFonts w:ascii="Calibri" w:hAnsi="Calibri"/>
          <w:b/>
        </w:rPr>
        <w:t>The Personal Development Plan</w:t>
      </w:r>
      <w:r w:rsidRPr="007479F5">
        <w:rPr>
          <w:rFonts w:ascii="Calibri" w:hAnsi="Calibri"/>
        </w:rPr>
        <w:t xml:space="preserve"> which the student takes forward to their next placement. The levels of practice indicator matrix can be used to support decision made and provide student with feedback.</w:t>
      </w:r>
    </w:p>
    <w:p w:rsidR="00590F2E" w:rsidRPr="00B97BBE" w:rsidRDefault="00590F2E" w:rsidP="00521FB0">
      <w:pPr>
        <w:spacing w:line="360" w:lineRule="auto"/>
        <w:rPr>
          <w:rFonts w:ascii="Calibri" w:hAnsi="Calibri"/>
        </w:rPr>
      </w:pPr>
    </w:p>
    <w:p w:rsidR="00521FB0" w:rsidRPr="007479F5" w:rsidRDefault="00521FB0" w:rsidP="00521FB0">
      <w:pPr>
        <w:spacing w:line="360" w:lineRule="auto"/>
        <w:rPr>
          <w:rFonts w:ascii="Calibri" w:hAnsi="Calibri"/>
        </w:rPr>
      </w:pPr>
      <w:r w:rsidRPr="007479F5">
        <w:rPr>
          <w:rFonts w:ascii="Calibri" w:hAnsi="Calibri"/>
          <w:b/>
        </w:rPr>
        <w:t xml:space="preserve">The </w:t>
      </w:r>
      <w:r>
        <w:rPr>
          <w:rFonts w:ascii="Calibri" w:hAnsi="Calibri"/>
          <w:b/>
        </w:rPr>
        <w:t>academic assessor</w:t>
      </w:r>
      <w:r w:rsidRPr="007479F5">
        <w:rPr>
          <w:rFonts w:ascii="Calibri" w:hAnsi="Calibri"/>
          <w:b/>
        </w:rPr>
        <w:t xml:space="preserve"> </w:t>
      </w:r>
      <w:r w:rsidRPr="007479F5">
        <w:rPr>
          <w:rFonts w:ascii="Calibri" w:hAnsi="Calibri"/>
        </w:rPr>
        <w:t xml:space="preserve">will separately review </w:t>
      </w:r>
      <w:r>
        <w:rPr>
          <w:rFonts w:ascii="Calibri" w:hAnsi="Calibri"/>
        </w:rPr>
        <w:t xml:space="preserve">and grade </w:t>
      </w:r>
      <w:r w:rsidRPr="007479F5">
        <w:rPr>
          <w:rFonts w:ascii="Calibri" w:hAnsi="Calibri"/>
        </w:rPr>
        <w:t xml:space="preserve">the reflective evidence that has been submitted via the e-portfolio and meet with the student at the end of </w:t>
      </w:r>
      <w:r>
        <w:rPr>
          <w:rFonts w:ascii="Calibri" w:hAnsi="Calibri"/>
        </w:rPr>
        <w:t xml:space="preserve">the </w:t>
      </w:r>
      <w:r w:rsidRPr="007479F5">
        <w:rPr>
          <w:rFonts w:ascii="Calibri" w:hAnsi="Calibri"/>
        </w:rPr>
        <w:t>placement</w:t>
      </w:r>
      <w:r>
        <w:rPr>
          <w:rFonts w:ascii="Calibri" w:hAnsi="Calibri"/>
        </w:rPr>
        <w:t>.</w:t>
      </w:r>
      <w:r w:rsidRPr="007479F5">
        <w:rPr>
          <w:rFonts w:ascii="Calibri" w:hAnsi="Calibri"/>
        </w:rPr>
        <w:t xml:space="preserve">  The </w:t>
      </w:r>
      <w:r>
        <w:rPr>
          <w:rFonts w:ascii="Calibri" w:hAnsi="Calibri"/>
        </w:rPr>
        <w:t>academic</w:t>
      </w:r>
      <w:r w:rsidRPr="00D73F30">
        <w:rPr>
          <w:rFonts w:ascii="Calibri" w:hAnsi="Calibri"/>
        </w:rPr>
        <w:t xml:space="preserve"> assessor </w:t>
      </w:r>
      <w:r w:rsidRPr="007479F5">
        <w:rPr>
          <w:rFonts w:ascii="Calibri" w:hAnsi="Calibri"/>
        </w:rPr>
        <w:t xml:space="preserve">and student agree a date by which the clinical assessment document will be submitted to be scrutinised by External Examiners and to provide evidence to support the grade awarded at the Assessment Board and in order that the grade can be ratified. </w:t>
      </w:r>
    </w:p>
    <w:p w:rsidR="00521FB0" w:rsidRPr="00B200B0" w:rsidRDefault="00521FB0" w:rsidP="00521FB0">
      <w:pPr>
        <w:spacing w:line="360" w:lineRule="auto"/>
        <w:rPr>
          <w:rFonts w:ascii="Calibri" w:hAnsi="Calibri"/>
        </w:rPr>
      </w:pPr>
    </w:p>
    <w:p w:rsidR="00521FB0" w:rsidRPr="00A965D5" w:rsidRDefault="00521FB0" w:rsidP="00521FB0">
      <w:pPr>
        <w:spacing w:line="360" w:lineRule="auto"/>
        <w:rPr>
          <w:rFonts w:ascii="Calibri" w:hAnsi="Calibri"/>
          <w:b/>
        </w:rPr>
      </w:pPr>
      <w:r w:rsidRPr="00A965D5">
        <w:rPr>
          <w:rFonts w:ascii="Calibri" w:hAnsi="Calibri"/>
          <w:b/>
        </w:rPr>
        <w:t>What to do if unsure</w:t>
      </w:r>
    </w:p>
    <w:p w:rsidR="00521FB0" w:rsidRPr="00A965D5" w:rsidRDefault="00521FB0" w:rsidP="00521FB0">
      <w:pPr>
        <w:numPr>
          <w:ilvl w:val="0"/>
          <w:numId w:val="22"/>
        </w:numPr>
        <w:spacing w:after="0" w:line="360" w:lineRule="auto"/>
        <w:rPr>
          <w:rFonts w:ascii="Calibri" w:hAnsi="Calibri"/>
        </w:rPr>
      </w:pPr>
      <w:r w:rsidRPr="00A965D5">
        <w:rPr>
          <w:rFonts w:ascii="Calibri" w:hAnsi="Calibri"/>
        </w:rPr>
        <w:t xml:space="preserve">If the </w:t>
      </w:r>
      <w:r w:rsidRPr="00D73F30">
        <w:rPr>
          <w:rFonts w:ascii="Calibri" w:hAnsi="Calibri"/>
        </w:rPr>
        <w:t xml:space="preserve">practice assessor </w:t>
      </w:r>
      <w:r w:rsidRPr="00A965D5">
        <w:rPr>
          <w:rFonts w:ascii="Calibri" w:hAnsi="Calibri"/>
        </w:rPr>
        <w:t xml:space="preserve">is worried by the student’s standard of performance or </w:t>
      </w:r>
      <w:r>
        <w:rPr>
          <w:rFonts w:ascii="Calibri" w:hAnsi="Calibri"/>
        </w:rPr>
        <w:t xml:space="preserve">has </w:t>
      </w:r>
      <w:r w:rsidRPr="00A965D5">
        <w:rPr>
          <w:rFonts w:ascii="Calibri" w:hAnsi="Calibri"/>
        </w:rPr>
        <w:t>concerns about the professional beha</w:t>
      </w:r>
      <w:r>
        <w:rPr>
          <w:rFonts w:ascii="Calibri" w:hAnsi="Calibri"/>
        </w:rPr>
        <w:t>viour they should contact</w:t>
      </w:r>
      <w:r w:rsidRPr="00A965D5">
        <w:rPr>
          <w:rFonts w:ascii="Calibri" w:hAnsi="Calibri"/>
        </w:rPr>
        <w:t xml:space="preserve"> the student’s </w:t>
      </w:r>
      <w:r>
        <w:rPr>
          <w:rFonts w:ascii="Calibri" w:hAnsi="Calibri"/>
        </w:rPr>
        <w:t>academic</w:t>
      </w:r>
      <w:r w:rsidRPr="00D73F30">
        <w:rPr>
          <w:rFonts w:ascii="Calibri" w:hAnsi="Calibri"/>
        </w:rPr>
        <w:t xml:space="preserve"> assessor </w:t>
      </w:r>
      <w:r>
        <w:rPr>
          <w:rFonts w:ascii="Calibri" w:hAnsi="Calibri"/>
        </w:rPr>
        <w:t>and</w:t>
      </w:r>
      <w:r w:rsidRPr="00A965D5">
        <w:rPr>
          <w:rFonts w:ascii="Calibri" w:hAnsi="Calibri"/>
        </w:rPr>
        <w:t xml:space="preserve"> practice </w:t>
      </w:r>
      <w:r>
        <w:rPr>
          <w:rFonts w:ascii="Calibri" w:hAnsi="Calibri"/>
        </w:rPr>
        <w:t>learning</w:t>
      </w:r>
      <w:r w:rsidRPr="00A965D5">
        <w:rPr>
          <w:rFonts w:ascii="Calibri" w:hAnsi="Calibri"/>
        </w:rPr>
        <w:t xml:space="preserve"> lead</w:t>
      </w:r>
      <w:r>
        <w:rPr>
          <w:rFonts w:ascii="Calibri" w:hAnsi="Calibri"/>
        </w:rPr>
        <w:t>.</w:t>
      </w:r>
    </w:p>
    <w:p w:rsidR="00521FB0" w:rsidRPr="00A965D5" w:rsidRDefault="00521FB0" w:rsidP="00521FB0">
      <w:pPr>
        <w:numPr>
          <w:ilvl w:val="0"/>
          <w:numId w:val="22"/>
        </w:numPr>
        <w:spacing w:after="0" w:line="360" w:lineRule="auto"/>
        <w:rPr>
          <w:rFonts w:ascii="Calibri" w:hAnsi="Calibri"/>
        </w:rPr>
      </w:pPr>
      <w:r w:rsidRPr="00A965D5">
        <w:rPr>
          <w:rFonts w:ascii="Calibri" w:hAnsi="Calibri"/>
        </w:rPr>
        <w:lastRenderedPageBreak/>
        <w:t xml:space="preserve">If the student is concerned about the progress or any aspect regarding the placement should try to discuss the matter with the </w:t>
      </w:r>
      <w:r w:rsidRPr="00D73F30">
        <w:rPr>
          <w:rFonts w:ascii="Calibri" w:hAnsi="Calibri"/>
        </w:rPr>
        <w:t xml:space="preserve">practice assessor </w:t>
      </w:r>
      <w:r w:rsidRPr="00A965D5">
        <w:rPr>
          <w:rFonts w:ascii="Calibri" w:hAnsi="Calibri"/>
        </w:rPr>
        <w:t>initially and then</w:t>
      </w:r>
      <w:r>
        <w:rPr>
          <w:rFonts w:ascii="Calibri" w:hAnsi="Calibri"/>
        </w:rPr>
        <w:t xml:space="preserve"> contact their academic assessor and</w:t>
      </w:r>
      <w:r w:rsidRPr="00A965D5">
        <w:rPr>
          <w:rFonts w:ascii="Calibri" w:hAnsi="Calibri"/>
        </w:rPr>
        <w:t xml:space="preserve"> the practice learning lead.</w:t>
      </w:r>
    </w:p>
    <w:p w:rsidR="00521FB0" w:rsidRDefault="00521FB0" w:rsidP="00521FB0">
      <w:pPr>
        <w:spacing w:line="360" w:lineRule="auto"/>
        <w:rPr>
          <w:rFonts w:ascii="Calibri" w:hAnsi="Calibri"/>
        </w:rPr>
      </w:pPr>
    </w:p>
    <w:p w:rsidR="00521FB0" w:rsidRPr="007D3A5C" w:rsidRDefault="00521FB0" w:rsidP="00521FB0">
      <w:pPr>
        <w:spacing w:line="360" w:lineRule="auto"/>
        <w:rPr>
          <w:rFonts w:ascii="Calibri" w:hAnsi="Calibri"/>
          <w:b/>
        </w:rPr>
      </w:pPr>
      <w:r w:rsidRPr="007D3A5C">
        <w:rPr>
          <w:rFonts w:ascii="Calibri" w:hAnsi="Calibri"/>
          <w:b/>
        </w:rPr>
        <w:t xml:space="preserve">IF THE STUDENT HAS </w:t>
      </w:r>
      <w:r w:rsidRPr="007D3A5C">
        <w:rPr>
          <w:rFonts w:ascii="Calibri" w:hAnsi="Calibri"/>
          <w:b/>
          <w:i/>
        </w:rPr>
        <w:t>NOT</w:t>
      </w:r>
      <w:r w:rsidRPr="007D3A5C">
        <w:rPr>
          <w:rFonts w:ascii="Calibri" w:hAnsi="Calibri"/>
          <w:b/>
        </w:rPr>
        <w:t xml:space="preserve"> ACHIEVED ALL THE LEARNING OUTCOMES FOR THIS PLACEMENT</w:t>
      </w:r>
    </w:p>
    <w:p w:rsidR="00521FB0" w:rsidRPr="00A965D5" w:rsidRDefault="00521FB0" w:rsidP="00521FB0">
      <w:pPr>
        <w:spacing w:line="360" w:lineRule="auto"/>
        <w:rPr>
          <w:rFonts w:ascii="Calibri" w:hAnsi="Calibri"/>
        </w:rPr>
      </w:pPr>
      <w:r w:rsidRPr="00A965D5">
        <w:rPr>
          <w:rFonts w:ascii="Calibri" w:hAnsi="Calibri"/>
        </w:rPr>
        <w:t xml:space="preserve">The </w:t>
      </w:r>
      <w:r w:rsidRPr="005B66F2">
        <w:rPr>
          <w:rFonts w:ascii="Calibri" w:hAnsi="Calibri"/>
        </w:rPr>
        <w:t>practice assessor</w:t>
      </w:r>
      <w:r w:rsidRPr="00A965D5">
        <w:rPr>
          <w:rFonts w:ascii="Calibri" w:hAnsi="Calibri"/>
        </w:rPr>
        <w:t xml:space="preserve"> will </w:t>
      </w:r>
      <w:r w:rsidRPr="00A965D5">
        <w:rPr>
          <w:rFonts w:ascii="Calibri" w:hAnsi="Calibri"/>
          <w:b/>
        </w:rPr>
        <w:t>NOT</w:t>
      </w:r>
      <w:r w:rsidRPr="00A965D5">
        <w:rPr>
          <w:rFonts w:ascii="Calibri" w:hAnsi="Calibri"/>
        </w:rPr>
        <w:t xml:space="preserve"> continue with the grading process.  </w:t>
      </w:r>
    </w:p>
    <w:p w:rsidR="00521FB0" w:rsidRPr="00A965D5" w:rsidRDefault="00521FB0" w:rsidP="00521FB0">
      <w:pPr>
        <w:numPr>
          <w:ilvl w:val="0"/>
          <w:numId w:val="15"/>
        </w:numPr>
        <w:spacing w:after="0" w:line="360" w:lineRule="auto"/>
        <w:rPr>
          <w:rFonts w:ascii="Calibri" w:hAnsi="Calibri"/>
        </w:rPr>
      </w:pPr>
      <w:r w:rsidRPr="00A965D5">
        <w:rPr>
          <w:rFonts w:ascii="Calibri" w:hAnsi="Calibri"/>
        </w:rPr>
        <w:t>The student will be awarded a fail.</w:t>
      </w:r>
    </w:p>
    <w:p w:rsidR="00521FB0" w:rsidRPr="00A965D5" w:rsidRDefault="00521FB0" w:rsidP="00521FB0">
      <w:pPr>
        <w:numPr>
          <w:ilvl w:val="0"/>
          <w:numId w:val="15"/>
        </w:numPr>
        <w:spacing w:after="0" w:line="360" w:lineRule="auto"/>
        <w:rPr>
          <w:rFonts w:ascii="Calibri" w:hAnsi="Calibri"/>
        </w:rPr>
      </w:pPr>
      <w:r w:rsidRPr="00A965D5">
        <w:rPr>
          <w:rFonts w:ascii="Calibri" w:hAnsi="Calibri"/>
        </w:rPr>
        <w:t xml:space="preserve">Evidence to support this fail will be provided by </w:t>
      </w:r>
      <w:r w:rsidRPr="00B879D9">
        <w:rPr>
          <w:rFonts w:ascii="Calibri" w:hAnsi="Calibri"/>
        </w:rPr>
        <w:t xml:space="preserve">practice assessor </w:t>
      </w:r>
      <w:r w:rsidRPr="00A965D5">
        <w:rPr>
          <w:rFonts w:ascii="Calibri" w:hAnsi="Calibri"/>
        </w:rPr>
        <w:t xml:space="preserve">and </w:t>
      </w:r>
      <w:r>
        <w:rPr>
          <w:rFonts w:ascii="Calibri" w:hAnsi="Calibri"/>
        </w:rPr>
        <w:t>academic</w:t>
      </w:r>
      <w:r w:rsidRPr="00B879D9">
        <w:rPr>
          <w:rFonts w:ascii="Calibri" w:hAnsi="Calibri"/>
        </w:rPr>
        <w:t xml:space="preserve"> assessor</w:t>
      </w:r>
      <w:r>
        <w:rPr>
          <w:rFonts w:ascii="Calibri" w:hAnsi="Calibri"/>
        </w:rPr>
        <w:t>,</w:t>
      </w:r>
      <w:r w:rsidRPr="00B879D9">
        <w:rPr>
          <w:rFonts w:ascii="Calibri" w:hAnsi="Calibri"/>
        </w:rPr>
        <w:t xml:space="preserve"> </w:t>
      </w:r>
      <w:r w:rsidRPr="00A965D5">
        <w:rPr>
          <w:rFonts w:ascii="Calibri" w:hAnsi="Calibri"/>
        </w:rPr>
        <w:t>and documented in the clinical assessment document and the OAR</w:t>
      </w:r>
    </w:p>
    <w:p w:rsidR="00521FB0" w:rsidRPr="00A965D5" w:rsidRDefault="00521FB0" w:rsidP="00521FB0">
      <w:pPr>
        <w:numPr>
          <w:ilvl w:val="0"/>
          <w:numId w:val="15"/>
        </w:numPr>
        <w:spacing w:after="0" w:line="360" w:lineRule="auto"/>
        <w:rPr>
          <w:rFonts w:ascii="Calibri" w:hAnsi="Calibri"/>
        </w:rPr>
      </w:pPr>
      <w:r w:rsidRPr="00A965D5">
        <w:rPr>
          <w:rFonts w:ascii="Calibri" w:hAnsi="Calibri"/>
        </w:rPr>
        <w:t>An initial action plan should be formulated.</w:t>
      </w:r>
    </w:p>
    <w:p w:rsidR="00521FB0" w:rsidRDefault="00521FB0" w:rsidP="00521FB0">
      <w:pPr>
        <w:numPr>
          <w:ilvl w:val="0"/>
          <w:numId w:val="15"/>
        </w:numPr>
        <w:spacing w:after="0" w:line="360" w:lineRule="auto"/>
        <w:rPr>
          <w:rFonts w:ascii="Calibri" w:hAnsi="Calibri"/>
        </w:rPr>
      </w:pPr>
      <w:r w:rsidRPr="00A965D5">
        <w:rPr>
          <w:rFonts w:ascii="Calibri" w:hAnsi="Calibri"/>
        </w:rPr>
        <w:t xml:space="preserve">The module leader, programme leader and practice learning lead should be informed by the </w:t>
      </w:r>
      <w:r>
        <w:rPr>
          <w:rFonts w:ascii="Calibri" w:hAnsi="Calibri"/>
        </w:rPr>
        <w:t>academic assessor</w:t>
      </w:r>
      <w:r w:rsidRPr="00A965D5">
        <w:rPr>
          <w:rFonts w:ascii="Calibri" w:hAnsi="Calibri"/>
        </w:rPr>
        <w:t xml:space="preserve"> as soon as possible.</w:t>
      </w:r>
    </w:p>
    <w:p w:rsidR="00590F2E" w:rsidRPr="00590F2E" w:rsidRDefault="00590F2E" w:rsidP="00590F2E">
      <w:pPr>
        <w:spacing w:after="0" w:line="360" w:lineRule="auto"/>
        <w:ind w:left="720"/>
        <w:rPr>
          <w:rFonts w:ascii="Calibri" w:hAnsi="Calibri"/>
        </w:rPr>
      </w:pPr>
    </w:p>
    <w:p w:rsidR="00521FB0" w:rsidRPr="007D3A5C" w:rsidRDefault="00521FB0" w:rsidP="00521FB0">
      <w:pPr>
        <w:spacing w:line="360" w:lineRule="auto"/>
        <w:rPr>
          <w:rFonts w:ascii="Calibri" w:hAnsi="Calibri"/>
          <w:b/>
        </w:rPr>
      </w:pPr>
      <w:r w:rsidRPr="007D3A5C">
        <w:rPr>
          <w:rFonts w:ascii="Calibri" w:hAnsi="Calibri"/>
          <w:b/>
        </w:rPr>
        <w:t>WHAT TO DO WHEN:</w:t>
      </w:r>
    </w:p>
    <w:p w:rsidR="00521FB0" w:rsidRPr="00A965D5" w:rsidRDefault="00521FB0" w:rsidP="00521FB0">
      <w:pPr>
        <w:numPr>
          <w:ilvl w:val="0"/>
          <w:numId w:val="5"/>
        </w:numPr>
        <w:tabs>
          <w:tab w:val="clear" w:pos="360"/>
        </w:tabs>
        <w:spacing w:after="0" w:line="360" w:lineRule="auto"/>
        <w:ind w:left="720"/>
        <w:rPr>
          <w:rFonts w:ascii="Calibri" w:hAnsi="Calibri"/>
          <w:b/>
        </w:rPr>
      </w:pPr>
      <w:r w:rsidRPr="00B879D9">
        <w:rPr>
          <w:rFonts w:ascii="Calibri" w:hAnsi="Calibri"/>
          <w:b/>
        </w:rPr>
        <w:t xml:space="preserve">PRACTICE ASSESSOR </w:t>
      </w:r>
      <w:r w:rsidRPr="00A965D5">
        <w:rPr>
          <w:rFonts w:ascii="Calibri" w:hAnsi="Calibri"/>
          <w:b/>
        </w:rPr>
        <w:t>CANNOT REACH A DECISION</w:t>
      </w:r>
    </w:p>
    <w:p w:rsidR="00521FB0" w:rsidRPr="00A965D5" w:rsidRDefault="00521FB0" w:rsidP="00521FB0">
      <w:pPr>
        <w:spacing w:line="360" w:lineRule="auto"/>
        <w:rPr>
          <w:rFonts w:ascii="Calibri" w:hAnsi="Calibri"/>
        </w:rPr>
      </w:pPr>
      <w:r w:rsidRPr="00A965D5">
        <w:rPr>
          <w:rFonts w:ascii="Calibri" w:hAnsi="Calibri"/>
          <w:b/>
          <w:color w:val="1F497D"/>
        </w:rPr>
        <w:t xml:space="preserve"> </w:t>
      </w:r>
      <w:r w:rsidRPr="00A965D5">
        <w:rPr>
          <w:rFonts w:ascii="Calibri" w:hAnsi="Calibri"/>
        </w:rPr>
        <w:t>Contac</w:t>
      </w:r>
      <w:r>
        <w:rPr>
          <w:rFonts w:ascii="Calibri" w:hAnsi="Calibri"/>
        </w:rPr>
        <w:t>t Student’s Academic Assessor and</w:t>
      </w:r>
      <w:r w:rsidRPr="00A965D5">
        <w:rPr>
          <w:rFonts w:ascii="Calibri" w:hAnsi="Calibri"/>
        </w:rPr>
        <w:t xml:space="preserve"> Practice Placement Lead </w:t>
      </w:r>
    </w:p>
    <w:p w:rsidR="00521FB0" w:rsidRPr="00A965D5" w:rsidRDefault="00521FB0" w:rsidP="00521FB0">
      <w:pPr>
        <w:numPr>
          <w:ilvl w:val="0"/>
          <w:numId w:val="5"/>
        </w:numPr>
        <w:tabs>
          <w:tab w:val="clear" w:pos="360"/>
        </w:tabs>
        <w:spacing w:after="0" w:line="360" w:lineRule="auto"/>
        <w:ind w:left="720"/>
        <w:jc w:val="both"/>
        <w:rPr>
          <w:rFonts w:ascii="Calibri" w:hAnsi="Calibri"/>
        </w:rPr>
      </w:pPr>
      <w:r w:rsidRPr="00A965D5">
        <w:rPr>
          <w:rFonts w:ascii="Calibri" w:hAnsi="Calibri"/>
          <w:b/>
        </w:rPr>
        <w:t>STUDENT DISAGREES WITH THE PROCESS</w:t>
      </w:r>
    </w:p>
    <w:p w:rsidR="00521FB0" w:rsidRDefault="00521FB0" w:rsidP="00521FB0">
      <w:pPr>
        <w:rPr>
          <w:rFonts w:ascii="Calibri" w:hAnsi="Calibri" w:cs="Microsoft Sans Serif"/>
          <w:b/>
          <w:u w:val="single"/>
        </w:rPr>
      </w:pPr>
      <w:r w:rsidRPr="00A965D5">
        <w:rPr>
          <w:rFonts w:ascii="Calibri" w:hAnsi="Calibri"/>
        </w:rPr>
        <w:t>Student will be guided to meet with Module Leader or Programme Leader to discuss the Process and the student will be directed to the De Montfort Universit</w:t>
      </w:r>
      <w:r>
        <w:rPr>
          <w:rFonts w:ascii="Calibri" w:hAnsi="Calibri"/>
        </w:rPr>
        <w:t>y appeals system if appropriate</w:t>
      </w:r>
      <w:r w:rsidRPr="00A965D5">
        <w:rPr>
          <w:rFonts w:ascii="Calibri" w:hAnsi="Calibri"/>
        </w:rPr>
        <w:t>.</w:t>
      </w:r>
      <w:r>
        <w:rPr>
          <w:rFonts w:ascii="Calibri" w:hAnsi="Calibri"/>
        </w:rPr>
        <w:t xml:space="preserve">  </w:t>
      </w:r>
      <w:r w:rsidRPr="00A965D5">
        <w:rPr>
          <w:rFonts w:ascii="Calibri" w:hAnsi="Calibri"/>
        </w:rPr>
        <w:t>All documents will be forwarded to the External Examiner.</w:t>
      </w:r>
      <w:r w:rsidRPr="00C47D1D">
        <w:rPr>
          <w:rFonts w:ascii="Calibri" w:hAnsi="Calibri" w:cs="Microsoft Sans Serif"/>
          <w:b/>
          <w:u w:val="single"/>
        </w:rPr>
        <w:t xml:space="preserve"> </w:t>
      </w:r>
    </w:p>
    <w:p w:rsidR="00EB6C0A" w:rsidRDefault="00EB6C0A" w:rsidP="00521FB0">
      <w:pPr>
        <w:rPr>
          <w:rFonts w:ascii="Calibri" w:hAnsi="Calibri" w:cs="Microsoft Sans Serif"/>
          <w:b/>
          <w:u w:val="single"/>
        </w:rPr>
      </w:pPr>
    </w:p>
    <w:p w:rsidR="00EB6C0A" w:rsidRDefault="00EB6C0A" w:rsidP="00521FB0">
      <w:pPr>
        <w:rPr>
          <w:rFonts w:ascii="Calibri" w:hAnsi="Calibri" w:cs="Microsoft Sans Serif"/>
          <w:b/>
          <w:u w:val="single"/>
        </w:rPr>
      </w:pPr>
    </w:p>
    <w:p w:rsidR="00EB6C0A" w:rsidRDefault="00EB6C0A" w:rsidP="00521FB0">
      <w:pPr>
        <w:rPr>
          <w:rFonts w:ascii="Calibri" w:hAnsi="Calibri" w:cs="Microsoft Sans Serif"/>
          <w:b/>
          <w:u w:val="single"/>
        </w:rPr>
      </w:pPr>
    </w:p>
    <w:p w:rsidR="009B4936" w:rsidRDefault="009B4936" w:rsidP="009B4936">
      <w:pPr>
        <w:rPr>
          <w:rFonts w:ascii="Calibri" w:hAnsi="Calibri" w:cs="Calibri"/>
          <w:b/>
          <w:u w:val="single"/>
        </w:rPr>
      </w:pPr>
    </w:p>
    <w:p w:rsidR="009B4936" w:rsidRDefault="009B4936" w:rsidP="009B4936">
      <w:pPr>
        <w:rPr>
          <w:rFonts w:ascii="Calibri" w:hAnsi="Calibri" w:cs="Calibri"/>
          <w:b/>
          <w:u w:val="single"/>
        </w:rPr>
      </w:pPr>
    </w:p>
    <w:p w:rsidR="009B4936" w:rsidRPr="00A210C6" w:rsidRDefault="009B4936" w:rsidP="009B4936">
      <w:pPr>
        <w:jc w:val="both"/>
        <w:rPr>
          <w:rFonts w:ascii="Calibri" w:hAnsi="Calibri" w:cs="Calibri"/>
          <w:lang w:val="en-US"/>
        </w:rPr>
      </w:pPr>
      <w:r w:rsidRPr="00A210C6">
        <w:rPr>
          <w:rFonts w:ascii="Calibri" w:hAnsi="Calibri" w:cs="Calibri"/>
          <w:lang w:val="en-US"/>
        </w:rPr>
        <w:lastRenderedPageBreak/>
        <w:t>Please use these numbers as a guide to help you and your practice supervisor(s) as a target t</w:t>
      </w:r>
      <w:r>
        <w:rPr>
          <w:rFonts w:ascii="Calibri" w:hAnsi="Calibri" w:cs="Calibri"/>
          <w:lang w:val="en-US"/>
        </w:rPr>
        <w:t>o achieve BY THE END OF YEAR TWO</w:t>
      </w:r>
      <w:r w:rsidRPr="00A210C6">
        <w:rPr>
          <w:rFonts w:ascii="Calibri" w:hAnsi="Calibri" w:cs="Calibri"/>
          <w:lang w:val="en-US"/>
        </w:rPr>
        <w:t xml:space="preserve"> to how to complete EU directives</w:t>
      </w:r>
      <w:r w:rsidR="00A3506D">
        <w:rPr>
          <w:rFonts w:ascii="Calibri" w:hAnsi="Calibri" w:cs="Calibri"/>
          <w:lang w:val="en-US"/>
        </w:rPr>
        <w:t xml:space="preserve">: </w:t>
      </w:r>
    </w:p>
    <w:p w:rsidR="009B4936" w:rsidRPr="00A210C6" w:rsidRDefault="009B4936" w:rsidP="009B4936">
      <w:pPr>
        <w:jc w:val="both"/>
        <w:rPr>
          <w:rFonts w:ascii="Calibri" w:hAnsi="Calibri" w:cs="Calibri"/>
          <w:lang w:val="en-US"/>
        </w:rPr>
      </w:pPr>
      <w:r w:rsidRPr="00A210C6">
        <w:rPr>
          <w:rFonts w:ascii="Calibri" w:hAnsi="Calibri" w:cs="Calibri"/>
          <w:lang w:val="en-US"/>
        </w:rPr>
        <w:t xml:space="preserve">A </w:t>
      </w:r>
      <w:r w:rsidRPr="00A210C6">
        <w:rPr>
          <w:rFonts w:ascii="Calibri" w:hAnsi="Calibri" w:cs="Calibri"/>
          <w:u w:val="single"/>
          <w:lang w:val="en-US"/>
        </w:rPr>
        <w:t>TARGET</w:t>
      </w:r>
      <w:r w:rsidRPr="00A210C6">
        <w:rPr>
          <w:rFonts w:ascii="Calibri" w:hAnsi="Calibri" w:cs="Calibri"/>
          <w:lang w:val="en-US"/>
        </w:rPr>
        <w:t xml:space="preserve"> BUT MAY NOT BE REACHED DEPENDING ON CLINICAL EXPERIENCES </w:t>
      </w:r>
    </w:p>
    <w:p w:rsidR="009B4936" w:rsidRPr="009B4936" w:rsidRDefault="009B4936" w:rsidP="009B4936">
      <w:pPr>
        <w:numPr>
          <w:ilvl w:val="0"/>
          <w:numId w:val="24"/>
        </w:numPr>
        <w:spacing w:after="0" w:line="240" w:lineRule="auto"/>
        <w:rPr>
          <w:rFonts w:ascii="Calibri" w:hAnsi="Calibri" w:cs="Calibri"/>
          <w:bCs/>
          <w:lang w:val="en-US"/>
        </w:rPr>
      </w:pPr>
      <w:r w:rsidRPr="00A210C6">
        <w:rPr>
          <w:rFonts w:ascii="Calibri" w:hAnsi="Calibri" w:cs="Calibri"/>
          <w:bCs/>
          <w:lang w:val="en-US"/>
        </w:rPr>
        <w:t xml:space="preserve">Examine at least </w:t>
      </w:r>
      <w:r w:rsidRPr="009B4936">
        <w:rPr>
          <w:rFonts w:ascii="Calibri" w:hAnsi="Calibri" w:cs="Calibri"/>
          <w:bCs/>
          <w:lang w:val="en-US"/>
        </w:rPr>
        <w:t xml:space="preserve">20 pregnant women </w:t>
      </w:r>
    </w:p>
    <w:p w:rsidR="009B4936" w:rsidRPr="009B4936" w:rsidRDefault="009B4936" w:rsidP="009B4936">
      <w:pPr>
        <w:numPr>
          <w:ilvl w:val="0"/>
          <w:numId w:val="24"/>
        </w:numPr>
        <w:spacing w:after="0" w:line="240" w:lineRule="auto"/>
        <w:rPr>
          <w:rFonts w:ascii="Calibri" w:hAnsi="Calibri" w:cs="Calibri"/>
          <w:bCs/>
          <w:lang w:val="en-US"/>
        </w:rPr>
      </w:pPr>
      <w:r w:rsidRPr="009B4936">
        <w:rPr>
          <w:rFonts w:ascii="Calibri" w:hAnsi="Calibri" w:cs="Calibri"/>
          <w:bCs/>
          <w:lang w:val="en-US"/>
        </w:rPr>
        <w:t xml:space="preserve">Examine at least 20  postnatal women </w:t>
      </w:r>
    </w:p>
    <w:p w:rsidR="009B4936" w:rsidRPr="00A210C6" w:rsidRDefault="009B4936" w:rsidP="009B4936">
      <w:pPr>
        <w:numPr>
          <w:ilvl w:val="0"/>
          <w:numId w:val="24"/>
        </w:numPr>
        <w:spacing w:after="0" w:line="240" w:lineRule="auto"/>
        <w:rPr>
          <w:rFonts w:ascii="Calibri" w:hAnsi="Calibri" w:cs="Calibri"/>
          <w:bCs/>
          <w:lang w:val="en-US"/>
        </w:rPr>
      </w:pPr>
      <w:r w:rsidRPr="009B4936">
        <w:rPr>
          <w:rFonts w:ascii="Calibri" w:hAnsi="Calibri" w:cs="Calibri"/>
          <w:bCs/>
          <w:lang w:val="en-US"/>
        </w:rPr>
        <w:t>Examine at least 20  neona</w:t>
      </w:r>
      <w:r w:rsidRPr="00A210C6">
        <w:rPr>
          <w:rFonts w:ascii="Calibri" w:hAnsi="Calibri" w:cs="Calibri"/>
          <w:bCs/>
          <w:lang w:val="en-US"/>
        </w:rPr>
        <w:t xml:space="preserve">tes </w:t>
      </w:r>
    </w:p>
    <w:p w:rsidR="00FB68AC" w:rsidRDefault="009B4936" w:rsidP="009B4936">
      <w:pPr>
        <w:numPr>
          <w:ilvl w:val="0"/>
          <w:numId w:val="24"/>
        </w:numPr>
        <w:spacing w:after="0" w:line="240" w:lineRule="auto"/>
        <w:rPr>
          <w:rFonts w:ascii="Calibri" w:hAnsi="Calibri" w:cs="Calibri"/>
          <w:bCs/>
          <w:lang w:val="en-US"/>
        </w:rPr>
      </w:pPr>
      <w:r w:rsidRPr="00A210C6">
        <w:rPr>
          <w:rFonts w:ascii="Calibri" w:hAnsi="Calibri" w:cs="Calibri"/>
          <w:bCs/>
          <w:lang w:val="en-US"/>
        </w:rPr>
        <w:t xml:space="preserve">Complete </w:t>
      </w:r>
      <w:r w:rsidR="00FB68AC">
        <w:rPr>
          <w:rFonts w:ascii="Calibri" w:hAnsi="Calibri" w:cs="Calibri"/>
          <w:bCs/>
          <w:lang w:val="en-US"/>
        </w:rPr>
        <w:t>and record</w:t>
      </w:r>
      <w:r>
        <w:rPr>
          <w:rFonts w:ascii="Calibri" w:hAnsi="Calibri" w:cs="Calibri"/>
          <w:bCs/>
          <w:lang w:val="en-US"/>
        </w:rPr>
        <w:t xml:space="preserve"> </w:t>
      </w:r>
      <w:r w:rsidR="00FB68AC">
        <w:rPr>
          <w:rFonts w:ascii="Calibri" w:hAnsi="Calibri" w:cs="Calibri"/>
          <w:bCs/>
          <w:lang w:val="en-US"/>
        </w:rPr>
        <w:t>35 C</w:t>
      </w:r>
      <w:r>
        <w:rPr>
          <w:rFonts w:ascii="Calibri" w:hAnsi="Calibri" w:cs="Calibri"/>
          <w:bCs/>
          <w:lang w:val="en-US"/>
        </w:rPr>
        <w:t xml:space="preserve">are in </w:t>
      </w:r>
      <w:proofErr w:type="spellStart"/>
      <w:r>
        <w:rPr>
          <w:rFonts w:ascii="Calibri" w:hAnsi="Calibri" w:cs="Calibri"/>
          <w:bCs/>
          <w:lang w:val="en-US"/>
        </w:rPr>
        <w:t>labour</w:t>
      </w:r>
      <w:proofErr w:type="spellEnd"/>
      <w:r>
        <w:rPr>
          <w:rFonts w:ascii="Calibri" w:hAnsi="Calibri" w:cs="Calibri"/>
          <w:bCs/>
          <w:lang w:val="en-US"/>
        </w:rPr>
        <w:t xml:space="preserve"> </w:t>
      </w:r>
    </w:p>
    <w:p w:rsidR="009B4936" w:rsidRPr="00A210C6" w:rsidRDefault="00FB68AC" w:rsidP="009B4936">
      <w:pPr>
        <w:numPr>
          <w:ilvl w:val="0"/>
          <w:numId w:val="24"/>
        </w:numPr>
        <w:spacing w:after="0" w:line="240" w:lineRule="auto"/>
        <w:rPr>
          <w:rFonts w:ascii="Calibri" w:hAnsi="Calibri" w:cs="Calibri"/>
          <w:bCs/>
          <w:lang w:val="en-US"/>
        </w:rPr>
      </w:pPr>
      <w:r>
        <w:rPr>
          <w:rFonts w:ascii="Calibri" w:hAnsi="Calibri" w:cs="Calibri"/>
          <w:bCs/>
          <w:lang w:val="en-US"/>
        </w:rPr>
        <w:t xml:space="preserve">Complete and record 25 </w:t>
      </w:r>
      <w:r w:rsidR="009B4936">
        <w:rPr>
          <w:rFonts w:ascii="Calibri" w:hAnsi="Calibri" w:cs="Calibri"/>
          <w:bCs/>
          <w:lang w:val="en-US"/>
        </w:rPr>
        <w:t>risk cases</w:t>
      </w:r>
      <w:r w:rsidR="009B4936" w:rsidRPr="00A210C6">
        <w:rPr>
          <w:rFonts w:ascii="Calibri" w:hAnsi="Calibri" w:cs="Calibri"/>
          <w:bCs/>
          <w:lang w:val="en-US"/>
        </w:rPr>
        <w:t xml:space="preserve"> </w:t>
      </w:r>
    </w:p>
    <w:p w:rsidR="009B4936" w:rsidRDefault="009B4936" w:rsidP="009B4936">
      <w:pPr>
        <w:numPr>
          <w:ilvl w:val="0"/>
          <w:numId w:val="24"/>
        </w:numPr>
        <w:spacing w:after="0" w:line="240" w:lineRule="auto"/>
        <w:rPr>
          <w:rFonts w:ascii="Calibri" w:hAnsi="Calibri" w:cs="Calibri"/>
          <w:bCs/>
          <w:lang w:val="en-US"/>
        </w:rPr>
      </w:pPr>
      <w:r w:rsidRPr="00A210C6">
        <w:rPr>
          <w:rFonts w:ascii="Calibri" w:hAnsi="Calibri" w:cs="Calibri"/>
          <w:bCs/>
          <w:lang w:val="en-US"/>
        </w:rPr>
        <w:t>Observe repair of perineal trau</w:t>
      </w:r>
      <w:r w:rsidR="00FB68AC">
        <w:rPr>
          <w:rFonts w:ascii="Calibri" w:hAnsi="Calibri" w:cs="Calibri"/>
          <w:bCs/>
          <w:lang w:val="en-US"/>
        </w:rPr>
        <w:t>ma/ episiotomy – if appropriate</w:t>
      </w:r>
    </w:p>
    <w:p w:rsidR="00FB68AC" w:rsidRPr="00A210C6" w:rsidRDefault="00FB68AC" w:rsidP="009B4936">
      <w:pPr>
        <w:numPr>
          <w:ilvl w:val="0"/>
          <w:numId w:val="24"/>
        </w:numPr>
        <w:spacing w:after="0" w:line="240" w:lineRule="auto"/>
        <w:rPr>
          <w:rFonts w:ascii="Calibri" w:hAnsi="Calibri" w:cs="Calibri"/>
          <w:bCs/>
          <w:lang w:val="en-US"/>
        </w:rPr>
      </w:pPr>
      <w:r>
        <w:rPr>
          <w:rFonts w:ascii="Calibri" w:hAnsi="Calibri" w:cs="Calibri"/>
          <w:bCs/>
          <w:lang w:val="en-US"/>
        </w:rPr>
        <w:t xml:space="preserve">Pathological &amp; Gynae </w:t>
      </w:r>
      <w:r w:rsidRPr="00A210C6">
        <w:rPr>
          <w:rFonts w:ascii="Calibri" w:hAnsi="Calibri" w:cs="Calibri"/>
          <w:bCs/>
          <w:lang w:val="en-US"/>
        </w:rPr>
        <w:t>as appropriate</w:t>
      </w:r>
    </w:p>
    <w:p w:rsidR="009B4936" w:rsidRPr="00A210C6" w:rsidRDefault="009B4936" w:rsidP="009B4936">
      <w:pPr>
        <w:rPr>
          <w:rFonts w:ascii="Calibri" w:hAnsi="Calibri" w:cs="Calibri"/>
          <w:bCs/>
          <w:lang w:val="en-US"/>
        </w:rPr>
      </w:pPr>
    </w:p>
    <w:p w:rsidR="009B4936" w:rsidRPr="00A3506D" w:rsidRDefault="009B4936" w:rsidP="009B4936">
      <w:pPr>
        <w:rPr>
          <w:rFonts w:ascii="Calibri" w:hAnsi="Calibri" w:cs="Calibri"/>
          <w:bCs/>
          <w:color w:val="000000"/>
          <w:lang w:val="en-US"/>
        </w:rPr>
      </w:pPr>
      <w:r w:rsidRPr="00A210C6">
        <w:rPr>
          <w:rFonts w:ascii="Calibri" w:hAnsi="Calibri" w:cs="Calibri"/>
          <w:bCs/>
          <w:lang w:val="en-US"/>
        </w:rPr>
        <w:t xml:space="preserve">These are all to be recorded in EU directives. </w:t>
      </w:r>
      <w:r w:rsidRPr="00A210C6">
        <w:rPr>
          <w:rFonts w:ascii="Calibri" w:hAnsi="Calibri" w:cs="Calibri"/>
          <w:b/>
          <w:bCs/>
          <w:lang w:val="en-US"/>
        </w:rPr>
        <w:t>All records must be legible and must not breach confidentiality.</w:t>
      </w:r>
      <w:r w:rsidRPr="00A210C6">
        <w:rPr>
          <w:rFonts w:ascii="Calibri" w:hAnsi="Calibri" w:cs="Calibri"/>
          <w:bCs/>
          <w:color w:val="000000"/>
          <w:lang w:val="en-US"/>
        </w:rPr>
        <w:t xml:space="preserve"> These are all to be recorded in EU directives boo</w:t>
      </w:r>
      <w:r w:rsidR="00A3506D">
        <w:rPr>
          <w:rFonts w:ascii="Calibri" w:hAnsi="Calibri" w:cs="Calibri"/>
          <w:bCs/>
          <w:color w:val="000000"/>
          <w:lang w:val="en-US"/>
        </w:rPr>
        <w:t xml:space="preserve">klet – distributed separately. </w:t>
      </w:r>
    </w:p>
    <w:p w:rsidR="009B4936" w:rsidRPr="00EC2685" w:rsidRDefault="009B4936" w:rsidP="009B4936">
      <w:pPr>
        <w:rPr>
          <w:rFonts w:ascii="Calibri" w:hAnsi="Calibri" w:cs="Calibri"/>
          <w:color w:val="000000"/>
          <w:lang w:val="en-US"/>
        </w:rPr>
      </w:pPr>
      <w:r w:rsidRPr="00A210C6">
        <w:rPr>
          <w:rFonts w:ascii="Calibri" w:hAnsi="Calibri" w:cs="Calibri"/>
          <w:color w:val="000000"/>
          <w:lang w:val="en-US"/>
        </w:rPr>
        <w:t>All clinical assessment documents to be submitted to academic assessor prior to a timetabled one-to-one meeting on return to campu</w:t>
      </w:r>
      <w:r w:rsidR="00EC2685">
        <w:rPr>
          <w:rFonts w:ascii="Calibri" w:hAnsi="Calibri" w:cs="Calibri"/>
          <w:color w:val="000000"/>
          <w:lang w:val="en-US"/>
        </w:rPr>
        <w:t xml:space="preserve">s following clinical practice. </w:t>
      </w:r>
    </w:p>
    <w:p w:rsidR="007A7CC0" w:rsidRPr="007A7CC0" w:rsidRDefault="009B4936" w:rsidP="009B4936">
      <w:pPr>
        <w:rPr>
          <w:rFonts w:ascii="Calibri" w:hAnsi="Calibri" w:cs="Calibri"/>
          <w:b/>
          <w:color w:val="000000"/>
        </w:rPr>
      </w:pPr>
      <w:r w:rsidRPr="00A210C6">
        <w:rPr>
          <w:rFonts w:ascii="Calibri" w:hAnsi="Calibri" w:cs="Calibri"/>
          <w:b/>
          <w:color w:val="000000"/>
        </w:rPr>
        <w:t>Skill Developments within the Clinical Skills Schedule:</w:t>
      </w:r>
    </w:p>
    <w:p w:rsidR="007A7CC0" w:rsidRPr="00FB68AC" w:rsidRDefault="00FB68AC" w:rsidP="009B4936">
      <w:pPr>
        <w:rPr>
          <w:rFonts w:ascii="Calibri" w:hAnsi="Calibri" w:cs="Calibri"/>
          <w:color w:val="000000"/>
        </w:rPr>
      </w:pPr>
      <w:r>
        <w:rPr>
          <w:rFonts w:ascii="Calibri" w:hAnsi="Calibri"/>
        </w:rPr>
        <w:t xml:space="preserve">Delivery suite: No 3. </w:t>
      </w:r>
      <w:r w:rsidR="007A7CC0" w:rsidRPr="007A7CC0">
        <w:rPr>
          <w:rFonts w:ascii="Calibri" w:hAnsi="Calibri"/>
        </w:rPr>
        <w:t>Vaginal examination</w:t>
      </w:r>
      <w:r>
        <w:rPr>
          <w:rFonts w:ascii="Calibri" w:hAnsi="Calibri"/>
        </w:rPr>
        <w:t>/</w:t>
      </w:r>
      <w:r w:rsidRPr="00FB68AC">
        <w:rPr>
          <w:rFonts w:ascii="Calibri" w:hAnsi="Calibri" w:cs="Calibri"/>
          <w:color w:val="000000"/>
        </w:rPr>
        <w:t xml:space="preserve"> </w:t>
      </w:r>
      <w:r>
        <w:rPr>
          <w:rFonts w:ascii="Calibri" w:hAnsi="Calibri" w:cs="Calibri"/>
          <w:color w:val="000000"/>
        </w:rPr>
        <w:t xml:space="preserve">No 5. </w:t>
      </w:r>
      <w:r w:rsidRPr="007A7CC0">
        <w:rPr>
          <w:rFonts w:ascii="Calibri" w:hAnsi="Calibri" w:cs="Calibri"/>
          <w:color w:val="000000"/>
        </w:rPr>
        <w:t xml:space="preserve">Assessment of </w:t>
      </w:r>
      <w:proofErr w:type="spellStart"/>
      <w:r w:rsidRPr="007A7CC0">
        <w:rPr>
          <w:rFonts w:ascii="Calibri" w:hAnsi="Calibri" w:cs="Calibri"/>
          <w:color w:val="000000"/>
        </w:rPr>
        <w:t>fetal</w:t>
      </w:r>
      <w:proofErr w:type="spellEnd"/>
      <w:r w:rsidRPr="007A7CC0">
        <w:rPr>
          <w:rFonts w:ascii="Calibri" w:hAnsi="Calibri" w:cs="Calibri"/>
          <w:color w:val="000000"/>
        </w:rPr>
        <w:t xml:space="preserve"> wellbeing (CTG)</w:t>
      </w:r>
      <w:r>
        <w:rPr>
          <w:rFonts w:ascii="Calibri" w:hAnsi="Calibri" w:cs="Calibri"/>
          <w:color w:val="000000"/>
        </w:rPr>
        <w:t xml:space="preserve">/ No7. </w:t>
      </w:r>
      <w:r w:rsidRPr="007A7CC0">
        <w:rPr>
          <w:rFonts w:ascii="Calibri" w:hAnsi="Calibri" w:cs="Calibri"/>
          <w:color w:val="000000"/>
        </w:rPr>
        <w:t>Neonatal examination at birth</w:t>
      </w:r>
    </w:p>
    <w:p w:rsidR="007A7CC0" w:rsidRPr="007A7CC0" w:rsidRDefault="00FB68AC" w:rsidP="009B4936">
      <w:pPr>
        <w:rPr>
          <w:rFonts w:ascii="Calibri" w:hAnsi="Calibri" w:cs="Calibri"/>
          <w:color w:val="000000"/>
        </w:rPr>
      </w:pPr>
      <w:r>
        <w:rPr>
          <w:rFonts w:ascii="Calibri" w:hAnsi="Calibri"/>
        </w:rPr>
        <w:t xml:space="preserve">Ward: </w:t>
      </w:r>
      <w:r w:rsidR="007A7CC0">
        <w:rPr>
          <w:rFonts w:ascii="Calibri" w:hAnsi="Calibri"/>
        </w:rPr>
        <w:t>B</w:t>
      </w:r>
      <w:r w:rsidR="007A7CC0" w:rsidRPr="007A7CC0">
        <w:rPr>
          <w:rFonts w:ascii="Calibri" w:hAnsi="Calibri"/>
        </w:rPr>
        <w:t>reastfeeding continuation</w:t>
      </w:r>
    </w:p>
    <w:p w:rsidR="009B4936" w:rsidRPr="00A210C6" w:rsidRDefault="009B4936" w:rsidP="009B4936">
      <w:pPr>
        <w:rPr>
          <w:rFonts w:ascii="Calibri" w:hAnsi="Calibri" w:cs="Calibri"/>
          <w:bCs/>
          <w:color w:val="000000"/>
          <w:lang w:val="en-US"/>
        </w:rPr>
      </w:pPr>
      <w:r w:rsidRPr="00A210C6">
        <w:rPr>
          <w:rFonts w:ascii="Calibri" w:hAnsi="Calibri" w:cs="Calibri"/>
          <w:b/>
          <w:color w:val="000000"/>
          <w:lang w:val="en-US"/>
        </w:rPr>
        <w:t xml:space="preserve">To be completed and discussed at 1:1 meeting with academic assessor as soon as is feasible after placement ends as part of your professional development.  </w:t>
      </w:r>
    </w:p>
    <w:p w:rsidR="009B4936" w:rsidRPr="00A210C6" w:rsidRDefault="009B4936" w:rsidP="009B4936">
      <w:pPr>
        <w:rPr>
          <w:rFonts w:ascii="Calibri" w:hAnsi="Calibri" w:cs="Calibri"/>
          <w:bCs/>
          <w:color w:val="000000"/>
          <w:lang w:val="en-US"/>
        </w:rPr>
      </w:pPr>
    </w:p>
    <w:p w:rsidR="009B4936" w:rsidRPr="00A210C6" w:rsidRDefault="009B4936" w:rsidP="009B4936">
      <w:pPr>
        <w:rPr>
          <w:rFonts w:ascii="Calibri" w:hAnsi="Calibri" w:cs="Calibri"/>
          <w:bCs/>
          <w:color w:val="000000"/>
          <w:lang w:val="en-US"/>
        </w:rPr>
      </w:pPr>
      <w:r w:rsidRPr="00A210C6">
        <w:rPr>
          <w:rFonts w:ascii="Calibri" w:hAnsi="Calibri" w:cs="Calibri"/>
          <w:bCs/>
          <w:color w:val="000000"/>
          <w:lang w:val="en-US"/>
        </w:rPr>
        <w:t xml:space="preserve">Extensions can be granted due to </w:t>
      </w:r>
      <w:r w:rsidRPr="00A210C6">
        <w:rPr>
          <w:rFonts w:ascii="Calibri" w:hAnsi="Calibri" w:cs="Calibri"/>
          <w:b/>
          <w:bCs/>
          <w:color w:val="000000"/>
          <w:lang w:val="en-US"/>
        </w:rPr>
        <w:t>extenuating</w:t>
      </w:r>
      <w:r w:rsidRPr="00A210C6">
        <w:rPr>
          <w:rFonts w:ascii="Calibri" w:hAnsi="Calibri" w:cs="Calibri"/>
          <w:bCs/>
          <w:color w:val="000000"/>
          <w:lang w:val="en-US"/>
        </w:rPr>
        <w:t xml:space="preserve"> circumstances but must be negotiated in advance with your academic assessor. </w:t>
      </w:r>
    </w:p>
    <w:p w:rsidR="009B4936" w:rsidRPr="00A210C6" w:rsidRDefault="009B4936" w:rsidP="009B4936">
      <w:pPr>
        <w:spacing w:line="360" w:lineRule="auto"/>
        <w:rPr>
          <w:rFonts w:ascii="Calibri" w:hAnsi="Calibri" w:cs="Calibri"/>
          <w:color w:val="000000"/>
        </w:rPr>
      </w:pPr>
      <w:r w:rsidRPr="00A210C6">
        <w:rPr>
          <w:rFonts w:ascii="Calibri" w:hAnsi="Calibri" w:cs="Calibri"/>
          <w:color w:val="000000"/>
        </w:rPr>
        <w:t>Continue to complete</w:t>
      </w:r>
      <w:r w:rsidRPr="00A210C6">
        <w:rPr>
          <w:rFonts w:ascii="Calibri" w:hAnsi="Calibri" w:cs="Calibri"/>
          <w:color w:val="C0504D"/>
        </w:rPr>
        <w:t xml:space="preserve"> </w:t>
      </w:r>
      <w:r w:rsidRPr="00341085">
        <w:rPr>
          <w:rFonts w:ascii="Calibri" w:hAnsi="Calibri" w:cs="Calibri"/>
          <w:b/>
          <w:bCs/>
        </w:rPr>
        <w:t>Clinical</w:t>
      </w:r>
      <w:r>
        <w:rPr>
          <w:rFonts w:ascii="Calibri" w:hAnsi="Calibri" w:cs="Calibri"/>
          <w:b/>
          <w:bCs/>
          <w:color w:val="C0504D"/>
        </w:rPr>
        <w:t xml:space="preserve"> </w:t>
      </w:r>
      <w:r w:rsidRPr="00A210C6">
        <w:rPr>
          <w:rFonts w:ascii="Calibri" w:hAnsi="Calibri" w:cs="Calibri"/>
          <w:b/>
          <w:color w:val="000000"/>
        </w:rPr>
        <w:t>Skills schedule</w:t>
      </w:r>
      <w:r w:rsidRPr="00A210C6">
        <w:rPr>
          <w:rFonts w:ascii="Calibri" w:hAnsi="Calibri" w:cs="Calibri"/>
          <w:color w:val="C0504D"/>
        </w:rPr>
        <w:t xml:space="preserve"> </w:t>
      </w:r>
      <w:r w:rsidRPr="00A210C6">
        <w:rPr>
          <w:rFonts w:ascii="Calibri" w:hAnsi="Calibri" w:cs="Calibri"/>
          <w:color w:val="000000"/>
        </w:rPr>
        <w:t xml:space="preserve">as appropriate and utilise this to negotiate experiences. </w:t>
      </w:r>
    </w:p>
    <w:p w:rsidR="009B4936" w:rsidRPr="00A210C6" w:rsidRDefault="009B4936" w:rsidP="009B4936">
      <w:pPr>
        <w:spacing w:line="360" w:lineRule="auto"/>
        <w:rPr>
          <w:rFonts w:ascii="Calibri" w:hAnsi="Calibri" w:cs="Calibri"/>
          <w:b/>
        </w:rPr>
      </w:pPr>
      <w:r w:rsidRPr="00A210C6">
        <w:rPr>
          <w:rFonts w:ascii="Calibri" w:hAnsi="Calibri" w:cs="Calibri"/>
          <w:b/>
        </w:rPr>
        <w:t>Failure to submit portfolio evidence and reflections by the date specified will lead to the award of a fail grade for this element of the practice assessment (unless prior to that date an extension or deferral request has been received).</w:t>
      </w:r>
    </w:p>
    <w:p w:rsidR="009B4936" w:rsidRPr="00A3506D" w:rsidRDefault="009B4936" w:rsidP="009B4936">
      <w:pPr>
        <w:spacing w:line="360" w:lineRule="auto"/>
        <w:rPr>
          <w:rFonts w:ascii="Calibri" w:hAnsi="Calibri" w:cs="Calibri"/>
        </w:rPr>
      </w:pPr>
      <w:r w:rsidRPr="00A210C6">
        <w:rPr>
          <w:rFonts w:ascii="Calibri" w:hAnsi="Calibri" w:cs="Calibri"/>
        </w:rPr>
        <w:lastRenderedPageBreak/>
        <w:t xml:space="preserve">The clinical assessment of practice document provides </w:t>
      </w:r>
      <w:r w:rsidR="004934B5" w:rsidRPr="004934B5">
        <w:rPr>
          <w:rFonts w:ascii="Calibri" w:hAnsi="Calibri" w:cs="Calibri"/>
          <w:bCs/>
          <w:lang w:val="en-US"/>
        </w:rPr>
        <w:t>50</w:t>
      </w:r>
      <w:r w:rsidR="006325B5">
        <w:rPr>
          <w:rFonts w:ascii="Calibri" w:hAnsi="Calibri" w:cs="Calibri"/>
          <w:bCs/>
          <w:color w:val="FF0000"/>
          <w:lang w:val="en-US"/>
        </w:rPr>
        <w:t xml:space="preserve"> </w:t>
      </w:r>
      <w:r w:rsidRPr="00A210C6">
        <w:rPr>
          <w:rFonts w:ascii="Calibri" w:hAnsi="Calibri" w:cs="Calibri"/>
          <w:b/>
        </w:rPr>
        <w:t>%</w:t>
      </w:r>
      <w:r w:rsidRPr="00A210C6">
        <w:rPr>
          <w:rFonts w:ascii="Calibri" w:hAnsi="Calibri" w:cs="Calibri"/>
        </w:rPr>
        <w:t xml:space="preserve"> of the marks for this module. This reflects the placement being crucial to your development </w:t>
      </w:r>
      <w:r w:rsidR="00A3506D">
        <w:rPr>
          <w:rFonts w:ascii="Calibri" w:hAnsi="Calibri" w:cs="Calibri"/>
        </w:rPr>
        <w:t xml:space="preserve">into the role of the midwife.  </w:t>
      </w:r>
    </w:p>
    <w:p w:rsidR="00E8005A" w:rsidRDefault="009B4936" w:rsidP="00634118">
      <w:pPr>
        <w:spacing w:line="360" w:lineRule="auto"/>
        <w:rPr>
          <w:rFonts w:ascii="Calibri" w:hAnsi="Calibri" w:cs="Calibri"/>
        </w:rPr>
      </w:pPr>
      <w:r w:rsidRPr="00A210C6">
        <w:rPr>
          <w:rFonts w:ascii="Calibri" w:hAnsi="Calibri" w:cs="Calibri"/>
          <w:b/>
        </w:rPr>
        <w:t>A summative assessment of progress will be carried out during the final week of the</w:t>
      </w:r>
      <w:r w:rsidRPr="00A210C6">
        <w:rPr>
          <w:rFonts w:ascii="Calibri" w:hAnsi="Calibri" w:cs="Calibri"/>
          <w:b/>
          <w:u w:val="single"/>
        </w:rPr>
        <w:t xml:space="preserve"> </w:t>
      </w:r>
      <w:r w:rsidRPr="00A210C6">
        <w:rPr>
          <w:rFonts w:ascii="Calibri" w:hAnsi="Calibri" w:cs="Calibri"/>
          <w:b/>
        </w:rPr>
        <w:t>placement</w:t>
      </w:r>
      <w:r>
        <w:rPr>
          <w:rFonts w:ascii="Calibri" w:hAnsi="Calibri" w:cs="Calibri"/>
          <w:b/>
        </w:rPr>
        <w:t xml:space="preserve">: </w:t>
      </w:r>
      <w:r w:rsidRPr="00341085">
        <w:rPr>
          <w:rFonts w:ascii="Calibri" w:hAnsi="Calibri" w:cs="Calibri"/>
          <w:bCs/>
        </w:rPr>
        <w:t>all</w:t>
      </w:r>
      <w:r>
        <w:rPr>
          <w:rFonts w:ascii="Calibri" w:hAnsi="Calibri" w:cs="Calibri"/>
          <w:b/>
        </w:rPr>
        <w:t xml:space="preserve"> </w:t>
      </w:r>
      <w:r w:rsidRPr="00341085">
        <w:rPr>
          <w:rFonts w:ascii="Calibri" w:hAnsi="Calibri" w:cs="Calibri"/>
          <w:bCs/>
        </w:rPr>
        <w:t>l</w:t>
      </w:r>
      <w:r w:rsidRPr="00A210C6">
        <w:rPr>
          <w:rFonts w:ascii="Calibri" w:hAnsi="Calibri" w:cs="Calibri"/>
        </w:rPr>
        <w:t xml:space="preserve">earning outcomes need to be achieved in order to pass the module clinical assessment. </w:t>
      </w:r>
    </w:p>
    <w:p w:rsidR="00E05D91" w:rsidRDefault="00E05D91" w:rsidP="00B4665A">
      <w:pPr>
        <w:spacing w:after="0" w:line="240" w:lineRule="auto"/>
        <w:jc w:val="both"/>
        <w:rPr>
          <w:rFonts w:ascii="Arial Narrow" w:eastAsia="Times New Roman" w:hAnsi="Arial Narrow" w:cs="Arial"/>
          <w:b/>
          <w:sz w:val="28"/>
          <w:szCs w:val="28"/>
          <w:u w:val="single"/>
          <w:lang w:eastAsia="en-GB"/>
        </w:rPr>
      </w:pPr>
    </w:p>
    <w:p w:rsidR="00B4665A" w:rsidRPr="00A53D03" w:rsidRDefault="00B4665A" w:rsidP="00B4665A">
      <w:pPr>
        <w:spacing w:after="0" w:line="240" w:lineRule="auto"/>
        <w:jc w:val="both"/>
        <w:rPr>
          <w:rFonts w:ascii="Arial Narrow" w:eastAsia="Times New Roman" w:hAnsi="Arial Narrow" w:cs="Arial"/>
          <w:color w:val="FF0000"/>
          <w:szCs w:val="24"/>
          <w:lang w:eastAsia="en-GB"/>
        </w:rPr>
      </w:pPr>
      <w:smartTag w:uri="urn:schemas-microsoft-com:office:smarttags" w:element="stockticker">
        <w:r w:rsidRPr="00A53D03">
          <w:rPr>
            <w:rFonts w:ascii="Arial Narrow" w:eastAsia="Times New Roman" w:hAnsi="Arial Narrow" w:cs="Arial"/>
            <w:b/>
            <w:sz w:val="28"/>
            <w:szCs w:val="28"/>
            <w:u w:val="single"/>
            <w:lang w:eastAsia="en-GB"/>
          </w:rPr>
          <w:t>EEC</w:t>
        </w:r>
      </w:smartTag>
      <w:r w:rsidRPr="00A53D03">
        <w:rPr>
          <w:rFonts w:ascii="Arial Narrow" w:eastAsia="Times New Roman" w:hAnsi="Arial Narrow" w:cs="Arial"/>
          <w:b/>
          <w:sz w:val="28"/>
          <w:szCs w:val="28"/>
          <w:u w:val="single"/>
          <w:lang w:eastAsia="en-GB"/>
        </w:rPr>
        <w:t xml:space="preserve"> Requirements – 3-yr Programme</w:t>
      </w:r>
    </w:p>
    <w:p w:rsidR="00B4665A" w:rsidRPr="00A53D03" w:rsidRDefault="00B4665A" w:rsidP="00B4665A">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b/>
          <w:sz w:val="24"/>
          <w:szCs w:val="24"/>
          <w:lang w:eastAsia="en-GB"/>
        </w:rPr>
        <w:t>The following table will provide a rough guide to enable you to plan your students’ experience:</w:t>
      </w:r>
      <w:r w:rsidRPr="00A53D03">
        <w:rPr>
          <w:rFonts w:ascii="Arial Narrow" w:eastAsia="Times New Roman" w:hAnsi="Arial Narrow" w:cs="Arial"/>
          <w:sz w:val="18"/>
          <w:szCs w:val="18"/>
          <w:lang w:eastAsia="en-GB"/>
        </w:rPr>
        <w:t xml:space="preserve">    * denotes essential </w:t>
      </w:r>
      <w:smartTag w:uri="urn:schemas-microsoft-com:office:smarttags" w:element="stockticker">
        <w:r w:rsidRPr="00A53D03">
          <w:rPr>
            <w:rFonts w:ascii="Arial Narrow" w:eastAsia="Times New Roman" w:hAnsi="Arial Narrow" w:cs="Arial"/>
            <w:sz w:val="18"/>
            <w:szCs w:val="18"/>
            <w:lang w:eastAsia="en-GB"/>
          </w:rPr>
          <w:t>EEC</w:t>
        </w:r>
      </w:smartTag>
      <w:r w:rsidRPr="00A53D03">
        <w:rPr>
          <w:rFonts w:ascii="Arial Narrow" w:eastAsia="Times New Roman" w:hAnsi="Arial Narrow" w:cs="Arial"/>
          <w:sz w:val="18"/>
          <w:szCs w:val="18"/>
          <w:lang w:eastAsia="en-GB"/>
        </w:rPr>
        <w:t xml:space="preserve"> numbers</w:t>
      </w:r>
      <w:r>
        <w:rPr>
          <w:rFonts w:ascii="Arial Narrow" w:eastAsia="Times New Roman" w:hAnsi="Arial Narrow" w:cs="Arial"/>
          <w:sz w:val="18"/>
          <w:szCs w:val="18"/>
          <w:lang w:eastAsia="en-GB"/>
        </w:rPr>
        <w:t xml:space="preserve"> on completion</w:t>
      </w:r>
      <w:r w:rsidRPr="00A53D03">
        <w:rPr>
          <w:rFonts w:ascii="Arial Narrow" w:eastAsia="Times New Roman" w:hAnsi="Arial Narrow" w:cs="Arial"/>
          <w:sz w:val="18"/>
          <w:szCs w:val="18"/>
          <w:lang w:eastAsia="en-GB"/>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2753"/>
        <w:gridCol w:w="3118"/>
        <w:gridCol w:w="3828"/>
      </w:tblGrid>
      <w:tr w:rsidR="00B4665A" w:rsidRPr="00A53D03" w:rsidTr="006B4F44">
        <w:trPr>
          <w:trHeight w:val="387"/>
        </w:trPr>
        <w:tc>
          <w:tcPr>
            <w:tcW w:w="3309" w:type="dxa"/>
            <w:shd w:val="clear" w:color="auto" w:fill="D9D9D9"/>
          </w:tcPr>
          <w:p w:rsidR="00B4665A" w:rsidRPr="00A53D03" w:rsidRDefault="00B4665A" w:rsidP="00E05D91">
            <w:pPr>
              <w:spacing w:after="0" w:line="240" w:lineRule="auto"/>
              <w:rPr>
                <w:rFonts w:ascii="Arial Narrow" w:eastAsia="Times New Roman" w:hAnsi="Arial Narrow" w:cs="Arial"/>
                <w:sz w:val="18"/>
                <w:szCs w:val="18"/>
                <w:lang w:eastAsia="en-GB"/>
              </w:rPr>
            </w:pPr>
          </w:p>
        </w:tc>
        <w:tc>
          <w:tcPr>
            <w:tcW w:w="2753" w:type="dxa"/>
            <w:shd w:val="clear" w:color="auto" w:fill="D9D9D9"/>
          </w:tcPr>
          <w:p w:rsidR="00B4665A" w:rsidRPr="00A53D03" w:rsidRDefault="00B4665A" w:rsidP="00E05D91">
            <w:pPr>
              <w:spacing w:after="0" w:line="240" w:lineRule="auto"/>
              <w:rPr>
                <w:rFonts w:ascii="Arial Narrow" w:eastAsia="Times New Roman" w:hAnsi="Arial Narrow" w:cs="Arial"/>
                <w:b/>
                <w:sz w:val="18"/>
                <w:szCs w:val="18"/>
                <w:lang w:eastAsia="en-GB"/>
              </w:rPr>
            </w:pPr>
            <w:r w:rsidRPr="00A53D03">
              <w:rPr>
                <w:rFonts w:ascii="Arial Narrow" w:eastAsia="Times New Roman" w:hAnsi="Arial Narrow" w:cs="Arial"/>
                <w:b/>
                <w:sz w:val="18"/>
                <w:szCs w:val="18"/>
                <w:lang w:eastAsia="en-GB"/>
              </w:rPr>
              <w:t>Year 1</w:t>
            </w:r>
          </w:p>
        </w:tc>
        <w:tc>
          <w:tcPr>
            <w:tcW w:w="3118" w:type="dxa"/>
            <w:shd w:val="clear" w:color="auto" w:fill="D9D9D9"/>
          </w:tcPr>
          <w:p w:rsidR="00B4665A" w:rsidRPr="00A53D03" w:rsidRDefault="00B4665A" w:rsidP="00E05D91">
            <w:pPr>
              <w:spacing w:after="0" w:line="240" w:lineRule="auto"/>
              <w:rPr>
                <w:rFonts w:ascii="Arial Narrow" w:eastAsia="Times New Roman" w:hAnsi="Arial Narrow" w:cs="Arial"/>
                <w:b/>
                <w:sz w:val="18"/>
                <w:szCs w:val="18"/>
                <w:lang w:eastAsia="en-GB"/>
              </w:rPr>
            </w:pPr>
            <w:r w:rsidRPr="00A53D03">
              <w:rPr>
                <w:rFonts w:ascii="Arial Narrow" w:eastAsia="Times New Roman" w:hAnsi="Arial Narrow" w:cs="Arial"/>
                <w:b/>
                <w:sz w:val="18"/>
                <w:szCs w:val="18"/>
                <w:lang w:eastAsia="en-GB"/>
              </w:rPr>
              <w:t>Year 2</w:t>
            </w:r>
          </w:p>
        </w:tc>
        <w:tc>
          <w:tcPr>
            <w:tcW w:w="3828"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bookmarkStart w:id="1" w:name="_Toc153171035"/>
            <w:r w:rsidRPr="00A53D03">
              <w:rPr>
                <w:rFonts w:ascii="Arial Narrow" w:eastAsia="Times New Roman" w:hAnsi="Arial Narrow" w:cs="Arial"/>
                <w:b/>
                <w:bCs/>
                <w:sz w:val="18"/>
                <w:szCs w:val="18"/>
                <w:lang w:eastAsia="en-GB"/>
              </w:rPr>
              <w:t>Year 3</w:t>
            </w:r>
            <w:bookmarkEnd w:id="1"/>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0"/>
              <w:rPr>
                <w:rFonts w:ascii="Arial Narrow" w:eastAsia="Times New Roman" w:hAnsi="Arial Narrow" w:cs="Arial"/>
                <w:b/>
                <w:bCs/>
                <w:kern w:val="32"/>
                <w:sz w:val="18"/>
                <w:szCs w:val="18"/>
                <w:lang w:eastAsia="en-GB"/>
              </w:rPr>
            </w:pPr>
            <w:r w:rsidRPr="00A53D03">
              <w:rPr>
                <w:rFonts w:ascii="Arial Narrow" w:eastAsia="Times New Roman" w:hAnsi="Arial Narrow" w:cs="Arial"/>
                <w:b/>
                <w:bCs/>
                <w:kern w:val="32"/>
                <w:sz w:val="18"/>
                <w:szCs w:val="18"/>
                <w:lang w:eastAsia="en-GB"/>
              </w:rPr>
              <w:t xml:space="preserve">Antenatal Examinations </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15 - 20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60</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100 *</w:t>
            </w: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sidRPr="00A53D03">
              <w:rPr>
                <w:rFonts w:ascii="Arial Narrow" w:eastAsia="Times New Roman" w:hAnsi="Arial Narrow" w:cs="Arial"/>
                <w:b/>
                <w:bCs/>
                <w:sz w:val="18"/>
                <w:szCs w:val="18"/>
                <w:lang w:eastAsia="en-GB"/>
              </w:rPr>
              <w:t>Witness births</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5</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8</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10 *</w:t>
            </w: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sidRPr="00A53D03">
              <w:rPr>
                <w:rFonts w:ascii="Arial Narrow" w:eastAsia="Times New Roman" w:hAnsi="Arial Narrow" w:cs="Arial"/>
                <w:b/>
                <w:bCs/>
                <w:sz w:val="18"/>
                <w:szCs w:val="18"/>
                <w:lang w:eastAsia="en-GB"/>
              </w:rPr>
              <w:t>Breech births</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2</w:t>
            </w:r>
          </w:p>
        </w:tc>
      </w:tr>
      <w:tr w:rsidR="00B4665A" w:rsidRPr="00A53D03" w:rsidTr="006B4F44">
        <w:tc>
          <w:tcPr>
            <w:tcW w:w="3309" w:type="dxa"/>
            <w:shd w:val="clear" w:color="auto" w:fill="D9D9D9"/>
          </w:tcPr>
          <w:p w:rsidR="00B4665A" w:rsidRPr="00A53D03" w:rsidRDefault="00B4665A" w:rsidP="00E05D91">
            <w:pPr>
              <w:spacing w:after="0" w:line="240" w:lineRule="auto"/>
              <w:rPr>
                <w:rFonts w:ascii="Arial Narrow" w:eastAsia="Times New Roman" w:hAnsi="Arial Narrow" w:cs="Arial"/>
                <w:b/>
                <w:sz w:val="18"/>
                <w:szCs w:val="18"/>
                <w:lang w:eastAsia="en-GB"/>
              </w:rPr>
            </w:pPr>
            <w:r w:rsidRPr="00A53D03">
              <w:rPr>
                <w:rFonts w:ascii="Arial Narrow" w:eastAsia="Times New Roman" w:hAnsi="Arial Narrow" w:cs="Arial"/>
                <w:b/>
                <w:sz w:val="18"/>
                <w:szCs w:val="18"/>
                <w:lang w:eastAsia="en-GB"/>
              </w:rPr>
              <w:t>C</w:t>
            </w:r>
            <w:r>
              <w:rPr>
                <w:rFonts w:ascii="Arial Narrow" w:eastAsia="Times New Roman" w:hAnsi="Arial Narrow" w:cs="Arial"/>
                <w:b/>
                <w:sz w:val="18"/>
                <w:szCs w:val="18"/>
                <w:lang w:eastAsia="en-GB"/>
              </w:rPr>
              <w:t>are in labour-c</w:t>
            </w:r>
            <w:r w:rsidRPr="00A53D03">
              <w:rPr>
                <w:rFonts w:ascii="Arial Narrow" w:eastAsia="Times New Roman" w:hAnsi="Arial Narrow" w:cs="Arial"/>
                <w:b/>
                <w:sz w:val="18"/>
                <w:szCs w:val="18"/>
                <w:lang w:eastAsia="en-GB"/>
              </w:rPr>
              <w:t>omplicated births</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p>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p>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5 – 15</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p>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40 *</w:t>
            </w:r>
          </w:p>
        </w:tc>
      </w:tr>
      <w:tr w:rsidR="00B4665A" w:rsidRPr="00A53D03" w:rsidTr="006B4F44">
        <w:tc>
          <w:tcPr>
            <w:tcW w:w="3309" w:type="dxa"/>
            <w:shd w:val="clear" w:color="auto" w:fill="D9D9D9"/>
          </w:tcPr>
          <w:p w:rsidR="00B4665A" w:rsidRPr="00A53D03" w:rsidRDefault="00B4665A" w:rsidP="00E05D91">
            <w:pPr>
              <w:spacing w:after="0" w:line="240" w:lineRule="auto"/>
              <w:rPr>
                <w:rFonts w:ascii="Arial Narrow" w:eastAsia="Times New Roman" w:hAnsi="Arial Narrow" w:cs="Arial"/>
                <w:b/>
                <w:sz w:val="18"/>
                <w:szCs w:val="18"/>
                <w:lang w:eastAsia="en-GB"/>
              </w:rPr>
            </w:pPr>
            <w:r w:rsidRPr="00A53D03">
              <w:rPr>
                <w:rFonts w:ascii="Arial Narrow" w:eastAsia="Times New Roman" w:hAnsi="Arial Narrow" w:cs="Arial"/>
                <w:b/>
                <w:sz w:val="18"/>
                <w:szCs w:val="18"/>
                <w:lang w:eastAsia="en-GB"/>
              </w:rPr>
              <w:t>Episiotomy</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 xml:space="preserve">1-2 </w:t>
            </w:r>
          </w:p>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(observe)</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 xml:space="preserve">1-2 </w:t>
            </w:r>
          </w:p>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(simulated, observe or participate)</w:t>
            </w: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sidRPr="00A53D03">
              <w:rPr>
                <w:rFonts w:ascii="Arial Narrow" w:eastAsia="Times New Roman" w:hAnsi="Arial Narrow" w:cs="Arial"/>
                <w:b/>
                <w:bCs/>
                <w:sz w:val="18"/>
                <w:szCs w:val="18"/>
                <w:lang w:eastAsia="en-GB"/>
              </w:rPr>
              <w:t>Perineal Repair</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 – 3 (observe)</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 xml:space="preserve">3 – 6 </w:t>
            </w:r>
          </w:p>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(observe)</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6 – 10 (simulated, observe or participate)</w:t>
            </w:r>
          </w:p>
        </w:tc>
      </w:tr>
      <w:tr w:rsidR="00B4665A" w:rsidRPr="00A53D03" w:rsidTr="006B4F44">
        <w:tc>
          <w:tcPr>
            <w:tcW w:w="3309" w:type="dxa"/>
            <w:shd w:val="clear" w:color="auto" w:fill="D9D9D9"/>
          </w:tcPr>
          <w:p w:rsidR="00B4665A" w:rsidRPr="00A53D03" w:rsidRDefault="00B4665A" w:rsidP="00E05D91">
            <w:pPr>
              <w:spacing w:after="0" w:line="240" w:lineRule="auto"/>
              <w:rPr>
                <w:rFonts w:ascii="Arial Narrow" w:eastAsia="Times New Roman" w:hAnsi="Arial Narrow" w:cs="Times New Roman"/>
                <w:b/>
                <w:sz w:val="18"/>
                <w:szCs w:val="18"/>
                <w:lang w:eastAsia="en-GB"/>
              </w:rPr>
            </w:pPr>
            <w:r w:rsidRPr="00A53D03">
              <w:rPr>
                <w:rFonts w:ascii="Arial Narrow" w:eastAsia="Times New Roman" w:hAnsi="Arial Narrow" w:cs="Times New Roman"/>
                <w:b/>
                <w:sz w:val="18"/>
                <w:szCs w:val="18"/>
                <w:lang w:eastAsia="en-GB"/>
              </w:rPr>
              <w:t>Births</w:t>
            </w:r>
            <w:r>
              <w:rPr>
                <w:rFonts w:ascii="Arial Narrow" w:eastAsia="Times New Roman" w:hAnsi="Arial Narrow" w:cs="Times New Roman"/>
                <w:b/>
                <w:sz w:val="18"/>
                <w:szCs w:val="18"/>
                <w:lang w:eastAsia="en-GB"/>
              </w:rPr>
              <w:t>- normal</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5 - 10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25</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40 *</w:t>
            </w:r>
          </w:p>
          <w:p w:rsidR="00B4665A" w:rsidRPr="00A53D03" w:rsidRDefault="00B4665A" w:rsidP="00E05D91">
            <w:pPr>
              <w:spacing w:after="0" w:line="240" w:lineRule="auto"/>
              <w:rPr>
                <w:rFonts w:ascii="Arial Narrow" w:eastAsia="Times New Roman" w:hAnsi="Arial Narrow" w:cs="Arial"/>
                <w:sz w:val="18"/>
                <w:szCs w:val="18"/>
                <w:lang w:eastAsia="en-GB"/>
              </w:rPr>
            </w:pP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sidRPr="00A53D03">
              <w:rPr>
                <w:rFonts w:ascii="Arial Narrow" w:eastAsia="Times New Roman" w:hAnsi="Arial Narrow" w:cs="Arial"/>
                <w:b/>
                <w:bCs/>
                <w:sz w:val="18"/>
                <w:szCs w:val="18"/>
                <w:lang w:eastAsia="en-GB"/>
              </w:rPr>
              <w:t xml:space="preserve">Postnatal examinations </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15 - 20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60</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100 *</w:t>
            </w: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sidRPr="00A53D03">
              <w:rPr>
                <w:rFonts w:ascii="Arial Narrow" w:eastAsia="Times New Roman" w:hAnsi="Arial Narrow" w:cs="Arial"/>
                <w:b/>
                <w:bCs/>
                <w:sz w:val="18"/>
                <w:szCs w:val="18"/>
                <w:lang w:eastAsia="en-GB"/>
              </w:rPr>
              <w:t xml:space="preserve">Neonatal examinations </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15 - 20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60</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100 *</w:t>
            </w:r>
          </w:p>
        </w:tc>
      </w:tr>
      <w:tr w:rsidR="00B4665A" w:rsidRPr="00A53D03" w:rsidTr="006B4F44">
        <w:tc>
          <w:tcPr>
            <w:tcW w:w="3309" w:type="dxa"/>
            <w:shd w:val="clear" w:color="auto" w:fill="D9D9D9"/>
          </w:tcPr>
          <w:p w:rsidR="00B4665A" w:rsidRPr="00A53D03" w:rsidRDefault="00B4665A" w:rsidP="00E05D91">
            <w:pPr>
              <w:spacing w:after="0" w:line="240" w:lineRule="auto"/>
              <w:rPr>
                <w:rFonts w:ascii="Arial Narrow" w:eastAsia="Times New Roman" w:hAnsi="Arial Narrow" w:cs="Arial"/>
                <w:b/>
                <w:sz w:val="18"/>
                <w:szCs w:val="18"/>
                <w:lang w:eastAsia="en-GB"/>
              </w:rPr>
            </w:pPr>
            <w:r w:rsidRPr="00A53D03">
              <w:rPr>
                <w:rFonts w:ascii="Arial Narrow" w:eastAsia="Times New Roman" w:hAnsi="Arial Narrow" w:cs="Arial"/>
                <w:b/>
                <w:sz w:val="18"/>
                <w:szCs w:val="18"/>
                <w:lang w:eastAsia="en-GB"/>
              </w:rPr>
              <w:t xml:space="preserve">Pathological </w:t>
            </w:r>
            <w:proofErr w:type="spellStart"/>
            <w:r w:rsidRPr="00A53D03">
              <w:rPr>
                <w:rFonts w:ascii="Arial Narrow" w:eastAsia="Times New Roman" w:hAnsi="Arial Narrow" w:cs="Arial"/>
                <w:b/>
                <w:sz w:val="18"/>
                <w:szCs w:val="18"/>
                <w:lang w:eastAsia="en-GB"/>
              </w:rPr>
              <w:t>Obs</w:t>
            </w:r>
            <w:proofErr w:type="spellEnd"/>
            <w:r w:rsidRPr="00A53D03">
              <w:rPr>
                <w:rFonts w:ascii="Arial Narrow" w:eastAsia="Times New Roman" w:hAnsi="Arial Narrow" w:cs="Arial"/>
                <w:b/>
                <w:sz w:val="18"/>
                <w:szCs w:val="18"/>
                <w:lang w:eastAsia="en-GB"/>
              </w:rPr>
              <w:t xml:space="preserve"> and Gynae experiences </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5 - 10</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10 - 20</w:t>
            </w:r>
          </w:p>
        </w:tc>
      </w:tr>
      <w:tr w:rsidR="00B4665A" w:rsidRPr="00A53D03" w:rsidTr="006B4F44">
        <w:tc>
          <w:tcPr>
            <w:tcW w:w="3309" w:type="dxa"/>
            <w:shd w:val="clear" w:color="auto" w:fill="D9D9D9"/>
          </w:tcPr>
          <w:p w:rsidR="00B4665A" w:rsidRPr="00A53D03" w:rsidRDefault="00B4665A" w:rsidP="00E05D91">
            <w:pPr>
              <w:spacing w:after="0" w:line="240" w:lineRule="auto"/>
              <w:rPr>
                <w:rFonts w:ascii="Arial Narrow" w:eastAsia="Times New Roman" w:hAnsi="Arial Narrow" w:cs="Arial"/>
                <w:b/>
                <w:sz w:val="18"/>
                <w:szCs w:val="18"/>
                <w:lang w:eastAsia="en-GB"/>
              </w:rPr>
            </w:pPr>
            <w:r w:rsidRPr="00A53D03">
              <w:rPr>
                <w:rFonts w:ascii="Arial Narrow" w:eastAsia="Times New Roman" w:hAnsi="Arial Narrow" w:cs="Arial"/>
                <w:b/>
                <w:sz w:val="18"/>
                <w:szCs w:val="18"/>
                <w:lang w:eastAsia="en-GB"/>
              </w:rPr>
              <w:t xml:space="preserve">Pathological – neonatal </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 xml:space="preserve"> 5 - 10</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10 – 20</w:t>
            </w:r>
          </w:p>
          <w:p w:rsidR="00B4665A" w:rsidRPr="00A53D03" w:rsidRDefault="00B4665A" w:rsidP="00E05D91">
            <w:pPr>
              <w:spacing w:after="0" w:line="240" w:lineRule="auto"/>
              <w:rPr>
                <w:rFonts w:ascii="Arial Narrow" w:eastAsia="Times New Roman" w:hAnsi="Arial Narrow" w:cs="Arial"/>
                <w:sz w:val="18"/>
                <w:szCs w:val="18"/>
                <w:lang w:eastAsia="en-GB"/>
              </w:rPr>
            </w:pP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sidRPr="00A53D03">
              <w:rPr>
                <w:rFonts w:ascii="Arial Narrow" w:eastAsia="Times New Roman" w:hAnsi="Arial Narrow" w:cs="Arial"/>
                <w:b/>
                <w:bCs/>
                <w:sz w:val="18"/>
                <w:szCs w:val="18"/>
                <w:lang w:eastAsia="en-GB"/>
              </w:rPr>
              <w:t>Mental Health</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1 - 3</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sidRPr="00A53D03">
              <w:rPr>
                <w:rFonts w:ascii="Arial Narrow" w:eastAsia="Times New Roman" w:hAnsi="Arial Narrow" w:cs="Arial"/>
                <w:sz w:val="18"/>
                <w:szCs w:val="18"/>
                <w:lang w:eastAsia="en-GB"/>
              </w:rPr>
              <w:t>3 - 5</w:t>
            </w:r>
          </w:p>
        </w:tc>
      </w:tr>
      <w:tr w:rsidR="00B4665A" w:rsidRPr="00A53D03" w:rsidTr="006B4F44">
        <w:tc>
          <w:tcPr>
            <w:tcW w:w="3309" w:type="dxa"/>
            <w:shd w:val="clear" w:color="auto" w:fill="D9D9D9"/>
          </w:tcPr>
          <w:p w:rsidR="00B4665A" w:rsidRPr="00A53D03" w:rsidRDefault="00B4665A" w:rsidP="00E05D91">
            <w:pPr>
              <w:keepNext/>
              <w:spacing w:before="240" w:after="60" w:line="240" w:lineRule="auto"/>
              <w:outlineLvl w:val="2"/>
              <w:rPr>
                <w:rFonts w:ascii="Arial Narrow" w:eastAsia="Times New Roman" w:hAnsi="Arial Narrow" w:cs="Arial"/>
                <w:b/>
                <w:bCs/>
                <w:sz w:val="18"/>
                <w:szCs w:val="18"/>
                <w:lang w:eastAsia="en-GB"/>
              </w:rPr>
            </w:pPr>
            <w:r>
              <w:rPr>
                <w:rFonts w:ascii="Arial Narrow" w:eastAsia="Times New Roman" w:hAnsi="Arial Narrow" w:cs="Arial"/>
                <w:b/>
                <w:bCs/>
                <w:sz w:val="18"/>
                <w:szCs w:val="18"/>
                <w:lang w:eastAsia="en-GB"/>
              </w:rPr>
              <w:t>High Risk cases</w:t>
            </w:r>
          </w:p>
        </w:tc>
        <w:tc>
          <w:tcPr>
            <w:tcW w:w="2753" w:type="dxa"/>
          </w:tcPr>
          <w:p w:rsidR="00B4665A" w:rsidRPr="00A53D03" w:rsidRDefault="00B4665A" w:rsidP="00E05D9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0</w:t>
            </w:r>
          </w:p>
        </w:tc>
        <w:tc>
          <w:tcPr>
            <w:tcW w:w="3118" w:type="dxa"/>
          </w:tcPr>
          <w:p w:rsidR="00B4665A" w:rsidRPr="00A53D03" w:rsidRDefault="00B4665A" w:rsidP="00E05D9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25</w:t>
            </w:r>
          </w:p>
        </w:tc>
        <w:tc>
          <w:tcPr>
            <w:tcW w:w="3828" w:type="dxa"/>
          </w:tcPr>
          <w:p w:rsidR="00B4665A" w:rsidRPr="00A53D03" w:rsidRDefault="00B4665A" w:rsidP="00E05D9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40*</w:t>
            </w:r>
          </w:p>
        </w:tc>
      </w:tr>
    </w:tbl>
    <w:p w:rsidR="00B4665A" w:rsidRPr="00A53D03" w:rsidRDefault="00B4665A" w:rsidP="00B4665A">
      <w:pPr>
        <w:spacing w:after="0" w:line="240" w:lineRule="auto"/>
        <w:rPr>
          <w:rFonts w:ascii="Arial Narrow" w:eastAsia="Times New Roman" w:hAnsi="Arial Narrow" w:cs="Arial"/>
          <w:sz w:val="18"/>
          <w:szCs w:val="18"/>
          <w:lang w:eastAsia="en-GB"/>
        </w:rPr>
      </w:pPr>
    </w:p>
    <w:p w:rsidR="00EB6C0A" w:rsidRDefault="00EB6C0A" w:rsidP="00EB6C0A">
      <w:pPr>
        <w:rPr>
          <w:rFonts w:ascii="Calibri" w:hAnsi="Calibri" w:cs="Calibri"/>
          <w:b/>
          <w:u w:val="single"/>
        </w:rPr>
      </w:pPr>
      <w:r w:rsidRPr="00A210C6">
        <w:rPr>
          <w:rFonts w:ascii="Calibri" w:hAnsi="Calibri" w:cs="Calibri"/>
          <w:b/>
          <w:u w:val="single"/>
        </w:rPr>
        <w:lastRenderedPageBreak/>
        <w:t>KEY DATES AND ACT</w:t>
      </w:r>
      <w:r>
        <w:rPr>
          <w:rFonts w:ascii="Calibri" w:hAnsi="Calibri" w:cs="Calibri"/>
          <w:b/>
          <w:u w:val="single"/>
        </w:rPr>
        <w:t xml:space="preserve">IONS THAT REQUIRE COMPLETION   </w:t>
      </w:r>
    </w:p>
    <w:p w:rsidR="00EB6C0A" w:rsidRPr="00A210C6" w:rsidRDefault="00EB6C0A" w:rsidP="00EB6C0A">
      <w:pPr>
        <w:rPr>
          <w:rFonts w:ascii="Calibri" w:hAnsi="Calibri" w:cs="Calibri"/>
          <w:b/>
          <w:u w:val="single"/>
        </w:rPr>
      </w:pPr>
    </w:p>
    <w:p w:rsidR="00EB6C0A" w:rsidRPr="00A210C6" w:rsidRDefault="00EB6C0A" w:rsidP="00EB6C0A">
      <w:pPr>
        <w:rPr>
          <w:rFonts w:ascii="Calibri" w:hAnsi="Calibri" w:cs="Calibri"/>
          <w:b/>
          <w:u w:val="single"/>
        </w:rPr>
      </w:pPr>
      <w:r w:rsidRPr="00A210C6">
        <w:rPr>
          <w:rFonts w:ascii="Calibri" w:hAnsi="Calibri" w:cs="Calibri"/>
          <w:b/>
          <w:u w:val="single"/>
        </w:rPr>
        <w:t>Module MIDW</w:t>
      </w:r>
      <w:r>
        <w:rPr>
          <w:rFonts w:ascii="Calibri" w:hAnsi="Calibri" w:cs="Calibri"/>
          <w:b/>
          <w:u w:val="single"/>
        </w:rPr>
        <w:t xml:space="preserve"> 2001</w:t>
      </w:r>
    </w:p>
    <w:p w:rsidR="00EB6C0A" w:rsidRPr="009B4936" w:rsidRDefault="00EB6C0A" w:rsidP="00EB6C0A">
      <w:pPr>
        <w:rPr>
          <w:rFonts w:ascii="Calibri" w:hAnsi="Calibri" w:cs="Calibri"/>
        </w:rPr>
      </w:pPr>
      <w:r w:rsidRPr="009B4936">
        <w:rPr>
          <w:rFonts w:ascii="Calibri" w:hAnsi="Calibri" w:cs="Calibri"/>
        </w:rPr>
        <w:t xml:space="preserve">Minimum number of hours for this practice placement: 675hrs (37.5 hours x 18 weeks) </w:t>
      </w:r>
    </w:p>
    <w:p w:rsidR="00EB6C0A" w:rsidRDefault="00EB6C0A" w:rsidP="00EB6C0A">
      <w:pPr>
        <w:rPr>
          <w:rFonts w:ascii="Calibri" w:hAnsi="Calibri" w:cs="Calibri"/>
        </w:rPr>
      </w:pPr>
    </w:p>
    <w:p w:rsidR="00EB6C0A" w:rsidRDefault="00EB6C0A" w:rsidP="00EB6C0A">
      <w:pPr>
        <w:rPr>
          <w:rFonts w:ascii="Calibri" w:hAnsi="Calibri" w:cs="Calibri"/>
        </w:rPr>
      </w:pPr>
      <w:r w:rsidRPr="00A210C6">
        <w:rPr>
          <w:rFonts w:ascii="Calibri" w:hAnsi="Calibri" w:cs="Calibri"/>
          <w:b/>
        </w:rPr>
        <w:t>SUBMISSION DATES</w:t>
      </w:r>
      <w:r w:rsidRPr="00A210C6">
        <w:rPr>
          <w:rFonts w:ascii="Calibri" w:hAnsi="Calibri" w:cs="Calibri"/>
        </w:rPr>
        <w:t>: Portfolio evidence for this module must be submitted to electronically to Blackboard Module Turnitin and to e-portfolio by</w:t>
      </w:r>
      <w:r>
        <w:rPr>
          <w:rFonts w:ascii="Calibri" w:hAnsi="Calibri" w:cs="Calibri"/>
        </w:rPr>
        <w:t xml:space="preserve"> the last Friday of your placement.</w:t>
      </w:r>
    </w:p>
    <w:p w:rsidR="00EB6C0A" w:rsidRDefault="00EB6C0A" w:rsidP="00EB6C0A">
      <w:pPr>
        <w:rPr>
          <w:rFonts w:ascii="Calibri" w:hAnsi="Calibri" w:cs="Calibri"/>
        </w:rPr>
      </w:pPr>
    </w:p>
    <w:tbl>
      <w:tblPr>
        <w:tblStyle w:val="TableGrid"/>
        <w:tblpPr w:leftFromText="180" w:rightFromText="180" w:vertAnchor="text" w:horzAnchor="margin" w:tblpY="-64"/>
        <w:tblW w:w="13716" w:type="dxa"/>
        <w:tblLook w:val="04A0" w:firstRow="1" w:lastRow="0" w:firstColumn="1" w:lastColumn="0" w:noHBand="0" w:noVBand="1"/>
      </w:tblPr>
      <w:tblGrid>
        <w:gridCol w:w="1604"/>
        <w:gridCol w:w="5794"/>
        <w:gridCol w:w="3159"/>
        <w:gridCol w:w="3159"/>
      </w:tblGrid>
      <w:tr w:rsidR="00EB6C0A" w:rsidRPr="00A53D03" w:rsidTr="00136607">
        <w:tc>
          <w:tcPr>
            <w:tcW w:w="1604" w:type="dxa"/>
          </w:tcPr>
          <w:p w:rsidR="00EB6C0A" w:rsidRPr="00A53D03" w:rsidRDefault="00EB6C0A" w:rsidP="00136607">
            <w:pPr>
              <w:spacing w:line="360" w:lineRule="auto"/>
              <w:rPr>
                <w:rFonts w:ascii="Calibri" w:hAnsi="Calibri"/>
                <w:b/>
                <w:sz w:val="24"/>
                <w:szCs w:val="24"/>
              </w:rPr>
            </w:pPr>
            <w:r w:rsidRPr="00A53D03">
              <w:rPr>
                <w:rFonts w:ascii="Calibri" w:hAnsi="Calibri"/>
                <w:b/>
                <w:sz w:val="24"/>
                <w:szCs w:val="24"/>
              </w:rPr>
              <w:t xml:space="preserve">Placement allocation </w:t>
            </w:r>
          </w:p>
        </w:tc>
        <w:tc>
          <w:tcPr>
            <w:tcW w:w="5794" w:type="dxa"/>
          </w:tcPr>
          <w:p w:rsidR="00EB6C0A" w:rsidRPr="00A53D03" w:rsidRDefault="00EB6C0A" w:rsidP="00136607">
            <w:pPr>
              <w:spacing w:line="360" w:lineRule="auto"/>
              <w:rPr>
                <w:rFonts w:ascii="Calibri" w:hAnsi="Calibri"/>
                <w:b/>
                <w:sz w:val="24"/>
                <w:szCs w:val="24"/>
              </w:rPr>
            </w:pPr>
            <w:r>
              <w:rPr>
                <w:rFonts w:ascii="Calibri" w:hAnsi="Calibri"/>
                <w:b/>
                <w:sz w:val="24"/>
                <w:szCs w:val="24"/>
              </w:rPr>
              <w:t xml:space="preserve">Portfolio </w:t>
            </w:r>
            <w:r w:rsidRPr="00A53D03">
              <w:rPr>
                <w:rFonts w:ascii="Calibri" w:hAnsi="Calibri"/>
                <w:b/>
                <w:sz w:val="24"/>
                <w:szCs w:val="24"/>
              </w:rPr>
              <w:t>Evidence required fo</w:t>
            </w:r>
            <w:r>
              <w:rPr>
                <w:rFonts w:ascii="Calibri" w:hAnsi="Calibri"/>
                <w:b/>
                <w:sz w:val="24"/>
                <w:szCs w:val="24"/>
              </w:rPr>
              <w:t>r submission via Turnitin and/</w:t>
            </w:r>
            <w:r w:rsidRPr="00A53D03">
              <w:rPr>
                <w:rFonts w:ascii="Calibri" w:hAnsi="Calibri"/>
                <w:b/>
                <w:sz w:val="24"/>
                <w:szCs w:val="24"/>
              </w:rPr>
              <w:t xml:space="preserve"> E-Portfolio </w:t>
            </w:r>
          </w:p>
        </w:tc>
        <w:tc>
          <w:tcPr>
            <w:tcW w:w="3159" w:type="dxa"/>
          </w:tcPr>
          <w:p w:rsidR="00EB6C0A" w:rsidRPr="00A53D03" w:rsidRDefault="00EB6C0A" w:rsidP="00136607">
            <w:pPr>
              <w:spacing w:line="360" w:lineRule="auto"/>
              <w:rPr>
                <w:rFonts w:ascii="Calibri" w:hAnsi="Calibri"/>
                <w:b/>
                <w:sz w:val="24"/>
                <w:szCs w:val="24"/>
              </w:rPr>
            </w:pPr>
            <w:r w:rsidRPr="00A53D03">
              <w:rPr>
                <w:rFonts w:ascii="Calibri" w:hAnsi="Calibri"/>
                <w:b/>
                <w:sz w:val="24"/>
                <w:szCs w:val="24"/>
              </w:rPr>
              <w:t>Allocation date</w:t>
            </w:r>
          </w:p>
        </w:tc>
        <w:tc>
          <w:tcPr>
            <w:tcW w:w="3159" w:type="dxa"/>
          </w:tcPr>
          <w:p w:rsidR="00EB6C0A" w:rsidRPr="00A53D03" w:rsidRDefault="00EB6C0A" w:rsidP="00136607">
            <w:pPr>
              <w:spacing w:line="360" w:lineRule="auto"/>
              <w:rPr>
                <w:rFonts w:ascii="Calibri" w:hAnsi="Calibri"/>
                <w:b/>
                <w:sz w:val="24"/>
                <w:szCs w:val="24"/>
              </w:rPr>
            </w:pPr>
            <w:r w:rsidRPr="00A53D03">
              <w:rPr>
                <w:rFonts w:ascii="Calibri" w:hAnsi="Calibri"/>
                <w:b/>
                <w:sz w:val="24"/>
                <w:szCs w:val="24"/>
              </w:rPr>
              <w:t>Submission date</w:t>
            </w:r>
          </w:p>
        </w:tc>
      </w:tr>
      <w:tr w:rsidR="00EB6C0A" w:rsidRPr="00A53D03" w:rsidTr="00136607">
        <w:trPr>
          <w:trHeight w:val="660"/>
        </w:trPr>
        <w:tc>
          <w:tcPr>
            <w:tcW w:w="1604" w:type="dxa"/>
            <w:vMerge w:val="restart"/>
            <w:shd w:val="clear" w:color="auto" w:fill="C5E0B3" w:themeFill="accent6" w:themeFillTint="66"/>
          </w:tcPr>
          <w:p w:rsidR="00EB6C0A" w:rsidRDefault="00EB6C0A" w:rsidP="00136607">
            <w:pPr>
              <w:spacing w:line="360" w:lineRule="auto"/>
              <w:rPr>
                <w:rFonts w:ascii="Calibri" w:hAnsi="Calibri"/>
                <w:sz w:val="24"/>
                <w:szCs w:val="24"/>
              </w:rPr>
            </w:pPr>
            <w:r w:rsidRPr="00A53D03">
              <w:rPr>
                <w:rFonts w:ascii="Calibri" w:hAnsi="Calibri"/>
                <w:sz w:val="24"/>
                <w:szCs w:val="24"/>
              </w:rPr>
              <w:t>Ward</w:t>
            </w:r>
          </w:p>
          <w:p w:rsidR="00EB6C0A" w:rsidRPr="00A53D03" w:rsidRDefault="00EB6C0A" w:rsidP="00136607">
            <w:pPr>
              <w:spacing w:line="360" w:lineRule="auto"/>
              <w:rPr>
                <w:rFonts w:ascii="Calibri" w:hAnsi="Calibri"/>
                <w:sz w:val="24"/>
                <w:szCs w:val="24"/>
              </w:rPr>
            </w:pPr>
          </w:p>
        </w:tc>
        <w:tc>
          <w:tcPr>
            <w:tcW w:w="5794" w:type="dxa"/>
            <w:vMerge w:val="restart"/>
          </w:tcPr>
          <w:p w:rsidR="00EB6C0A" w:rsidRPr="00A53D03" w:rsidRDefault="00EB6C0A" w:rsidP="00136607">
            <w:pPr>
              <w:spacing w:line="360" w:lineRule="auto"/>
              <w:rPr>
                <w:rFonts w:ascii="Calibri" w:hAnsi="Calibri"/>
                <w:sz w:val="24"/>
                <w:szCs w:val="24"/>
              </w:rPr>
            </w:pPr>
            <w:r w:rsidRPr="00A53D03">
              <w:rPr>
                <w:rFonts w:ascii="Calibri" w:hAnsi="Calibri"/>
                <w:sz w:val="24"/>
                <w:szCs w:val="24"/>
              </w:rPr>
              <w:t xml:space="preserve"> </w:t>
            </w:r>
            <w:r>
              <w:rPr>
                <w:rFonts w:ascii="Calibri" w:hAnsi="Calibri"/>
                <w:sz w:val="24"/>
                <w:szCs w:val="24"/>
              </w:rPr>
              <w:t xml:space="preserve"> Ward significant event -with mental health focus</w:t>
            </w:r>
          </w:p>
          <w:p w:rsidR="00EB6C0A" w:rsidRPr="00A53D03" w:rsidRDefault="00EB6C0A" w:rsidP="00136607">
            <w:pPr>
              <w:spacing w:line="360" w:lineRule="auto"/>
              <w:rPr>
                <w:rFonts w:ascii="Calibri" w:hAnsi="Calibri"/>
                <w:sz w:val="24"/>
                <w:szCs w:val="24"/>
              </w:rPr>
            </w:pPr>
            <w:r w:rsidRPr="00EC2685">
              <w:rPr>
                <w:rFonts w:ascii="Calibri" w:hAnsi="Calibri"/>
                <w:b/>
                <w:sz w:val="24"/>
                <w:szCs w:val="24"/>
              </w:rPr>
              <w:t>Skills development</w:t>
            </w:r>
            <w:r w:rsidRPr="00A53D03">
              <w:rPr>
                <w:rFonts w:ascii="Calibri" w:hAnsi="Calibri"/>
                <w:sz w:val="24"/>
                <w:szCs w:val="24"/>
              </w:rPr>
              <w:t>- breastfeeding continuation</w:t>
            </w:r>
          </w:p>
        </w:tc>
        <w:tc>
          <w:tcPr>
            <w:tcW w:w="3159" w:type="dxa"/>
          </w:tcPr>
          <w:p w:rsidR="00EB6C0A" w:rsidRPr="00A53D03" w:rsidRDefault="00EB6C0A" w:rsidP="00136607">
            <w:pPr>
              <w:spacing w:line="360" w:lineRule="auto"/>
              <w:rPr>
                <w:rFonts w:ascii="Calibri" w:hAnsi="Calibri"/>
                <w:sz w:val="24"/>
                <w:szCs w:val="24"/>
              </w:rPr>
            </w:pPr>
            <w:r>
              <w:rPr>
                <w:rFonts w:ascii="Calibri" w:hAnsi="Calibri"/>
                <w:sz w:val="24"/>
                <w:szCs w:val="24"/>
              </w:rPr>
              <w:t>21/10/2019 to 29/11/2019</w:t>
            </w:r>
          </w:p>
        </w:tc>
        <w:tc>
          <w:tcPr>
            <w:tcW w:w="3159" w:type="dxa"/>
          </w:tcPr>
          <w:p w:rsidR="00EB6C0A" w:rsidRPr="00A53D03" w:rsidRDefault="00EB6C0A" w:rsidP="00136607">
            <w:pPr>
              <w:spacing w:line="360" w:lineRule="auto"/>
              <w:rPr>
                <w:rFonts w:ascii="Calibri" w:hAnsi="Calibri"/>
                <w:sz w:val="24"/>
                <w:szCs w:val="24"/>
              </w:rPr>
            </w:pPr>
            <w:r>
              <w:rPr>
                <w:rFonts w:ascii="Calibri" w:hAnsi="Calibri"/>
                <w:b/>
                <w:sz w:val="24"/>
                <w:szCs w:val="24"/>
              </w:rPr>
              <w:t>29/11/2019</w:t>
            </w:r>
            <w:r w:rsidRPr="00A53D03">
              <w:rPr>
                <w:rFonts w:ascii="Calibri" w:hAnsi="Calibri"/>
                <w:b/>
                <w:sz w:val="24"/>
                <w:szCs w:val="24"/>
              </w:rPr>
              <w:t xml:space="preserve"> by 12 noon</w:t>
            </w:r>
          </w:p>
        </w:tc>
      </w:tr>
      <w:tr w:rsidR="00EB6C0A" w:rsidRPr="00A53D03" w:rsidTr="00136607">
        <w:trPr>
          <w:trHeight w:val="330"/>
        </w:trPr>
        <w:tc>
          <w:tcPr>
            <w:tcW w:w="1604" w:type="dxa"/>
            <w:vMerge/>
            <w:shd w:val="clear" w:color="auto" w:fill="C5E0B3" w:themeFill="accent6" w:themeFillTint="66"/>
          </w:tcPr>
          <w:p w:rsidR="00EB6C0A" w:rsidRPr="00A53D03" w:rsidRDefault="00EB6C0A" w:rsidP="00136607">
            <w:pPr>
              <w:spacing w:line="360" w:lineRule="auto"/>
              <w:rPr>
                <w:rFonts w:ascii="Calibri" w:hAnsi="Calibri"/>
                <w:sz w:val="24"/>
                <w:szCs w:val="24"/>
              </w:rPr>
            </w:pPr>
          </w:p>
        </w:tc>
        <w:tc>
          <w:tcPr>
            <w:tcW w:w="5794" w:type="dxa"/>
            <w:vMerge/>
          </w:tcPr>
          <w:p w:rsidR="00EB6C0A" w:rsidRPr="00A53D03" w:rsidRDefault="00EB6C0A" w:rsidP="00136607">
            <w:pPr>
              <w:spacing w:line="360" w:lineRule="auto"/>
              <w:rPr>
                <w:rFonts w:ascii="Calibri" w:hAnsi="Calibri"/>
                <w:sz w:val="24"/>
                <w:szCs w:val="24"/>
              </w:rPr>
            </w:pPr>
          </w:p>
        </w:tc>
        <w:tc>
          <w:tcPr>
            <w:tcW w:w="3159" w:type="dxa"/>
          </w:tcPr>
          <w:p w:rsidR="00EB6C0A" w:rsidRPr="00A53D03" w:rsidRDefault="00EB6C0A" w:rsidP="00136607">
            <w:pPr>
              <w:spacing w:line="360" w:lineRule="auto"/>
              <w:rPr>
                <w:rFonts w:ascii="Calibri" w:hAnsi="Calibri"/>
                <w:sz w:val="24"/>
                <w:szCs w:val="24"/>
              </w:rPr>
            </w:pPr>
            <w:r>
              <w:rPr>
                <w:rFonts w:ascii="Calibri" w:hAnsi="Calibri"/>
                <w:sz w:val="24"/>
                <w:szCs w:val="24"/>
              </w:rPr>
              <w:t>13/01/2020 to 21/02/2020</w:t>
            </w:r>
          </w:p>
        </w:tc>
        <w:tc>
          <w:tcPr>
            <w:tcW w:w="3159" w:type="dxa"/>
          </w:tcPr>
          <w:p w:rsidR="00EB6C0A" w:rsidRPr="00A53D03" w:rsidRDefault="00EB6C0A" w:rsidP="00136607">
            <w:pPr>
              <w:spacing w:line="360" w:lineRule="auto"/>
              <w:rPr>
                <w:rFonts w:ascii="Calibri" w:hAnsi="Calibri"/>
                <w:sz w:val="24"/>
                <w:szCs w:val="24"/>
              </w:rPr>
            </w:pPr>
            <w:r>
              <w:rPr>
                <w:rFonts w:ascii="Calibri" w:hAnsi="Calibri"/>
                <w:b/>
                <w:sz w:val="24"/>
                <w:szCs w:val="24"/>
              </w:rPr>
              <w:t>21/02/2020</w:t>
            </w:r>
            <w:r w:rsidRPr="00A53D03">
              <w:rPr>
                <w:rFonts w:ascii="Calibri" w:hAnsi="Calibri"/>
                <w:b/>
                <w:sz w:val="24"/>
                <w:szCs w:val="24"/>
              </w:rPr>
              <w:t xml:space="preserve"> by 12 noon</w:t>
            </w:r>
          </w:p>
        </w:tc>
      </w:tr>
      <w:tr w:rsidR="00EB6C0A" w:rsidRPr="00A53D03" w:rsidTr="00136607">
        <w:trPr>
          <w:trHeight w:val="330"/>
        </w:trPr>
        <w:tc>
          <w:tcPr>
            <w:tcW w:w="1604" w:type="dxa"/>
            <w:vMerge/>
            <w:shd w:val="clear" w:color="auto" w:fill="C5E0B3" w:themeFill="accent6" w:themeFillTint="66"/>
          </w:tcPr>
          <w:p w:rsidR="00EB6C0A" w:rsidRPr="00A53D03" w:rsidRDefault="00EB6C0A" w:rsidP="00136607">
            <w:pPr>
              <w:spacing w:line="360" w:lineRule="auto"/>
              <w:rPr>
                <w:rFonts w:ascii="Calibri" w:hAnsi="Calibri"/>
                <w:sz w:val="24"/>
                <w:szCs w:val="24"/>
              </w:rPr>
            </w:pPr>
          </w:p>
        </w:tc>
        <w:tc>
          <w:tcPr>
            <w:tcW w:w="5794" w:type="dxa"/>
            <w:vMerge/>
          </w:tcPr>
          <w:p w:rsidR="00EB6C0A" w:rsidRPr="00A53D03" w:rsidRDefault="00EB6C0A" w:rsidP="00136607">
            <w:pPr>
              <w:spacing w:line="360" w:lineRule="auto"/>
              <w:rPr>
                <w:rFonts w:ascii="Calibri" w:hAnsi="Calibri"/>
                <w:sz w:val="24"/>
                <w:szCs w:val="24"/>
              </w:rPr>
            </w:pPr>
          </w:p>
        </w:tc>
        <w:tc>
          <w:tcPr>
            <w:tcW w:w="3159" w:type="dxa"/>
          </w:tcPr>
          <w:p w:rsidR="00EB6C0A" w:rsidRPr="00A53D03" w:rsidRDefault="00EB6C0A" w:rsidP="00136607">
            <w:pPr>
              <w:spacing w:line="360" w:lineRule="auto"/>
              <w:rPr>
                <w:rFonts w:ascii="Calibri" w:hAnsi="Calibri"/>
                <w:sz w:val="24"/>
                <w:szCs w:val="24"/>
              </w:rPr>
            </w:pPr>
            <w:r>
              <w:rPr>
                <w:rFonts w:ascii="Calibri" w:hAnsi="Calibri"/>
                <w:sz w:val="24"/>
                <w:szCs w:val="24"/>
              </w:rPr>
              <w:t>30/03/2020 to 08/05/2020</w:t>
            </w:r>
          </w:p>
        </w:tc>
        <w:tc>
          <w:tcPr>
            <w:tcW w:w="3159" w:type="dxa"/>
          </w:tcPr>
          <w:p w:rsidR="00EB6C0A" w:rsidRPr="00A53D03" w:rsidRDefault="00EB6C0A" w:rsidP="00136607">
            <w:pPr>
              <w:spacing w:line="360" w:lineRule="auto"/>
              <w:rPr>
                <w:rFonts w:ascii="Calibri" w:hAnsi="Calibri"/>
                <w:sz w:val="24"/>
                <w:szCs w:val="24"/>
              </w:rPr>
            </w:pPr>
            <w:r>
              <w:rPr>
                <w:rFonts w:ascii="Calibri" w:hAnsi="Calibri"/>
                <w:b/>
                <w:sz w:val="24"/>
                <w:szCs w:val="24"/>
              </w:rPr>
              <w:t>08/05/2020</w:t>
            </w:r>
            <w:r w:rsidRPr="00A53D03">
              <w:rPr>
                <w:rFonts w:ascii="Calibri" w:hAnsi="Calibri"/>
                <w:b/>
                <w:sz w:val="24"/>
                <w:szCs w:val="24"/>
              </w:rPr>
              <w:t xml:space="preserve"> by 12 noon</w:t>
            </w:r>
          </w:p>
        </w:tc>
      </w:tr>
      <w:tr w:rsidR="00EB6C0A" w:rsidRPr="00A53D03" w:rsidTr="00136607">
        <w:trPr>
          <w:trHeight w:val="295"/>
        </w:trPr>
        <w:tc>
          <w:tcPr>
            <w:tcW w:w="1604" w:type="dxa"/>
            <w:vMerge w:val="restart"/>
            <w:shd w:val="clear" w:color="auto" w:fill="B4C6E7" w:themeFill="accent5" w:themeFillTint="66"/>
          </w:tcPr>
          <w:p w:rsidR="00EB6C0A" w:rsidRPr="00A53D03" w:rsidRDefault="00EB6C0A" w:rsidP="00136607">
            <w:pPr>
              <w:spacing w:line="360" w:lineRule="auto"/>
              <w:rPr>
                <w:rFonts w:ascii="Calibri" w:hAnsi="Calibri"/>
                <w:sz w:val="24"/>
                <w:szCs w:val="24"/>
              </w:rPr>
            </w:pPr>
            <w:r w:rsidRPr="00A53D03">
              <w:rPr>
                <w:rFonts w:ascii="Calibri" w:hAnsi="Calibri"/>
                <w:sz w:val="24"/>
                <w:szCs w:val="24"/>
              </w:rPr>
              <w:t xml:space="preserve">D/Suite </w:t>
            </w:r>
          </w:p>
          <w:p w:rsidR="00EB6C0A" w:rsidRPr="00A53D03" w:rsidRDefault="00EB6C0A" w:rsidP="00136607">
            <w:pPr>
              <w:spacing w:line="360" w:lineRule="auto"/>
              <w:rPr>
                <w:rFonts w:ascii="Calibri" w:hAnsi="Calibri"/>
                <w:sz w:val="24"/>
                <w:szCs w:val="24"/>
              </w:rPr>
            </w:pPr>
          </w:p>
        </w:tc>
        <w:tc>
          <w:tcPr>
            <w:tcW w:w="5794" w:type="dxa"/>
            <w:vMerge w:val="restart"/>
          </w:tcPr>
          <w:p w:rsidR="00EB6C0A" w:rsidRDefault="00EB6C0A" w:rsidP="00136607">
            <w:pPr>
              <w:spacing w:line="360" w:lineRule="auto"/>
              <w:rPr>
                <w:rFonts w:ascii="Calibri" w:hAnsi="Calibri"/>
                <w:sz w:val="24"/>
                <w:szCs w:val="24"/>
              </w:rPr>
            </w:pPr>
            <w:r w:rsidRPr="00A53D03">
              <w:rPr>
                <w:rFonts w:ascii="Calibri" w:hAnsi="Calibri"/>
                <w:sz w:val="24"/>
                <w:szCs w:val="24"/>
              </w:rPr>
              <w:t xml:space="preserve"> </w:t>
            </w:r>
          </w:p>
          <w:p w:rsidR="00EB6C0A" w:rsidRPr="00A53D03" w:rsidRDefault="00EB6C0A" w:rsidP="00136607">
            <w:pPr>
              <w:spacing w:line="360" w:lineRule="auto"/>
              <w:rPr>
                <w:rFonts w:ascii="Calibri" w:hAnsi="Calibri"/>
                <w:sz w:val="24"/>
                <w:szCs w:val="24"/>
              </w:rPr>
            </w:pPr>
            <w:r w:rsidRPr="00EC2685">
              <w:rPr>
                <w:rFonts w:ascii="Calibri" w:hAnsi="Calibri"/>
                <w:b/>
                <w:sz w:val="24"/>
                <w:szCs w:val="24"/>
              </w:rPr>
              <w:t xml:space="preserve">Significant event </w:t>
            </w:r>
            <w:r>
              <w:rPr>
                <w:rFonts w:ascii="Calibri" w:hAnsi="Calibri"/>
                <w:sz w:val="24"/>
                <w:szCs w:val="24"/>
              </w:rPr>
              <w:t>-with complicated birth focus</w:t>
            </w:r>
            <w:r w:rsidRPr="00A53D03">
              <w:rPr>
                <w:rFonts w:ascii="Calibri" w:hAnsi="Calibri"/>
                <w:sz w:val="24"/>
                <w:szCs w:val="24"/>
              </w:rPr>
              <w:t xml:space="preserve"> </w:t>
            </w:r>
          </w:p>
          <w:p w:rsidR="00EB6C0A" w:rsidRPr="00A53D03" w:rsidRDefault="00EB6C0A" w:rsidP="00136607">
            <w:pPr>
              <w:spacing w:line="360" w:lineRule="auto"/>
              <w:rPr>
                <w:rFonts w:ascii="Calibri" w:hAnsi="Calibri"/>
                <w:sz w:val="24"/>
                <w:szCs w:val="24"/>
              </w:rPr>
            </w:pPr>
            <w:r w:rsidRPr="00EC2685">
              <w:rPr>
                <w:rFonts w:ascii="Calibri" w:hAnsi="Calibri"/>
                <w:b/>
                <w:sz w:val="24"/>
                <w:szCs w:val="24"/>
              </w:rPr>
              <w:t>Skills development</w:t>
            </w:r>
            <w:r w:rsidRPr="00A53D03">
              <w:rPr>
                <w:rFonts w:ascii="Calibri" w:hAnsi="Calibri"/>
                <w:sz w:val="24"/>
                <w:szCs w:val="24"/>
              </w:rPr>
              <w:t>- Vaginal examination</w:t>
            </w:r>
          </w:p>
        </w:tc>
        <w:tc>
          <w:tcPr>
            <w:tcW w:w="3159" w:type="dxa"/>
          </w:tcPr>
          <w:p w:rsidR="00EB6C0A" w:rsidRPr="00A53D03" w:rsidRDefault="00EB6C0A" w:rsidP="00136607">
            <w:pPr>
              <w:spacing w:line="360" w:lineRule="auto"/>
              <w:rPr>
                <w:rFonts w:ascii="Calibri" w:hAnsi="Calibri"/>
                <w:sz w:val="24"/>
                <w:szCs w:val="24"/>
              </w:rPr>
            </w:pPr>
            <w:r>
              <w:rPr>
                <w:rFonts w:ascii="Calibri" w:hAnsi="Calibri"/>
                <w:sz w:val="24"/>
                <w:szCs w:val="24"/>
              </w:rPr>
              <w:t>21/10/2019 to 29/11/2019</w:t>
            </w:r>
          </w:p>
        </w:tc>
        <w:tc>
          <w:tcPr>
            <w:tcW w:w="3159" w:type="dxa"/>
          </w:tcPr>
          <w:p w:rsidR="00EB6C0A" w:rsidRPr="00A53D03" w:rsidRDefault="00EB6C0A" w:rsidP="00136607">
            <w:pPr>
              <w:spacing w:line="360" w:lineRule="auto"/>
              <w:rPr>
                <w:rFonts w:ascii="Calibri" w:hAnsi="Calibri"/>
                <w:sz w:val="24"/>
                <w:szCs w:val="24"/>
              </w:rPr>
            </w:pPr>
            <w:r>
              <w:rPr>
                <w:rFonts w:ascii="Calibri" w:hAnsi="Calibri"/>
                <w:b/>
                <w:sz w:val="24"/>
                <w:szCs w:val="24"/>
              </w:rPr>
              <w:t>29/11/2019</w:t>
            </w:r>
            <w:r w:rsidRPr="00A53D03">
              <w:rPr>
                <w:rFonts w:ascii="Calibri" w:hAnsi="Calibri"/>
                <w:b/>
                <w:sz w:val="24"/>
                <w:szCs w:val="24"/>
              </w:rPr>
              <w:t xml:space="preserve"> by 12 noon</w:t>
            </w:r>
          </w:p>
        </w:tc>
      </w:tr>
      <w:tr w:rsidR="00EB6C0A" w:rsidRPr="00A53D03" w:rsidTr="00136607">
        <w:trPr>
          <w:trHeight w:val="295"/>
        </w:trPr>
        <w:tc>
          <w:tcPr>
            <w:tcW w:w="1604" w:type="dxa"/>
            <w:vMerge/>
            <w:shd w:val="clear" w:color="auto" w:fill="B4C6E7" w:themeFill="accent5" w:themeFillTint="66"/>
          </w:tcPr>
          <w:p w:rsidR="00EB6C0A" w:rsidRPr="00A53D03" w:rsidRDefault="00EB6C0A" w:rsidP="00136607">
            <w:pPr>
              <w:spacing w:line="360" w:lineRule="auto"/>
              <w:rPr>
                <w:rFonts w:ascii="Calibri" w:hAnsi="Calibri"/>
                <w:sz w:val="24"/>
                <w:szCs w:val="24"/>
              </w:rPr>
            </w:pPr>
          </w:p>
        </w:tc>
        <w:tc>
          <w:tcPr>
            <w:tcW w:w="5794" w:type="dxa"/>
            <w:vMerge/>
          </w:tcPr>
          <w:p w:rsidR="00EB6C0A" w:rsidRPr="00A53D03" w:rsidRDefault="00EB6C0A" w:rsidP="00136607">
            <w:pPr>
              <w:spacing w:line="360" w:lineRule="auto"/>
              <w:rPr>
                <w:rFonts w:ascii="Calibri" w:hAnsi="Calibri"/>
                <w:sz w:val="24"/>
                <w:szCs w:val="24"/>
              </w:rPr>
            </w:pPr>
          </w:p>
        </w:tc>
        <w:tc>
          <w:tcPr>
            <w:tcW w:w="3159" w:type="dxa"/>
          </w:tcPr>
          <w:p w:rsidR="00EB6C0A" w:rsidRPr="00A53D03" w:rsidRDefault="00EB6C0A" w:rsidP="00136607">
            <w:pPr>
              <w:spacing w:line="360" w:lineRule="auto"/>
              <w:rPr>
                <w:rFonts w:ascii="Calibri" w:hAnsi="Calibri"/>
                <w:sz w:val="24"/>
                <w:szCs w:val="24"/>
              </w:rPr>
            </w:pPr>
            <w:r>
              <w:rPr>
                <w:rFonts w:ascii="Calibri" w:hAnsi="Calibri"/>
                <w:sz w:val="24"/>
                <w:szCs w:val="24"/>
              </w:rPr>
              <w:t>13/01/2020 to 21/02/2020</w:t>
            </w:r>
          </w:p>
        </w:tc>
        <w:tc>
          <w:tcPr>
            <w:tcW w:w="3159" w:type="dxa"/>
          </w:tcPr>
          <w:p w:rsidR="00EB6C0A" w:rsidRPr="00A53D03" w:rsidRDefault="00EB6C0A" w:rsidP="00136607">
            <w:pPr>
              <w:spacing w:line="360" w:lineRule="auto"/>
              <w:rPr>
                <w:rFonts w:ascii="Calibri" w:hAnsi="Calibri"/>
                <w:sz w:val="24"/>
                <w:szCs w:val="24"/>
              </w:rPr>
            </w:pPr>
            <w:r>
              <w:rPr>
                <w:rFonts w:ascii="Calibri" w:hAnsi="Calibri"/>
                <w:b/>
                <w:sz w:val="24"/>
                <w:szCs w:val="24"/>
              </w:rPr>
              <w:t>21</w:t>
            </w:r>
            <w:r w:rsidRPr="00A53D03">
              <w:rPr>
                <w:rFonts w:ascii="Calibri" w:hAnsi="Calibri"/>
                <w:b/>
                <w:sz w:val="24"/>
                <w:szCs w:val="24"/>
              </w:rPr>
              <w:t>/0</w:t>
            </w:r>
            <w:r>
              <w:rPr>
                <w:rFonts w:ascii="Calibri" w:hAnsi="Calibri"/>
                <w:b/>
                <w:sz w:val="24"/>
                <w:szCs w:val="24"/>
              </w:rPr>
              <w:t>2/2020</w:t>
            </w:r>
            <w:r w:rsidRPr="00A53D03">
              <w:rPr>
                <w:rFonts w:ascii="Calibri" w:hAnsi="Calibri"/>
                <w:b/>
                <w:sz w:val="24"/>
                <w:szCs w:val="24"/>
              </w:rPr>
              <w:t xml:space="preserve"> by 12 noon</w:t>
            </w:r>
          </w:p>
        </w:tc>
      </w:tr>
      <w:tr w:rsidR="00EB6C0A" w:rsidRPr="00A53D03" w:rsidTr="00136607">
        <w:trPr>
          <w:trHeight w:val="295"/>
        </w:trPr>
        <w:tc>
          <w:tcPr>
            <w:tcW w:w="1604" w:type="dxa"/>
            <w:vMerge/>
            <w:shd w:val="clear" w:color="auto" w:fill="B4C6E7" w:themeFill="accent5" w:themeFillTint="66"/>
          </w:tcPr>
          <w:p w:rsidR="00EB6C0A" w:rsidRPr="00A53D03" w:rsidRDefault="00EB6C0A" w:rsidP="00136607">
            <w:pPr>
              <w:spacing w:line="360" w:lineRule="auto"/>
              <w:rPr>
                <w:rFonts w:ascii="Calibri" w:hAnsi="Calibri"/>
                <w:sz w:val="24"/>
                <w:szCs w:val="24"/>
              </w:rPr>
            </w:pPr>
          </w:p>
        </w:tc>
        <w:tc>
          <w:tcPr>
            <w:tcW w:w="5794" w:type="dxa"/>
            <w:vMerge/>
          </w:tcPr>
          <w:p w:rsidR="00EB6C0A" w:rsidRPr="00A53D03" w:rsidRDefault="00EB6C0A" w:rsidP="00136607">
            <w:pPr>
              <w:spacing w:line="360" w:lineRule="auto"/>
              <w:rPr>
                <w:rFonts w:ascii="Calibri" w:hAnsi="Calibri"/>
                <w:sz w:val="24"/>
                <w:szCs w:val="24"/>
              </w:rPr>
            </w:pPr>
          </w:p>
        </w:tc>
        <w:tc>
          <w:tcPr>
            <w:tcW w:w="3159" w:type="dxa"/>
          </w:tcPr>
          <w:p w:rsidR="00EB6C0A" w:rsidRPr="00A53D03" w:rsidRDefault="00EB6C0A" w:rsidP="00136607">
            <w:pPr>
              <w:spacing w:line="360" w:lineRule="auto"/>
              <w:rPr>
                <w:rFonts w:ascii="Calibri" w:hAnsi="Calibri"/>
                <w:sz w:val="24"/>
                <w:szCs w:val="24"/>
              </w:rPr>
            </w:pPr>
            <w:r>
              <w:rPr>
                <w:rFonts w:ascii="Calibri" w:hAnsi="Calibri"/>
                <w:sz w:val="24"/>
                <w:szCs w:val="24"/>
              </w:rPr>
              <w:t>30/03/2020 to 08/05/2020</w:t>
            </w:r>
          </w:p>
        </w:tc>
        <w:tc>
          <w:tcPr>
            <w:tcW w:w="3159" w:type="dxa"/>
          </w:tcPr>
          <w:p w:rsidR="00EB6C0A" w:rsidRPr="00A53D03" w:rsidRDefault="00EB6C0A" w:rsidP="00136607">
            <w:pPr>
              <w:spacing w:line="360" w:lineRule="auto"/>
              <w:rPr>
                <w:rFonts w:ascii="Calibri" w:hAnsi="Calibri"/>
                <w:sz w:val="24"/>
                <w:szCs w:val="24"/>
              </w:rPr>
            </w:pPr>
            <w:r>
              <w:rPr>
                <w:rFonts w:ascii="Calibri" w:hAnsi="Calibri"/>
                <w:b/>
                <w:sz w:val="24"/>
                <w:szCs w:val="24"/>
              </w:rPr>
              <w:t>08/05/2020</w:t>
            </w:r>
            <w:r w:rsidRPr="00A53D03">
              <w:rPr>
                <w:rFonts w:ascii="Calibri" w:hAnsi="Calibri"/>
                <w:b/>
                <w:sz w:val="24"/>
                <w:szCs w:val="24"/>
              </w:rPr>
              <w:t xml:space="preserve"> by 12 noon</w:t>
            </w:r>
          </w:p>
        </w:tc>
      </w:tr>
    </w:tbl>
    <w:p w:rsidR="00EB6C0A" w:rsidRPr="00A210C6" w:rsidRDefault="00EB6C0A" w:rsidP="00EB6C0A">
      <w:pPr>
        <w:rPr>
          <w:rFonts w:ascii="Calibri" w:hAnsi="Calibri" w:cs="Calibri"/>
        </w:rPr>
      </w:pPr>
    </w:p>
    <w:p w:rsidR="00EB6C0A" w:rsidRDefault="00EB6C0A" w:rsidP="00EB6C0A">
      <w:pPr>
        <w:rPr>
          <w:rFonts w:ascii="Calibri" w:hAnsi="Calibri" w:cs="Calibri"/>
        </w:rPr>
      </w:pPr>
      <w:r w:rsidRPr="00A210C6">
        <w:rPr>
          <w:rFonts w:ascii="Calibri" w:hAnsi="Calibri" w:cs="Calibri"/>
          <w:b/>
        </w:rPr>
        <w:t xml:space="preserve">EU REQUIREMENTS: </w:t>
      </w:r>
      <w:r w:rsidRPr="00A210C6">
        <w:rPr>
          <w:rFonts w:ascii="Calibri" w:hAnsi="Calibri" w:cs="Calibri"/>
        </w:rPr>
        <w:t xml:space="preserve">all signed EU numbers and time sheets should be available for the </w:t>
      </w:r>
      <w:r w:rsidRPr="009F23E7">
        <w:rPr>
          <w:rFonts w:ascii="Calibri" w:hAnsi="Calibri" w:cs="Calibri"/>
          <w:u w:val="single"/>
        </w:rPr>
        <w:t>post-assessment academic assessor meeting</w:t>
      </w:r>
      <w:r w:rsidRPr="00A210C6">
        <w:rPr>
          <w:rFonts w:ascii="Calibri" w:hAnsi="Calibri" w:cs="Calibri"/>
        </w:rPr>
        <w:t xml:space="preserve"> which should ideally take place within 20</w:t>
      </w:r>
      <w:r>
        <w:rPr>
          <w:rFonts w:ascii="Calibri" w:hAnsi="Calibri" w:cs="Calibri"/>
        </w:rPr>
        <w:t xml:space="preserve"> working days from submission. </w:t>
      </w:r>
    </w:p>
    <w:p w:rsidR="00EB6C0A" w:rsidRPr="00A210C6" w:rsidRDefault="00EB6C0A" w:rsidP="00EB6C0A">
      <w:pPr>
        <w:rPr>
          <w:rFonts w:ascii="Calibri" w:hAnsi="Calibri" w:cs="Calibri"/>
        </w:rPr>
      </w:pPr>
      <w:r>
        <w:rPr>
          <w:rFonts w:ascii="Calibri" w:hAnsi="Calibri" w:cs="Calibri"/>
        </w:rPr>
        <w:t xml:space="preserve">In preparation for the post assessment meeting, you are required to submit </w:t>
      </w:r>
      <w:r w:rsidRPr="009F23E7">
        <w:rPr>
          <w:rFonts w:ascii="Calibri" w:hAnsi="Calibri" w:cs="Calibri"/>
          <w:b/>
        </w:rPr>
        <w:t>all clinical assessment documents</w:t>
      </w:r>
      <w:r>
        <w:rPr>
          <w:rFonts w:ascii="Calibri" w:hAnsi="Calibri" w:cs="Calibri"/>
        </w:rPr>
        <w:t xml:space="preserve"> for the attention of your academic assessor to Student Advice Centre by Friday in the first week of return to theory.</w:t>
      </w:r>
    </w:p>
    <w:p w:rsidR="00EB6C0A" w:rsidRDefault="00EB6C0A" w:rsidP="00EB6C0A">
      <w:pPr>
        <w:jc w:val="both"/>
        <w:rPr>
          <w:rFonts w:ascii="Calibri" w:hAnsi="Calibri" w:cs="Calibri"/>
          <w:lang w:val="en-US"/>
        </w:rPr>
      </w:pPr>
    </w:p>
    <w:p w:rsidR="00E223A2" w:rsidRDefault="00E223A2" w:rsidP="00E223A2">
      <w:pPr>
        <w:rPr>
          <w:rFonts w:ascii="Calibri" w:hAnsi="Calibri" w:cs="Calibri"/>
          <w:b/>
          <w:u w:val="single"/>
        </w:rPr>
      </w:pPr>
      <w:r w:rsidRPr="00A210C6">
        <w:rPr>
          <w:rFonts w:ascii="Calibri" w:hAnsi="Calibri" w:cs="Calibri"/>
          <w:b/>
          <w:u w:val="single"/>
        </w:rPr>
        <w:lastRenderedPageBreak/>
        <w:t xml:space="preserve">KEY DATES </w:t>
      </w:r>
      <w:r w:rsidR="00EB6C0A">
        <w:rPr>
          <w:rFonts w:ascii="Calibri" w:hAnsi="Calibri" w:cs="Calibri"/>
          <w:b/>
          <w:u w:val="single"/>
        </w:rPr>
        <w:t xml:space="preserve">ON TRAINING PLAN </w:t>
      </w:r>
      <w:r>
        <w:rPr>
          <w:rFonts w:ascii="Calibri" w:hAnsi="Calibri" w:cs="Calibri"/>
          <w:b/>
          <w:u w:val="single"/>
        </w:rPr>
        <w:t>1809</w:t>
      </w:r>
    </w:p>
    <w:tbl>
      <w:tblPr>
        <w:tblStyle w:val="TableGrid"/>
        <w:tblW w:w="0" w:type="auto"/>
        <w:tblLook w:val="04A0" w:firstRow="1" w:lastRow="0" w:firstColumn="1" w:lastColumn="0" w:noHBand="0" w:noVBand="1"/>
      </w:tblPr>
      <w:tblGrid>
        <w:gridCol w:w="736"/>
        <w:gridCol w:w="736"/>
        <w:gridCol w:w="667"/>
        <w:gridCol w:w="667"/>
        <w:gridCol w:w="938"/>
        <w:gridCol w:w="938"/>
        <w:gridCol w:w="733"/>
        <w:gridCol w:w="667"/>
        <w:gridCol w:w="667"/>
        <w:gridCol w:w="775"/>
        <w:gridCol w:w="667"/>
        <w:gridCol w:w="667"/>
        <w:gridCol w:w="667"/>
        <w:gridCol w:w="667"/>
        <w:gridCol w:w="667"/>
        <w:gridCol w:w="1111"/>
        <w:gridCol w:w="989"/>
        <w:gridCol w:w="989"/>
      </w:tblGrid>
      <w:tr w:rsidR="005269A6" w:rsidTr="001B0BD3">
        <w:tc>
          <w:tcPr>
            <w:tcW w:w="771" w:type="dxa"/>
          </w:tcPr>
          <w:p w:rsidR="006B4F44" w:rsidRDefault="006B4F44" w:rsidP="00E223A2">
            <w:pPr>
              <w:rPr>
                <w:rFonts w:ascii="Calibri" w:hAnsi="Calibri" w:cs="Calibri"/>
                <w:sz w:val="16"/>
                <w:szCs w:val="16"/>
              </w:rPr>
            </w:pPr>
            <w:r w:rsidRPr="006B4F44">
              <w:rPr>
                <w:rFonts w:ascii="Calibri" w:hAnsi="Calibri" w:cs="Calibri"/>
                <w:sz w:val="16"/>
                <w:szCs w:val="16"/>
              </w:rPr>
              <w:t>23/09</w:t>
            </w:r>
            <w:r w:rsidR="001B0BD3">
              <w:rPr>
                <w:rFonts w:ascii="Calibri" w:hAnsi="Calibri" w:cs="Calibri"/>
                <w:sz w:val="16"/>
                <w:szCs w:val="16"/>
              </w:rPr>
              <w:t>/</w:t>
            </w:r>
          </w:p>
          <w:p w:rsidR="005269A6" w:rsidRPr="006B4F44" w:rsidRDefault="005269A6" w:rsidP="00E223A2">
            <w:pPr>
              <w:rPr>
                <w:rFonts w:ascii="Calibri" w:hAnsi="Calibri" w:cs="Calibri"/>
                <w:sz w:val="16"/>
                <w:szCs w:val="16"/>
              </w:rPr>
            </w:pPr>
            <w:r>
              <w:rPr>
                <w:rFonts w:ascii="Calibri" w:hAnsi="Calibri" w:cs="Calibri"/>
                <w:sz w:val="16"/>
                <w:szCs w:val="16"/>
              </w:rPr>
              <w:t>2019</w:t>
            </w:r>
          </w:p>
        </w:tc>
        <w:tc>
          <w:tcPr>
            <w:tcW w:w="771" w:type="dxa"/>
          </w:tcPr>
          <w:p w:rsidR="006B4F44" w:rsidRDefault="006B4F44" w:rsidP="00E223A2">
            <w:pPr>
              <w:rPr>
                <w:rFonts w:ascii="Calibri" w:hAnsi="Calibri" w:cs="Calibri"/>
                <w:sz w:val="16"/>
                <w:szCs w:val="16"/>
              </w:rPr>
            </w:pPr>
            <w:r>
              <w:rPr>
                <w:rFonts w:ascii="Calibri" w:hAnsi="Calibri" w:cs="Calibri"/>
                <w:sz w:val="16"/>
                <w:szCs w:val="16"/>
              </w:rPr>
              <w:t>30</w:t>
            </w:r>
            <w:r w:rsidR="005269A6">
              <w:rPr>
                <w:rFonts w:ascii="Calibri" w:hAnsi="Calibri" w:cs="Calibri"/>
                <w:sz w:val="16"/>
                <w:szCs w:val="16"/>
              </w:rPr>
              <w:t>/09/</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1" w:type="dxa"/>
          </w:tcPr>
          <w:p w:rsidR="006B4F44" w:rsidRDefault="006B4F44" w:rsidP="00E223A2">
            <w:pPr>
              <w:rPr>
                <w:rFonts w:ascii="Calibri" w:hAnsi="Calibri" w:cs="Calibri"/>
                <w:sz w:val="16"/>
                <w:szCs w:val="16"/>
              </w:rPr>
            </w:pPr>
            <w:r>
              <w:rPr>
                <w:rFonts w:ascii="Calibri" w:hAnsi="Calibri" w:cs="Calibri"/>
                <w:sz w:val="16"/>
                <w:szCs w:val="16"/>
              </w:rPr>
              <w:t>07/10</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1" w:type="dxa"/>
          </w:tcPr>
          <w:p w:rsidR="006B4F44" w:rsidRDefault="006B4F44" w:rsidP="00E223A2">
            <w:pPr>
              <w:rPr>
                <w:rFonts w:ascii="Calibri" w:hAnsi="Calibri" w:cs="Calibri"/>
                <w:sz w:val="16"/>
                <w:szCs w:val="16"/>
              </w:rPr>
            </w:pPr>
            <w:r>
              <w:rPr>
                <w:rFonts w:ascii="Calibri" w:hAnsi="Calibri" w:cs="Calibri"/>
                <w:sz w:val="16"/>
                <w:szCs w:val="16"/>
              </w:rPr>
              <w:t>14/10</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1" w:type="dxa"/>
          </w:tcPr>
          <w:p w:rsidR="006B4F44" w:rsidRDefault="006B4F44" w:rsidP="00E223A2">
            <w:pPr>
              <w:rPr>
                <w:rFonts w:ascii="Calibri" w:hAnsi="Calibri" w:cs="Calibri"/>
                <w:sz w:val="16"/>
                <w:szCs w:val="16"/>
              </w:rPr>
            </w:pPr>
            <w:r>
              <w:rPr>
                <w:rFonts w:ascii="Calibri" w:hAnsi="Calibri" w:cs="Calibri"/>
                <w:sz w:val="16"/>
                <w:szCs w:val="16"/>
              </w:rPr>
              <w:t>21/10</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1" w:type="dxa"/>
          </w:tcPr>
          <w:p w:rsidR="006B4F44" w:rsidRDefault="006B4F44" w:rsidP="00E223A2">
            <w:pPr>
              <w:rPr>
                <w:rFonts w:ascii="Calibri" w:hAnsi="Calibri" w:cs="Calibri"/>
                <w:sz w:val="16"/>
                <w:szCs w:val="16"/>
              </w:rPr>
            </w:pPr>
            <w:r>
              <w:rPr>
                <w:rFonts w:ascii="Calibri" w:hAnsi="Calibri" w:cs="Calibri"/>
                <w:sz w:val="16"/>
                <w:szCs w:val="16"/>
              </w:rPr>
              <w:t>28/10</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04/11</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11/11</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08/11</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25/11</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02/12</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09/12</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16/12</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23/12</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772" w:type="dxa"/>
          </w:tcPr>
          <w:p w:rsidR="006B4F44" w:rsidRDefault="006B4F44" w:rsidP="00E223A2">
            <w:pPr>
              <w:rPr>
                <w:rFonts w:ascii="Calibri" w:hAnsi="Calibri" w:cs="Calibri"/>
                <w:sz w:val="16"/>
                <w:szCs w:val="16"/>
              </w:rPr>
            </w:pPr>
            <w:r>
              <w:rPr>
                <w:rFonts w:ascii="Calibri" w:hAnsi="Calibri" w:cs="Calibri"/>
                <w:sz w:val="16"/>
                <w:szCs w:val="16"/>
              </w:rPr>
              <w:t>30/12</w:t>
            </w:r>
            <w:r w:rsidR="005269A6">
              <w:rPr>
                <w:rFonts w:ascii="Calibri" w:hAnsi="Calibri" w:cs="Calibri"/>
                <w:sz w:val="16"/>
                <w:szCs w:val="16"/>
              </w:rPr>
              <w:t>/</w:t>
            </w:r>
          </w:p>
          <w:p w:rsidR="005269A6" w:rsidRPr="006B4F44" w:rsidRDefault="005269A6" w:rsidP="00E223A2">
            <w:pPr>
              <w:rPr>
                <w:rFonts w:ascii="Calibri" w:hAnsi="Calibri" w:cs="Calibri"/>
                <w:sz w:val="18"/>
                <w:szCs w:val="18"/>
              </w:rPr>
            </w:pPr>
            <w:r>
              <w:rPr>
                <w:rFonts w:ascii="Calibri" w:hAnsi="Calibri" w:cs="Calibri"/>
                <w:sz w:val="16"/>
                <w:szCs w:val="16"/>
              </w:rPr>
              <w:t>2019</w:t>
            </w:r>
          </w:p>
        </w:tc>
        <w:tc>
          <w:tcPr>
            <w:tcW w:w="830" w:type="dxa"/>
          </w:tcPr>
          <w:p w:rsidR="00F677F0" w:rsidRDefault="001C746F" w:rsidP="001B0BD3">
            <w:pPr>
              <w:rPr>
                <w:rFonts w:ascii="Calibri" w:hAnsi="Calibri" w:cs="Calibri"/>
                <w:sz w:val="16"/>
                <w:szCs w:val="16"/>
              </w:rPr>
            </w:pPr>
            <w:r>
              <w:rPr>
                <w:rFonts w:ascii="Calibri" w:hAnsi="Calibri" w:cs="Calibri"/>
                <w:sz w:val="16"/>
                <w:szCs w:val="16"/>
              </w:rPr>
              <w:t>06/01/</w:t>
            </w:r>
          </w:p>
          <w:p w:rsidR="005269A6" w:rsidRPr="006B4F44" w:rsidRDefault="005269A6" w:rsidP="001B0BD3">
            <w:pPr>
              <w:rPr>
                <w:rFonts w:ascii="Calibri" w:hAnsi="Calibri" w:cs="Calibri"/>
                <w:sz w:val="18"/>
                <w:szCs w:val="18"/>
              </w:rPr>
            </w:pPr>
            <w:r>
              <w:rPr>
                <w:rFonts w:ascii="Calibri" w:hAnsi="Calibri" w:cs="Calibri"/>
                <w:sz w:val="16"/>
                <w:szCs w:val="16"/>
              </w:rPr>
              <w:t>2020</w:t>
            </w:r>
          </w:p>
        </w:tc>
        <w:tc>
          <w:tcPr>
            <w:tcW w:w="772" w:type="dxa"/>
          </w:tcPr>
          <w:p w:rsidR="00F677F0" w:rsidRDefault="001C746F" w:rsidP="00E223A2">
            <w:pPr>
              <w:rPr>
                <w:rFonts w:ascii="Calibri" w:hAnsi="Calibri" w:cs="Calibri"/>
                <w:sz w:val="16"/>
                <w:szCs w:val="16"/>
              </w:rPr>
            </w:pPr>
            <w:r>
              <w:rPr>
                <w:rFonts w:ascii="Calibri" w:hAnsi="Calibri" w:cs="Calibri"/>
                <w:sz w:val="16"/>
                <w:szCs w:val="16"/>
              </w:rPr>
              <w:t>13/01</w:t>
            </w:r>
            <w:r w:rsidR="005269A6">
              <w:rPr>
                <w:rFonts w:ascii="Calibri" w:hAnsi="Calibri" w:cs="Calibri"/>
                <w:sz w:val="16"/>
                <w:szCs w:val="16"/>
              </w:rPr>
              <w:t>/</w:t>
            </w:r>
          </w:p>
          <w:p w:rsidR="005269A6" w:rsidRPr="001B0BD3" w:rsidRDefault="005269A6" w:rsidP="00E223A2">
            <w:pPr>
              <w:rPr>
                <w:rFonts w:ascii="Calibri" w:hAnsi="Calibri" w:cs="Calibri"/>
                <w:sz w:val="16"/>
                <w:szCs w:val="16"/>
              </w:rPr>
            </w:pPr>
            <w:r>
              <w:rPr>
                <w:rFonts w:ascii="Calibri" w:hAnsi="Calibri" w:cs="Calibri"/>
                <w:sz w:val="16"/>
                <w:szCs w:val="16"/>
              </w:rPr>
              <w:t>2020</w:t>
            </w:r>
          </w:p>
        </w:tc>
        <w:tc>
          <w:tcPr>
            <w:tcW w:w="772" w:type="dxa"/>
          </w:tcPr>
          <w:p w:rsidR="00F677F0" w:rsidRDefault="001C746F" w:rsidP="00E223A2">
            <w:pPr>
              <w:rPr>
                <w:rFonts w:ascii="Calibri" w:hAnsi="Calibri" w:cs="Calibri"/>
                <w:sz w:val="16"/>
                <w:szCs w:val="16"/>
              </w:rPr>
            </w:pPr>
            <w:r>
              <w:rPr>
                <w:rFonts w:ascii="Calibri" w:hAnsi="Calibri" w:cs="Calibri"/>
                <w:sz w:val="16"/>
                <w:szCs w:val="16"/>
              </w:rPr>
              <w:t>20/01/</w:t>
            </w:r>
          </w:p>
          <w:p w:rsidR="00E34FE1" w:rsidRPr="001C746F" w:rsidRDefault="005269A6" w:rsidP="00E223A2">
            <w:pPr>
              <w:rPr>
                <w:rFonts w:ascii="Calibri" w:hAnsi="Calibri" w:cs="Calibri"/>
                <w:sz w:val="16"/>
                <w:szCs w:val="16"/>
              </w:rPr>
            </w:pPr>
            <w:r>
              <w:rPr>
                <w:rFonts w:ascii="Calibri" w:hAnsi="Calibri" w:cs="Calibri"/>
                <w:sz w:val="16"/>
                <w:szCs w:val="16"/>
              </w:rPr>
              <w:t>2020</w:t>
            </w:r>
          </w:p>
        </w:tc>
      </w:tr>
      <w:tr w:rsidR="00B94553" w:rsidTr="00BB1E7C">
        <w:tc>
          <w:tcPr>
            <w:tcW w:w="771" w:type="dxa"/>
            <w:shd w:val="clear" w:color="auto" w:fill="auto"/>
          </w:tcPr>
          <w:p w:rsidR="001B0BD3" w:rsidRPr="00477287" w:rsidRDefault="00B94553" w:rsidP="00477287">
            <w:pPr>
              <w:jc w:val="both"/>
              <w:rPr>
                <w:rFonts w:ascii="Calibri" w:hAnsi="Calibri" w:cs="Calibri"/>
                <w:sz w:val="16"/>
                <w:szCs w:val="16"/>
              </w:rPr>
            </w:pPr>
            <w:r>
              <w:rPr>
                <w:rFonts w:ascii="Calibri" w:hAnsi="Calibri" w:cs="Calibri"/>
                <w:sz w:val="16"/>
                <w:szCs w:val="16"/>
              </w:rPr>
              <w:t>theory</w:t>
            </w:r>
          </w:p>
        </w:tc>
        <w:tc>
          <w:tcPr>
            <w:tcW w:w="771" w:type="dxa"/>
            <w:shd w:val="clear" w:color="auto" w:fill="auto"/>
          </w:tcPr>
          <w:p w:rsidR="001B0BD3" w:rsidRPr="00477287" w:rsidRDefault="001B0BD3" w:rsidP="001B0BD3">
            <w:pPr>
              <w:rPr>
                <w:rFonts w:ascii="Calibri" w:hAnsi="Calibri" w:cs="Calibri"/>
                <w:color w:val="0000FF"/>
              </w:rPr>
            </w:pPr>
          </w:p>
        </w:tc>
        <w:tc>
          <w:tcPr>
            <w:tcW w:w="771" w:type="dxa"/>
            <w:shd w:val="clear" w:color="auto" w:fill="auto"/>
          </w:tcPr>
          <w:p w:rsidR="001B0BD3" w:rsidRPr="00477287" w:rsidRDefault="001B0BD3" w:rsidP="001B0BD3">
            <w:pPr>
              <w:rPr>
                <w:rFonts w:ascii="Calibri" w:hAnsi="Calibri" w:cs="Calibri"/>
                <w:color w:val="0000FF"/>
              </w:rPr>
            </w:pPr>
          </w:p>
        </w:tc>
        <w:tc>
          <w:tcPr>
            <w:tcW w:w="771" w:type="dxa"/>
            <w:shd w:val="clear" w:color="auto" w:fill="auto"/>
          </w:tcPr>
          <w:p w:rsidR="001B0BD3" w:rsidRPr="00477287" w:rsidRDefault="001B0BD3" w:rsidP="001B0BD3">
            <w:pPr>
              <w:rPr>
                <w:rFonts w:ascii="Calibri" w:hAnsi="Calibri" w:cs="Calibri"/>
                <w:color w:val="0000FF"/>
              </w:rPr>
            </w:pPr>
          </w:p>
        </w:tc>
        <w:tc>
          <w:tcPr>
            <w:tcW w:w="771" w:type="dxa"/>
            <w:shd w:val="clear" w:color="auto" w:fill="E7E6E6" w:themeFill="background2"/>
          </w:tcPr>
          <w:p w:rsidR="001B0BD3" w:rsidRPr="00477287" w:rsidRDefault="001B0BD3" w:rsidP="001B0BD3">
            <w:pPr>
              <w:rPr>
                <w:rFonts w:ascii="Calibri" w:hAnsi="Calibri" w:cs="Calibri"/>
                <w:sz w:val="16"/>
                <w:szCs w:val="16"/>
              </w:rPr>
            </w:pPr>
            <w:r w:rsidRPr="00477287">
              <w:rPr>
                <w:rFonts w:ascii="Calibri" w:hAnsi="Calibri" w:cs="Calibri"/>
                <w:sz w:val="16"/>
                <w:szCs w:val="16"/>
              </w:rPr>
              <w:t>gynae</w:t>
            </w:r>
          </w:p>
        </w:tc>
        <w:tc>
          <w:tcPr>
            <w:tcW w:w="771" w:type="dxa"/>
            <w:shd w:val="clear" w:color="auto" w:fill="E7E6E6" w:themeFill="background2"/>
          </w:tcPr>
          <w:p w:rsidR="001B0BD3" w:rsidRPr="00477287" w:rsidRDefault="001B0BD3" w:rsidP="001B0BD3">
            <w:pPr>
              <w:rPr>
                <w:rFonts w:ascii="Calibri" w:hAnsi="Calibri" w:cs="Calibri"/>
                <w:sz w:val="16"/>
                <w:szCs w:val="16"/>
              </w:rPr>
            </w:pPr>
            <w:proofErr w:type="spellStart"/>
            <w:r w:rsidRPr="00477287">
              <w:rPr>
                <w:rFonts w:ascii="Calibri" w:hAnsi="Calibri" w:cs="Calibri"/>
                <w:sz w:val="16"/>
                <w:szCs w:val="16"/>
              </w:rPr>
              <w:t>ellscs</w:t>
            </w:r>
            <w:proofErr w:type="spellEnd"/>
          </w:p>
        </w:tc>
        <w:tc>
          <w:tcPr>
            <w:tcW w:w="772" w:type="dxa"/>
            <w:shd w:val="clear" w:color="auto" w:fill="E7E6E6" w:themeFill="background2"/>
          </w:tcPr>
          <w:p w:rsidR="001B0BD3" w:rsidRPr="00477287" w:rsidRDefault="001B0BD3" w:rsidP="001B0BD3">
            <w:pPr>
              <w:rPr>
                <w:rFonts w:ascii="Calibri" w:hAnsi="Calibri" w:cs="Calibri"/>
                <w:sz w:val="16"/>
                <w:szCs w:val="16"/>
              </w:rPr>
            </w:pPr>
          </w:p>
        </w:tc>
        <w:tc>
          <w:tcPr>
            <w:tcW w:w="772" w:type="dxa"/>
            <w:shd w:val="clear" w:color="auto" w:fill="E7E6E6" w:themeFill="background2"/>
          </w:tcPr>
          <w:p w:rsidR="001B0BD3" w:rsidRPr="00477287" w:rsidRDefault="001B0BD3" w:rsidP="001B0BD3">
            <w:pPr>
              <w:rPr>
                <w:rFonts w:ascii="Calibri" w:hAnsi="Calibri" w:cs="Calibri"/>
                <w:sz w:val="16"/>
                <w:szCs w:val="16"/>
              </w:rPr>
            </w:pPr>
            <w:r w:rsidRPr="00477287">
              <w:rPr>
                <w:rFonts w:ascii="Calibri" w:hAnsi="Calibri" w:cs="Calibri"/>
                <w:sz w:val="16"/>
                <w:szCs w:val="16"/>
              </w:rPr>
              <w:t>gynae</w:t>
            </w:r>
          </w:p>
        </w:tc>
        <w:tc>
          <w:tcPr>
            <w:tcW w:w="772" w:type="dxa"/>
            <w:shd w:val="clear" w:color="auto" w:fill="E7E6E6" w:themeFill="background2"/>
          </w:tcPr>
          <w:p w:rsidR="001B0BD3" w:rsidRPr="00477287" w:rsidRDefault="001B0BD3" w:rsidP="001B0BD3">
            <w:pPr>
              <w:rPr>
                <w:rFonts w:ascii="Calibri" w:hAnsi="Calibri" w:cs="Calibri"/>
                <w:sz w:val="16"/>
                <w:szCs w:val="16"/>
              </w:rPr>
            </w:pPr>
            <w:proofErr w:type="spellStart"/>
            <w:r w:rsidRPr="00477287">
              <w:rPr>
                <w:rFonts w:ascii="Calibri" w:hAnsi="Calibri" w:cs="Calibri"/>
                <w:sz w:val="16"/>
                <w:szCs w:val="16"/>
              </w:rPr>
              <w:t>ellscs</w:t>
            </w:r>
            <w:proofErr w:type="spellEnd"/>
          </w:p>
        </w:tc>
        <w:tc>
          <w:tcPr>
            <w:tcW w:w="772" w:type="dxa"/>
            <w:shd w:val="clear" w:color="auto" w:fill="E7E6E6" w:themeFill="background2"/>
          </w:tcPr>
          <w:p w:rsidR="001B0BD3" w:rsidRPr="00477287" w:rsidRDefault="001A0F54" w:rsidP="001B0BD3">
            <w:pPr>
              <w:rPr>
                <w:rFonts w:ascii="Calibri" w:hAnsi="Calibri" w:cs="Calibri"/>
                <w:sz w:val="16"/>
                <w:szCs w:val="16"/>
              </w:rPr>
            </w:pPr>
            <w:r>
              <w:rPr>
                <w:rFonts w:ascii="Calibri" w:hAnsi="Calibri" w:cs="Calibri"/>
                <w:sz w:val="16"/>
                <w:szCs w:val="16"/>
              </w:rPr>
              <w:t>MIDW</w:t>
            </w:r>
          </w:p>
        </w:tc>
        <w:tc>
          <w:tcPr>
            <w:tcW w:w="772" w:type="dxa"/>
            <w:shd w:val="clear" w:color="auto" w:fill="auto"/>
          </w:tcPr>
          <w:p w:rsidR="001B0BD3" w:rsidRPr="00477287" w:rsidRDefault="00B94553" w:rsidP="001B0BD3">
            <w:pPr>
              <w:rPr>
                <w:rFonts w:ascii="Calibri" w:hAnsi="Calibri" w:cs="Calibri"/>
                <w:sz w:val="16"/>
                <w:szCs w:val="16"/>
              </w:rPr>
            </w:pPr>
            <w:r>
              <w:rPr>
                <w:rFonts w:ascii="Calibri" w:hAnsi="Calibri" w:cs="Calibri"/>
                <w:sz w:val="16"/>
                <w:szCs w:val="16"/>
              </w:rPr>
              <w:t>theory</w:t>
            </w:r>
          </w:p>
        </w:tc>
        <w:tc>
          <w:tcPr>
            <w:tcW w:w="772" w:type="dxa"/>
            <w:shd w:val="clear" w:color="auto" w:fill="auto"/>
          </w:tcPr>
          <w:p w:rsidR="001B0BD3" w:rsidRPr="00477287" w:rsidRDefault="001B0BD3" w:rsidP="001B0BD3">
            <w:pPr>
              <w:rPr>
                <w:rFonts w:ascii="Calibri" w:hAnsi="Calibri" w:cs="Calibri"/>
                <w:sz w:val="16"/>
                <w:szCs w:val="16"/>
              </w:rPr>
            </w:pPr>
          </w:p>
        </w:tc>
        <w:tc>
          <w:tcPr>
            <w:tcW w:w="772" w:type="dxa"/>
            <w:shd w:val="clear" w:color="auto" w:fill="auto"/>
          </w:tcPr>
          <w:p w:rsidR="001B0BD3" w:rsidRPr="00477287" w:rsidRDefault="001B0BD3" w:rsidP="001B0BD3">
            <w:pPr>
              <w:rPr>
                <w:rFonts w:ascii="Calibri" w:hAnsi="Calibri" w:cs="Calibri"/>
                <w:sz w:val="16"/>
                <w:szCs w:val="16"/>
              </w:rPr>
            </w:pPr>
          </w:p>
        </w:tc>
        <w:tc>
          <w:tcPr>
            <w:tcW w:w="772" w:type="dxa"/>
            <w:shd w:val="clear" w:color="auto" w:fill="FFFF00"/>
          </w:tcPr>
          <w:p w:rsidR="001B0BD3" w:rsidRPr="00477287" w:rsidRDefault="00477287" w:rsidP="001B0BD3">
            <w:pPr>
              <w:rPr>
                <w:rFonts w:ascii="Calibri" w:hAnsi="Calibri" w:cs="Calibri"/>
                <w:sz w:val="16"/>
                <w:szCs w:val="16"/>
              </w:rPr>
            </w:pPr>
            <w:r w:rsidRPr="00477287">
              <w:rPr>
                <w:rFonts w:ascii="Calibri" w:hAnsi="Calibri" w:cs="Calibri"/>
                <w:sz w:val="16"/>
                <w:szCs w:val="16"/>
              </w:rPr>
              <w:t>A/L</w:t>
            </w:r>
          </w:p>
        </w:tc>
        <w:tc>
          <w:tcPr>
            <w:tcW w:w="772" w:type="dxa"/>
            <w:shd w:val="clear" w:color="auto" w:fill="FFFF00"/>
          </w:tcPr>
          <w:p w:rsidR="001B0BD3" w:rsidRPr="00477287" w:rsidRDefault="00477287" w:rsidP="001B0BD3">
            <w:pPr>
              <w:rPr>
                <w:rFonts w:ascii="Calibri" w:hAnsi="Calibri" w:cs="Calibri"/>
                <w:sz w:val="16"/>
                <w:szCs w:val="16"/>
              </w:rPr>
            </w:pPr>
            <w:r w:rsidRPr="00477287">
              <w:rPr>
                <w:rFonts w:ascii="Calibri" w:hAnsi="Calibri" w:cs="Calibri"/>
                <w:sz w:val="16"/>
                <w:szCs w:val="16"/>
              </w:rPr>
              <w:t>AL</w:t>
            </w:r>
          </w:p>
        </w:tc>
        <w:tc>
          <w:tcPr>
            <w:tcW w:w="830" w:type="dxa"/>
            <w:shd w:val="clear" w:color="auto" w:fill="auto"/>
          </w:tcPr>
          <w:p w:rsidR="001B0BD3" w:rsidRPr="00477287" w:rsidRDefault="00B94553" w:rsidP="001B0BD3">
            <w:pPr>
              <w:rPr>
                <w:rFonts w:ascii="Calibri" w:hAnsi="Calibri" w:cs="Calibri"/>
                <w:sz w:val="16"/>
                <w:szCs w:val="16"/>
              </w:rPr>
            </w:pPr>
            <w:r>
              <w:rPr>
                <w:rFonts w:ascii="Calibri" w:hAnsi="Calibri" w:cs="Calibri"/>
                <w:sz w:val="16"/>
                <w:szCs w:val="16"/>
              </w:rPr>
              <w:t>theory</w:t>
            </w:r>
          </w:p>
        </w:tc>
        <w:tc>
          <w:tcPr>
            <w:tcW w:w="772" w:type="dxa"/>
            <w:shd w:val="clear" w:color="auto" w:fill="E7E6E6" w:themeFill="background2"/>
          </w:tcPr>
          <w:p w:rsidR="001B0BD3" w:rsidRPr="00477287" w:rsidRDefault="00477287" w:rsidP="001B0BD3">
            <w:pPr>
              <w:rPr>
                <w:rFonts w:ascii="Calibri" w:hAnsi="Calibri" w:cs="Calibri"/>
                <w:sz w:val="16"/>
                <w:szCs w:val="16"/>
              </w:rPr>
            </w:pPr>
            <w:r w:rsidRPr="00477287">
              <w:rPr>
                <w:rFonts w:ascii="Calibri" w:hAnsi="Calibri" w:cs="Calibri"/>
                <w:sz w:val="16"/>
                <w:szCs w:val="16"/>
              </w:rPr>
              <w:t>gynae</w:t>
            </w:r>
          </w:p>
        </w:tc>
        <w:tc>
          <w:tcPr>
            <w:tcW w:w="772" w:type="dxa"/>
            <w:shd w:val="clear" w:color="auto" w:fill="E7E6E6" w:themeFill="background2"/>
          </w:tcPr>
          <w:p w:rsidR="001B0BD3" w:rsidRPr="00477287" w:rsidRDefault="001B0BD3" w:rsidP="001B0BD3">
            <w:pPr>
              <w:rPr>
                <w:rFonts w:ascii="Calibri" w:hAnsi="Calibri" w:cs="Calibri"/>
              </w:rPr>
            </w:pPr>
          </w:p>
        </w:tc>
      </w:tr>
      <w:tr w:rsidR="00B94553" w:rsidTr="00BB1E7C">
        <w:tc>
          <w:tcPr>
            <w:tcW w:w="771" w:type="dxa"/>
            <w:shd w:val="clear" w:color="auto" w:fill="auto"/>
          </w:tcPr>
          <w:p w:rsidR="001B0BD3" w:rsidRPr="00B94553" w:rsidRDefault="001B0BD3" w:rsidP="001B0BD3">
            <w:pPr>
              <w:rPr>
                <w:rFonts w:ascii="Calibri" w:hAnsi="Calibri" w:cs="Calibri"/>
                <w:sz w:val="16"/>
                <w:szCs w:val="16"/>
              </w:rPr>
            </w:pPr>
          </w:p>
        </w:tc>
        <w:tc>
          <w:tcPr>
            <w:tcW w:w="771" w:type="dxa"/>
            <w:shd w:val="clear" w:color="auto" w:fill="auto"/>
          </w:tcPr>
          <w:p w:rsidR="001B0BD3" w:rsidRPr="00477287" w:rsidRDefault="001B0BD3" w:rsidP="001B0BD3">
            <w:pPr>
              <w:rPr>
                <w:rFonts w:ascii="Calibri" w:hAnsi="Calibri" w:cs="Calibri"/>
                <w:color w:val="0000FF"/>
              </w:rPr>
            </w:pPr>
          </w:p>
        </w:tc>
        <w:tc>
          <w:tcPr>
            <w:tcW w:w="771" w:type="dxa"/>
            <w:shd w:val="clear" w:color="auto" w:fill="auto"/>
          </w:tcPr>
          <w:p w:rsidR="001B0BD3" w:rsidRPr="00477287" w:rsidRDefault="001B0BD3" w:rsidP="001B0BD3">
            <w:pPr>
              <w:rPr>
                <w:rFonts w:ascii="Calibri" w:hAnsi="Calibri" w:cs="Calibri"/>
                <w:color w:val="0000FF"/>
              </w:rPr>
            </w:pPr>
          </w:p>
        </w:tc>
        <w:tc>
          <w:tcPr>
            <w:tcW w:w="771" w:type="dxa"/>
            <w:shd w:val="clear" w:color="auto" w:fill="auto"/>
          </w:tcPr>
          <w:p w:rsidR="001B0BD3" w:rsidRPr="00477287" w:rsidRDefault="001B0BD3" w:rsidP="001B0BD3">
            <w:pPr>
              <w:rPr>
                <w:rFonts w:ascii="Calibri" w:hAnsi="Calibri" w:cs="Calibri"/>
                <w:color w:val="0000FF"/>
              </w:rPr>
            </w:pPr>
          </w:p>
        </w:tc>
        <w:tc>
          <w:tcPr>
            <w:tcW w:w="771" w:type="dxa"/>
            <w:shd w:val="clear" w:color="auto" w:fill="E7E6E6" w:themeFill="background2"/>
          </w:tcPr>
          <w:p w:rsidR="001B0BD3" w:rsidRPr="00477287" w:rsidRDefault="00477287" w:rsidP="001B0BD3">
            <w:pPr>
              <w:rPr>
                <w:rFonts w:ascii="Calibri" w:hAnsi="Calibri" w:cs="Calibri"/>
                <w:sz w:val="16"/>
                <w:szCs w:val="16"/>
              </w:rPr>
            </w:pPr>
            <w:r w:rsidRPr="00477287">
              <w:rPr>
                <w:rFonts w:ascii="Calibri" w:hAnsi="Calibri" w:cs="Calibri"/>
                <w:sz w:val="16"/>
                <w:szCs w:val="16"/>
              </w:rPr>
              <w:t>delivery</w:t>
            </w:r>
          </w:p>
        </w:tc>
        <w:tc>
          <w:tcPr>
            <w:tcW w:w="771" w:type="dxa"/>
            <w:shd w:val="clear" w:color="auto" w:fill="E7E6E6" w:themeFill="background2"/>
          </w:tcPr>
          <w:p w:rsidR="001B0BD3" w:rsidRPr="00477287" w:rsidRDefault="001B0BD3" w:rsidP="001B0BD3">
            <w:pPr>
              <w:rPr>
                <w:rFonts w:ascii="Calibri" w:hAnsi="Calibri" w:cs="Calibri"/>
                <w:sz w:val="16"/>
                <w:szCs w:val="16"/>
              </w:rPr>
            </w:pPr>
          </w:p>
        </w:tc>
        <w:tc>
          <w:tcPr>
            <w:tcW w:w="772" w:type="dxa"/>
            <w:shd w:val="clear" w:color="auto" w:fill="E7E6E6" w:themeFill="background2"/>
          </w:tcPr>
          <w:p w:rsidR="001B0BD3" w:rsidRPr="00477287" w:rsidRDefault="001B0BD3" w:rsidP="001B0BD3">
            <w:pPr>
              <w:rPr>
                <w:rFonts w:ascii="Calibri" w:hAnsi="Calibri" w:cs="Calibri"/>
                <w:sz w:val="16"/>
                <w:szCs w:val="16"/>
              </w:rPr>
            </w:pPr>
          </w:p>
        </w:tc>
        <w:tc>
          <w:tcPr>
            <w:tcW w:w="772" w:type="dxa"/>
            <w:shd w:val="clear" w:color="auto" w:fill="E7E6E6" w:themeFill="background2"/>
          </w:tcPr>
          <w:p w:rsidR="001B0BD3" w:rsidRPr="00477287" w:rsidRDefault="001B0BD3" w:rsidP="001B0BD3">
            <w:pPr>
              <w:rPr>
                <w:rFonts w:ascii="Calibri" w:hAnsi="Calibri" w:cs="Calibri"/>
                <w:sz w:val="16"/>
                <w:szCs w:val="16"/>
              </w:rPr>
            </w:pPr>
          </w:p>
        </w:tc>
        <w:tc>
          <w:tcPr>
            <w:tcW w:w="772" w:type="dxa"/>
            <w:shd w:val="clear" w:color="auto" w:fill="E7E6E6" w:themeFill="background2"/>
          </w:tcPr>
          <w:p w:rsidR="001B0BD3" w:rsidRPr="00477287" w:rsidRDefault="001B0BD3" w:rsidP="001B0BD3">
            <w:pPr>
              <w:rPr>
                <w:rFonts w:ascii="Calibri" w:hAnsi="Calibri" w:cs="Calibri"/>
                <w:sz w:val="16"/>
                <w:szCs w:val="16"/>
              </w:rPr>
            </w:pPr>
          </w:p>
        </w:tc>
        <w:tc>
          <w:tcPr>
            <w:tcW w:w="772" w:type="dxa"/>
            <w:shd w:val="clear" w:color="auto" w:fill="E7E6E6" w:themeFill="background2"/>
          </w:tcPr>
          <w:p w:rsidR="001B0BD3" w:rsidRPr="00477287" w:rsidRDefault="001A0F54" w:rsidP="001B0BD3">
            <w:pPr>
              <w:rPr>
                <w:rFonts w:ascii="Calibri" w:hAnsi="Calibri" w:cs="Calibri"/>
                <w:sz w:val="16"/>
                <w:szCs w:val="16"/>
              </w:rPr>
            </w:pPr>
            <w:r>
              <w:rPr>
                <w:rFonts w:ascii="Calibri" w:hAnsi="Calibri" w:cs="Calibri"/>
                <w:sz w:val="16"/>
                <w:szCs w:val="16"/>
              </w:rPr>
              <w:t>2001</w:t>
            </w:r>
          </w:p>
        </w:tc>
        <w:tc>
          <w:tcPr>
            <w:tcW w:w="772" w:type="dxa"/>
            <w:shd w:val="clear" w:color="auto" w:fill="auto"/>
          </w:tcPr>
          <w:p w:rsidR="001B0BD3" w:rsidRPr="00477287" w:rsidRDefault="001B0BD3" w:rsidP="001B0BD3">
            <w:pPr>
              <w:rPr>
                <w:rFonts w:ascii="Calibri" w:hAnsi="Calibri" w:cs="Calibri"/>
                <w:sz w:val="16"/>
                <w:szCs w:val="16"/>
              </w:rPr>
            </w:pPr>
          </w:p>
        </w:tc>
        <w:tc>
          <w:tcPr>
            <w:tcW w:w="772" w:type="dxa"/>
            <w:shd w:val="clear" w:color="auto" w:fill="auto"/>
          </w:tcPr>
          <w:p w:rsidR="001B0BD3" w:rsidRPr="00477287" w:rsidRDefault="001B0BD3" w:rsidP="001B0BD3">
            <w:pPr>
              <w:rPr>
                <w:rFonts w:ascii="Calibri" w:hAnsi="Calibri" w:cs="Calibri"/>
                <w:sz w:val="16"/>
                <w:szCs w:val="16"/>
              </w:rPr>
            </w:pPr>
          </w:p>
        </w:tc>
        <w:tc>
          <w:tcPr>
            <w:tcW w:w="772" w:type="dxa"/>
            <w:shd w:val="clear" w:color="auto" w:fill="auto"/>
          </w:tcPr>
          <w:p w:rsidR="001B0BD3" w:rsidRPr="00477287" w:rsidRDefault="001B0BD3" w:rsidP="001B0BD3">
            <w:pPr>
              <w:rPr>
                <w:rFonts w:ascii="Calibri" w:hAnsi="Calibri" w:cs="Calibri"/>
                <w:sz w:val="16"/>
                <w:szCs w:val="16"/>
              </w:rPr>
            </w:pPr>
          </w:p>
        </w:tc>
        <w:tc>
          <w:tcPr>
            <w:tcW w:w="772" w:type="dxa"/>
            <w:shd w:val="clear" w:color="auto" w:fill="FFFF00"/>
          </w:tcPr>
          <w:p w:rsidR="001B0BD3" w:rsidRPr="00477287" w:rsidRDefault="001B0BD3" w:rsidP="001B0BD3">
            <w:pPr>
              <w:rPr>
                <w:rFonts w:ascii="Calibri" w:hAnsi="Calibri" w:cs="Calibri"/>
                <w:sz w:val="16"/>
                <w:szCs w:val="16"/>
              </w:rPr>
            </w:pPr>
          </w:p>
        </w:tc>
        <w:tc>
          <w:tcPr>
            <w:tcW w:w="772" w:type="dxa"/>
            <w:shd w:val="clear" w:color="auto" w:fill="FFFF00"/>
          </w:tcPr>
          <w:p w:rsidR="001B0BD3" w:rsidRPr="00477287" w:rsidRDefault="001B0BD3" w:rsidP="001B0BD3">
            <w:pPr>
              <w:rPr>
                <w:rFonts w:ascii="Calibri" w:hAnsi="Calibri" w:cs="Calibri"/>
                <w:sz w:val="16"/>
                <w:szCs w:val="16"/>
              </w:rPr>
            </w:pPr>
          </w:p>
        </w:tc>
        <w:tc>
          <w:tcPr>
            <w:tcW w:w="830" w:type="dxa"/>
            <w:shd w:val="clear" w:color="auto" w:fill="auto"/>
          </w:tcPr>
          <w:p w:rsidR="001B0BD3" w:rsidRPr="00477287" w:rsidRDefault="001B0BD3" w:rsidP="001B0BD3">
            <w:pPr>
              <w:rPr>
                <w:rFonts w:ascii="Calibri" w:hAnsi="Calibri" w:cs="Calibri"/>
              </w:rPr>
            </w:pPr>
          </w:p>
        </w:tc>
        <w:tc>
          <w:tcPr>
            <w:tcW w:w="772" w:type="dxa"/>
            <w:shd w:val="clear" w:color="auto" w:fill="E7E6E6" w:themeFill="background2"/>
          </w:tcPr>
          <w:p w:rsidR="001B0BD3" w:rsidRPr="00477287" w:rsidRDefault="00477287" w:rsidP="001B0BD3">
            <w:pPr>
              <w:rPr>
                <w:rFonts w:ascii="Calibri" w:hAnsi="Calibri" w:cs="Calibri"/>
                <w:sz w:val="16"/>
                <w:szCs w:val="16"/>
              </w:rPr>
            </w:pPr>
            <w:r w:rsidRPr="00477287">
              <w:rPr>
                <w:rFonts w:ascii="Calibri" w:hAnsi="Calibri" w:cs="Calibri"/>
                <w:sz w:val="16"/>
                <w:szCs w:val="16"/>
              </w:rPr>
              <w:t>delivery</w:t>
            </w:r>
          </w:p>
        </w:tc>
        <w:tc>
          <w:tcPr>
            <w:tcW w:w="772" w:type="dxa"/>
            <w:shd w:val="clear" w:color="auto" w:fill="E7E6E6" w:themeFill="background2"/>
          </w:tcPr>
          <w:p w:rsidR="001B0BD3" w:rsidRPr="00477287" w:rsidRDefault="001B0BD3" w:rsidP="001B0BD3">
            <w:pPr>
              <w:rPr>
                <w:rFonts w:ascii="Calibri" w:hAnsi="Calibri" w:cs="Calibri"/>
              </w:rPr>
            </w:pPr>
          </w:p>
        </w:tc>
      </w:tr>
      <w:tr w:rsidR="00B94553" w:rsidTr="00BB1E7C">
        <w:tc>
          <w:tcPr>
            <w:tcW w:w="771" w:type="dxa"/>
            <w:shd w:val="clear" w:color="auto" w:fill="auto"/>
          </w:tcPr>
          <w:p w:rsidR="001B0BD3" w:rsidRPr="00B94553" w:rsidRDefault="001B0BD3" w:rsidP="001B0BD3">
            <w:pPr>
              <w:rPr>
                <w:rFonts w:ascii="Calibri" w:hAnsi="Calibri" w:cs="Calibri"/>
                <w:color w:val="0000FF"/>
                <w:sz w:val="16"/>
                <w:szCs w:val="16"/>
              </w:rPr>
            </w:pPr>
          </w:p>
        </w:tc>
        <w:tc>
          <w:tcPr>
            <w:tcW w:w="771" w:type="dxa"/>
            <w:shd w:val="clear" w:color="auto" w:fill="auto"/>
          </w:tcPr>
          <w:p w:rsidR="001B0BD3" w:rsidRPr="00B94553" w:rsidRDefault="001B0BD3" w:rsidP="001B0BD3">
            <w:pPr>
              <w:rPr>
                <w:rFonts w:ascii="Calibri" w:hAnsi="Calibri" w:cs="Calibri"/>
                <w:color w:val="0000FF"/>
                <w:sz w:val="16"/>
                <w:szCs w:val="16"/>
              </w:rPr>
            </w:pPr>
          </w:p>
        </w:tc>
        <w:tc>
          <w:tcPr>
            <w:tcW w:w="771" w:type="dxa"/>
            <w:shd w:val="clear" w:color="auto" w:fill="auto"/>
          </w:tcPr>
          <w:p w:rsidR="001B0BD3" w:rsidRPr="00B94553" w:rsidRDefault="001B0BD3" w:rsidP="001B0BD3">
            <w:pPr>
              <w:rPr>
                <w:rFonts w:ascii="Calibri" w:hAnsi="Calibri" w:cs="Calibri"/>
                <w:color w:val="0000FF"/>
                <w:sz w:val="16"/>
                <w:szCs w:val="16"/>
              </w:rPr>
            </w:pPr>
          </w:p>
        </w:tc>
        <w:tc>
          <w:tcPr>
            <w:tcW w:w="771" w:type="dxa"/>
            <w:shd w:val="clear" w:color="auto" w:fill="auto"/>
          </w:tcPr>
          <w:p w:rsidR="001B0BD3" w:rsidRPr="00B94553" w:rsidRDefault="001B0BD3" w:rsidP="001B0BD3">
            <w:pPr>
              <w:rPr>
                <w:rFonts w:ascii="Calibri" w:hAnsi="Calibri" w:cs="Calibri"/>
                <w:color w:val="0000FF"/>
                <w:sz w:val="16"/>
                <w:szCs w:val="16"/>
              </w:rPr>
            </w:pPr>
          </w:p>
        </w:tc>
        <w:tc>
          <w:tcPr>
            <w:tcW w:w="771" w:type="dxa"/>
            <w:shd w:val="clear" w:color="auto" w:fill="E7E6E6" w:themeFill="background2"/>
          </w:tcPr>
          <w:p w:rsidR="001B0BD3" w:rsidRPr="00B94553" w:rsidRDefault="001B0BD3" w:rsidP="001B0BD3">
            <w:pPr>
              <w:rPr>
                <w:rFonts w:ascii="Calibri" w:hAnsi="Calibri" w:cs="Calibri"/>
                <w:sz w:val="16"/>
                <w:szCs w:val="16"/>
              </w:rPr>
            </w:pPr>
            <w:r w:rsidRPr="00B94553">
              <w:rPr>
                <w:rFonts w:ascii="Calibri" w:hAnsi="Calibri" w:cs="Calibri"/>
                <w:sz w:val="16"/>
                <w:szCs w:val="16"/>
              </w:rPr>
              <w:t>ward</w:t>
            </w:r>
          </w:p>
        </w:tc>
        <w:tc>
          <w:tcPr>
            <w:tcW w:w="771" w:type="dxa"/>
            <w:shd w:val="clear" w:color="auto" w:fill="E7E6E6" w:themeFill="background2"/>
          </w:tcPr>
          <w:p w:rsidR="001B0BD3" w:rsidRPr="00B94553" w:rsidRDefault="001B0BD3" w:rsidP="001B0BD3">
            <w:pPr>
              <w:rPr>
                <w:sz w:val="16"/>
                <w:szCs w:val="16"/>
              </w:rPr>
            </w:pPr>
            <w:r w:rsidRPr="00B94553">
              <w:rPr>
                <w:rFonts w:ascii="Calibri" w:hAnsi="Calibri" w:cs="Calibri"/>
                <w:sz w:val="16"/>
                <w:szCs w:val="16"/>
              </w:rPr>
              <w:t>ward</w:t>
            </w:r>
          </w:p>
        </w:tc>
        <w:tc>
          <w:tcPr>
            <w:tcW w:w="772" w:type="dxa"/>
            <w:shd w:val="clear" w:color="auto" w:fill="E7E6E6" w:themeFill="background2"/>
          </w:tcPr>
          <w:p w:rsidR="001B0BD3" w:rsidRPr="00B94553" w:rsidRDefault="001B0BD3" w:rsidP="001B0BD3">
            <w:pPr>
              <w:rPr>
                <w:sz w:val="16"/>
                <w:szCs w:val="16"/>
              </w:rPr>
            </w:pPr>
            <w:r w:rsidRPr="00B94553">
              <w:rPr>
                <w:rFonts w:ascii="Calibri" w:hAnsi="Calibri" w:cs="Calibri"/>
                <w:sz w:val="16"/>
                <w:szCs w:val="16"/>
              </w:rPr>
              <w:t>ward</w:t>
            </w:r>
          </w:p>
        </w:tc>
        <w:tc>
          <w:tcPr>
            <w:tcW w:w="772" w:type="dxa"/>
            <w:shd w:val="clear" w:color="auto" w:fill="E7E6E6" w:themeFill="background2"/>
          </w:tcPr>
          <w:p w:rsidR="001B0BD3" w:rsidRPr="00B94553" w:rsidRDefault="001B0BD3" w:rsidP="001B0BD3">
            <w:pPr>
              <w:rPr>
                <w:sz w:val="16"/>
                <w:szCs w:val="16"/>
              </w:rPr>
            </w:pPr>
            <w:r w:rsidRPr="00B94553">
              <w:rPr>
                <w:rFonts w:ascii="Calibri" w:hAnsi="Calibri" w:cs="Calibri"/>
                <w:sz w:val="16"/>
                <w:szCs w:val="16"/>
              </w:rPr>
              <w:t>ward</w:t>
            </w:r>
          </w:p>
        </w:tc>
        <w:tc>
          <w:tcPr>
            <w:tcW w:w="772" w:type="dxa"/>
            <w:shd w:val="clear" w:color="auto" w:fill="E7E6E6" w:themeFill="background2"/>
          </w:tcPr>
          <w:p w:rsidR="001B0BD3" w:rsidRPr="00B94553" w:rsidRDefault="001B0BD3" w:rsidP="001B0BD3">
            <w:pPr>
              <w:rPr>
                <w:sz w:val="16"/>
                <w:szCs w:val="16"/>
              </w:rPr>
            </w:pPr>
            <w:r w:rsidRPr="00B94553">
              <w:rPr>
                <w:rFonts w:ascii="Calibri" w:hAnsi="Calibri" w:cs="Calibri"/>
                <w:sz w:val="16"/>
                <w:szCs w:val="16"/>
              </w:rPr>
              <w:t>ward</w:t>
            </w:r>
          </w:p>
        </w:tc>
        <w:tc>
          <w:tcPr>
            <w:tcW w:w="772" w:type="dxa"/>
            <w:shd w:val="clear" w:color="auto" w:fill="E7E6E6" w:themeFill="background2"/>
          </w:tcPr>
          <w:p w:rsidR="001B0BD3" w:rsidRPr="00B94553" w:rsidRDefault="001B0BD3" w:rsidP="001B0BD3">
            <w:pPr>
              <w:rPr>
                <w:sz w:val="16"/>
                <w:szCs w:val="16"/>
              </w:rPr>
            </w:pPr>
            <w:r w:rsidRPr="00B94553">
              <w:rPr>
                <w:rFonts w:ascii="Calibri" w:hAnsi="Calibri" w:cs="Calibri"/>
                <w:sz w:val="16"/>
                <w:szCs w:val="16"/>
              </w:rPr>
              <w:t>ward</w:t>
            </w:r>
          </w:p>
        </w:tc>
        <w:tc>
          <w:tcPr>
            <w:tcW w:w="772" w:type="dxa"/>
            <w:shd w:val="clear" w:color="auto" w:fill="auto"/>
          </w:tcPr>
          <w:p w:rsidR="001B0BD3" w:rsidRPr="00B94553" w:rsidRDefault="001B0BD3" w:rsidP="001B0BD3">
            <w:pPr>
              <w:rPr>
                <w:rFonts w:ascii="Calibri" w:hAnsi="Calibri" w:cs="Calibri"/>
                <w:sz w:val="16"/>
                <w:szCs w:val="16"/>
              </w:rPr>
            </w:pPr>
          </w:p>
        </w:tc>
        <w:tc>
          <w:tcPr>
            <w:tcW w:w="772" w:type="dxa"/>
            <w:shd w:val="clear" w:color="auto" w:fill="auto"/>
          </w:tcPr>
          <w:p w:rsidR="001B0BD3" w:rsidRPr="00B94553" w:rsidRDefault="001B0BD3" w:rsidP="001B0BD3">
            <w:pPr>
              <w:rPr>
                <w:rFonts w:ascii="Calibri" w:hAnsi="Calibri" w:cs="Calibri"/>
                <w:sz w:val="16"/>
                <w:szCs w:val="16"/>
              </w:rPr>
            </w:pPr>
          </w:p>
        </w:tc>
        <w:tc>
          <w:tcPr>
            <w:tcW w:w="772" w:type="dxa"/>
            <w:shd w:val="clear" w:color="auto" w:fill="auto"/>
          </w:tcPr>
          <w:p w:rsidR="001B0BD3" w:rsidRPr="00B94553" w:rsidRDefault="001B0BD3" w:rsidP="001B0BD3">
            <w:pPr>
              <w:rPr>
                <w:rFonts w:ascii="Calibri" w:hAnsi="Calibri" w:cs="Calibri"/>
                <w:sz w:val="16"/>
                <w:szCs w:val="16"/>
              </w:rPr>
            </w:pPr>
          </w:p>
        </w:tc>
        <w:tc>
          <w:tcPr>
            <w:tcW w:w="772" w:type="dxa"/>
            <w:shd w:val="clear" w:color="auto" w:fill="FFFF00"/>
          </w:tcPr>
          <w:p w:rsidR="001B0BD3" w:rsidRPr="00B94553" w:rsidRDefault="001B0BD3" w:rsidP="001B0BD3">
            <w:pPr>
              <w:rPr>
                <w:rFonts w:ascii="Calibri" w:hAnsi="Calibri" w:cs="Calibri"/>
                <w:sz w:val="16"/>
                <w:szCs w:val="16"/>
              </w:rPr>
            </w:pPr>
          </w:p>
        </w:tc>
        <w:tc>
          <w:tcPr>
            <w:tcW w:w="772" w:type="dxa"/>
            <w:shd w:val="clear" w:color="auto" w:fill="FFFF00"/>
          </w:tcPr>
          <w:p w:rsidR="001B0BD3" w:rsidRPr="00B94553" w:rsidRDefault="001B0BD3" w:rsidP="001B0BD3">
            <w:pPr>
              <w:rPr>
                <w:rFonts w:ascii="Calibri" w:hAnsi="Calibri" w:cs="Calibri"/>
                <w:sz w:val="16"/>
                <w:szCs w:val="16"/>
              </w:rPr>
            </w:pPr>
          </w:p>
        </w:tc>
        <w:tc>
          <w:tcPr>
            <w:tcW w:w="830" w:type="dxa"/>
            <w:shd w:val="clear" w:color="auto" w:fill="auto"/>
          </w:tcPr>
          <w:p w:rsidR="001B0BD3" w:rsidRPr="00B94553" w:rsidRDefault="001B0BD3" w:rsidP="001B0BD3">
            <w:pPr>
              <w:rPr>
                <w:rFonts w:ascii="Calibri" w:hAnsi="Calibri" w:cs="Calibri"/>
                <w:sz w:val="16"/>
                <w:szCs w:val="16"/>
              </w:rPr>
            </w:pPr>
          </w:p>
        </w:tc>
        <w:tc>
          <w:tcPr>
            <w:tcW w:w="772" w:type="dxa"/>
            <w:shd w:val="clear" w:color="auto" w:fill="E7E6E6" w:themeFill="background2"/>
          </w:tcPr>
          <w:p w:rsidR="001B0BD3" w:rsidRPr="00B94553" w:rsidRDefault="00477287" w:rsidP="001B0BD3">
            <w:pPr>
              <w:rPr>
                <w:rFonts w:ascii="Calibri" w:hAnsi="Calibri" w:cs="Calibri"/>
                <w:sz w:val="16"/>
                <w:szCs w:val="16"/>
              </w:rPr>
            </w:pPr>
            <w:r w:rsidRPr="00B94553">
              <w:rPr>
                <w:rFonts w:ascii="Calibri" w:hAnsi="Calibri" w:cs="Calibri"/>
                <w:sz w:val="16"/>
                <w:szCs w:val="16"/>
              </w:rPr>
              <w:t>ward</w:t>
            </w:r>
          </w:p>
        </w:tc>
        <w:tc>
          <w:tcPr>
            <w:tcW w:w="772" w:type="dxa"/>
            <w:shd w:val="clear" w:color="auto" w:fill="E7E6E6" w:themeFill="background2"/>
          </w:tcPr>
          <w:p w:rsidR="001B0BD3" w:rsidRPr="00B94553" w:rsidRDefault="00B94553" w:rsidP="001B0BD3">
            <w:pPr>
              <w:rPr>
                <w:rFonts w:ascii="Calibri" w:hAnsi="Calibri" w:cs="Calibri"/>
                <w:sz w:val="16"/>
                <w:szCs w:val="16"/>
              </w:rPr>
            </w:pPr>
            <w:r>
              <w:rPr>
                <w:rFonts w:ascii="Calibri" w:hAnsi="Calibri" w:cs="Calibri"/>
                <w:sz w:val="16"/>
                <w:szCs w:val="16"/>
              </w:rPr>
              <w:t>ward</w:t>
            </w:r>
          </w:p>
        </w:tc>
      </w:tr>
      <w:tr w:rsidR="00477287" w:rsidTr="00407B67">
        <w:tc>
          <w:tcPr>
            <w:tcW w:w="13948" w:type="dxa"/>
            <w:gridSpan w:val="18"/>
          </w:tcPr>
          <w:p w:rsidR="00477287" w:rsidRPr="00000A84" w:rsidRDefault="00477287" w:rsidP="00477287">
            <w:pPr>
              <w:jc w:val="center"/>
              <w:rPr>
                <w:rFonts w:ascii="Calibri" w:hAnsi="Calibri" w:cs="Calibri"/>
                <w:b/>
              </w:rPr>
            </w:pPr>
            <w:r w:rsidRPr="00000A84">
              <w:rPr>
                <w:rFonts w:ascii="Calibri" w:hAnsi="Calibri" w:cs="Calibri"/>
                <w:b/>
              </w:rPr>
              <w:t>SEMESTER 2</w:t>
            </w:r>
          </w:p>
        </w:tc>
      </w:tr>
      <w:tr w:rsidR="005269A6" w:rsidTr="001B0BD3">
        <w:tc>
          <w:tcPr>
            <w:tcW w:w="771" w:type="dxa"/>
          </w:tcPr>
          <w:p w:rsidR="00477287" w:rsidRDefault="00477287" w:rsidP="00E223A2">
            <w:pPr>
              <w:rPr>
                <w:rFonts w:ascii="Calibri" w:hAnsi="Calibri" w:cs="Calibri"/>
                <w:sz w:val="16"/>
                <w:szCs w:val="16"/>
              </w:rPr>
            </w:pPr>
            <w:r>
              <w:rPr>
                <w:rFonts w:ascii="Calibri" w:hAnsi="Calibri" w:cs="Calibri"/>
                <w:sz w:val="16"/>
                <w:szCs w:val="16"/>
              </w:rPr>
              <w:t>27/01/</w:t>
            </w:r>
          </w:p>
          <w:p w:rsidR="005269A6" w:rsidRDefault="005269A6" w:rsidP="00E223A2">
            <w:pPr>
              <w:rPr>
                <w:rFonts w:ascii="Calibri" w:hAnsi="Calibri" w:cs="Calibri"/>
                <w:b/>
                <w:u w:val="single"/>
              </w:rPr>
            </w:pPr>
            <w:r>
              <w:rPr>
                <w:rFonts w:ascii="Calibri" w:hAnsi="Calibri" w:cs="Calibri"/>
                <w:sz w:val="16"/>
                <w:szCs w:val="16"/>
              </w:rPr>
              <w:t>2020</w:t>
            </w:r>
          </w:p>
        </w:tc>
        <w:tc>
          <w:tcPr>
            <w:tcW w:w="771" w:type="dxa"/>
          </w:tcPr>
          <w:p w:rsidR="00477287" w:rsidRDefault="00477287" w:rsidP="00E223A2">
            <w:pPr>
              <w:rPr>
                <w:rFonts w:ascii="Calibri" w:hAnsi="Calibri" w:cs="Calibri"/>
                <w:sz w:val="16"/>
                <w:szCs w:val="16"/>
              </w:rPr>
            </w:pPr>
            <w:r>
              <w:rPr>
                <w:rFonts w:ascii="Calibri" w:hAnsi="Calibri" w:cs="Calibri"/>
                <w:sz w:val="16"/>
                <w:szCs w:val="16"/>
              </w:rPr>
              <w:t>03/02</w:t>
            </w:r>
            <w:r w:rsidR="005269A6">
              <w:rPr>
                <w:rFonts w:ascii="Calibri" w:hAnsi="Calibri" w:cs="Calibri"/>
                <w:sz w:val="16"/>
                <w:szCs w:val="16"/>
              </w:rPr>
              <w:t>/</w:t>
            </w:r>
          </w:p>
          <w:p w:rsidR="005269A6" w:rsidRPr="00477287" w:rsidRDefault="005269A6" w:rsidP="00E223A2">
            <w:pPr>
              <w:rPr>
                <w:rFonts w:ascii="Calibri" w:hAnsi="Calibri" w:cs="Calibri"/>
              </w:rPr>
            </w:pPr>
            <w:r>
              <w:rPr>
                <w:rFonts w:ascii="Calibri" w:hAnsi="Calibri" w:cs="Calibri"/>
                <w:sz w:val="16"/>
                <w:szCs w:val="16"/>
              </w:rPr>
              <w:t>2020</w:t>
            </w:r>
          </w:p>
        </w:tc>
        <w:tc>
          <w:tcPr>
            <w:tcW w:w="771" w:type="dxa"/>
          </w:tcPr>
          <w:p w:rsidR="00477287" w:rsidRDefault="00477287" w:rsidP="00E223A2">
            <w:pPr>
              <w:rPr>
                <w:rFonts w:ascii="Calibri" w:hAnsi="Calibri" w:cs="Calibri"/>
                <w:sz w:val="16"/>
                <w:szCs w:val="16"/>
              </w:rPr>
            </w:pPr>
            <w:r>
              <w:rPr>
                <w:rFonts w:ascii="Calibri" w:hAnsi="Calibri" w:cs="Calibri"/>
                <w:sz w:val="16"/>
                <w:szCs w:val="16"/>
              </w:rPr>
              <w:t>10/02</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1" w:type="dxa"/>
          </w:tcPr>
          <w:p w:rsidR="00477287" w:rsidRDefault="00477287" w:rsidP="00E223A2">
            <w:pPr>
              <w:rPr>
                <w:rFonts w:ascii="Calibri" w:hAnsi="Calibri" w:cs="Calibri"/>
                <w:sz w:val="16"/>
                <w:szCs w:val="16"/>
              </w:rPr>
            </w:pPr>
            <w:r>
              <w:rPr>
                <w:rFonts w:ascii="Calibri" w:hAnsi="Calibri" w:cs="Calibri"/>
                <w:sz w:val="16"/>
                <w:szCs w:val="16"/>
              </w:rPr>
              <w:t>17/02</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1" w:type="dxa"/>
          </w:tcPr>
          <w:p w:rsidR="00477287" w:rsidRDefault="00477287" w:rsidP="00E223A2">
            <w:pPr>
              <w:rPr>
                <w:rFonts w:ascii="Calibri" w:hAnsi="Calibri" w:cs="Calibri"/>
                <w:sz w:val="16"/>
                <w:szCs w:val="16"/>
              </w:rPr>
            </w:pPr>
            <w:r>
              <w:rPr>
                <w:rFonts w:ascii="Calibri" w:hAnsi="Calibri" w:cs="Calibri"/>
                <w:sz w:val="16"/>
                <w:szCs w:val="16"/>
              </w:rPr>
              <w:t>24/02</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1" w:type="dxa"/>
          </w:tcPr>
          <w:p w:rsidR="00477287" w:rsidRDefault="00477287" w:rsidP="00E223A2">
            <w:pPr>
              <w:rPr>
                <w:rFonts w:ascii="Calibri" w:hAnsi="Calibri" w:cs="Calibri"/>
                <w:sz w:val="16"/>
                <w:szCs w:val="16"/>
              </w:rPr>
            </w:pPr>
            <w:r>
              <w:rPr>
                <w:rFonts w:ascii="Calibri" w:hAnsi="Calibri" w:cs="Calibri"/>
                <w:sz w:val="16"/>
                <w:szCs w:val="16"/>
              </w:rPr>
              <w:t>02/03</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477287" w:rsidP="00E223A2">
            <w:pPr>
              <w:rPr>
                <w:rFonts w:ascii="Calibri" w:hAnsi="Calibri" w:cs="Calibri"/>
                <w:sz w:val="16"/>
                <w:szCs w:val="16"/>
              </w:rPr>
            </w:pPr>
            <w:r>
              <w:rPr>
                <w:rFonts w:ascii="Calibri" w:hAnsi="Calibri" w:cs="Calibri"/>
                <w:sz w:val="16"/>
                <w:szCs w:val="16"/>
              </w:rPr>
              <w:t>09/03</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16</w:t>
            </w:r>
            <w:r w:rsidR="00477287">
              <w:rPr>
                <w:rFonts w:ascii="Calibri" w:hAnsi="Calibri" w:cs="Calibri"/>
                <w:sz w:val="16"/>
                <w:szCs w:val="16"/>
              </w:rPr>
              <w:t>/03</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23/03</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30/03</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06/04</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13/04</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20/04</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27/04</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04/05</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830" w:type="dxa"/>
          </w:tcPr>
          <w:p w:rsidR="00477287" w:rsidRDefault="00000A84" w:rsidP="00E223A2">
            <w:pPr>
              <w:rPr>
                <w:rFonts w:ascii="Calibri" w:hAnsi="Calibri" w:cs="Calibri"/>
                <w:sz w:val="16"/>
                <w:szCs w:val="16"/>
              </w:rPr>
            </w:pPr>
            <w:r>
              <w:rPr>
                <w:rFonts w:ascii="Calibri" w:hAnsi="Calibri" w:cs="Calibri"/>
                <w:sz w:val="16"/>
                <w:szCs w:val="16"/>
              </w:rPr>
              <w:t>11/05</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477287" w:rsidRDefault="00000A84" w:rsidP="00E223A2">
            <w:pPr>
              <w:rPr>
                <w:rFonts w:ascii="Calibri" w:hAnsi="Calibri" w:cs="Calibri"/>
                <w:sz w:val="16"/>
                <w:szCs w:val="16"/>
              </w:rPr>
            </w:pPr>
            <w:r>
              <w:rPr>
                <w:rFonts w:ascii="Calibri" w:hAnsi="Calibri" w:cs="Calibri"/>
                <w:sz w:val="16"/>
                <w:szCs w:val="16"/>
              </w:rPr>
              <w:t>18/05</w:t>
            </w:r>
            <w:r w:rsidR="005269A6">
              <w:rPr>
                <w:rFonts w:ascii="Calibri" w:hAnsi="Calibri" w:cs="Calibri"/>
                <w:sz w:val="16"/>
                <w:szCs w:val="16"/>
              </w:rPr>
              <w:t>/</w:t>
            </w:r>
          </w:p>
          <w:p w:rsidR="005269A6" w:rsidRDefault="005269A6" w:rsidP="00E223A2">
            <w:pPr>
              <w:rPr>
                <w:rFonts w:ascii="Calibri" w:hAnsi="Calibri" w:cs="Calibri"/>
                <w:b/>
                <w:u w:val="single"/>
              </w:rPr>
            </w:pPr>
            <w:r>
              <w:rPr>
                <w:rFonts w:ascii="Calibri" w:hAnsi="Calibri" w:cs="Calibri"/>
                <w:sz w:val="16"/>
                <w:szCs w:val="16"/>
              </w:rPr>
              <w:t>2020</w:t>
            </w:r>
          </w:p>
        </w:tc>
        <w:tc>
          <w:tcPr>
            <w:tcW w:w="772" w:type="dxa"/>
          </w:tcPr>
          <w:p w:rsidR="00E34FE1" w:rsidRDefault="00000A84" w:rsidP="00E223A2">
            <w:pPr>
              <w:rPr>
                <w:rFonts w:ascii="Calibri" w:hAnsi="Calibri" w:cs="Calibri"/>
                <w:sz w:val="16"/>
                <w:szCs w:val="16"/>
              </w:rPr>
            </w:pPr>
            <w:r>
              <w:rPr>
                <w:rFonts w:ascii="Calibri" w:hAnsi="Calibri" w:cs="Calibri"/>
                <w:sz w:val="16"/>
                <w:szCs w:val="16"/>
              </w:rPr>
              <w:t>25/05</w:t>
            </w:r>
            <w:r w:rsidR="005269A6">
              <w:rPr>
                <w:rFonts w:ascii="Calibri" w:hAnsi="Calibri" w:cs="Calibri"/>
                <w:sz w:val="16"/>
                <w:szCs w:val="16"/>
              </w:rPr>
              <w:t>/</w:t>
            </w:r>
          </w:p>
          <w:p w:rsidR="005269A6" w:rsidRPr="005269A6" w:rsidRDefault="005269A6" w:rsidP="00E223A2">
            <w:pPr>
              <w:rPr>
                <w:rFonts w:ascii="Calibri" w:hAnsi="Calibri" w:cs="Calibri"/>
                <w:sz w:val="16"/>
                <w:szCs w:val="16"/>
              </w:rPr>
            </w:pPr>
            <w:r>
              <w:rPr>
                <w:rFonts w:ascii="Calibri" w:hAnsi="Calibri" w:cs="Calibri"/>
                <w:sz w:val="16"/>
                <w:szCs w:val="16"/>
              </w:rPr>
              <w:t>2020</w:t>
            </w:r>
          </w:p>
        </w:tc>
      </w:tr>
      <w:tr w:rsidR="005269A6" w:rsidTr="00BB1E7C">
        <w:tc>
          <w:tcPr>
            <w:tcW w:w="771" w:type="dxa"/>
            <w:shd w:val="clear" w:color="auto" w:fill="E7E6E6" w:themeFill="background2"/>
          </w:tcPr>
          <w:p w:rsidR="00000A84" w:rsidRPr="00000A84" w:rsidRDefault="00000A84" w:rsidP="00000A84">
            <w:pPr>
              <w:rPr>
                <w:rFonts w:ascii="Calibri" w:hAnsi="Calibri" w:cs="Calibri"/>
                <w:sz w:val="16"/>
                <w:szCs w:val="16"/>
              </w:rPr>
            </w:pPr>
            <w:r w:rsidRPr="00000A84">
              <w:rPr>
                <w:rFonts w:ascii="Calibri" w:hAnsi="Calibri" w:cs="Calibri"/>
                <w:sz w:val="16"/>
                <w:szCs w:val="16"/>
              </w:rPr>
              <w:t>ward</w:t>
            </w:r>
          </w:p>
        </w:tc>
        <w:tc>
          <w:tcPr>
            <w:tcW w:w="771" w:type="dxa"/>
            <w:shd w:val="clear" w:color="auto" w:fill="E7E6E6" w:themeFill="background2"/>
          </w:tcPr>
          <w:p w:rsidR="00000A84" w:rsidRPr="00000A84" w:rsidRDefault="00000A84" w:rsidP="00000A84">
            <w:pPr>
              <w:rPr>
                <w:sz w:val="16"/>
                <w:szCs w:val="16"/>
              </w:rPr>
            </w:pPr>
            <w:r w:rsidRPr="00000A84">
              <w:rPr>
                <w:rFonts w:ascii="Calibri" w:hAnsi="Calibri" w:cs="Calibri"/>
                <w:sz w:val="16"/>
                <w:szCs w:val="16"/>
              </w:rPr>
              <w:t>ward</w:t>
            </w:r>
          </w:p>
        </w:tc>
        <w:tc>
          <w:tcPr>
            <w:tcW w:w="771" w:type="dxa"/>
            <w:shd w:val="clear" w:color="auto" w:fill="E7E6E6" w:themeFill="background2"/>
          </w:tcPr>
          <w:p w:rsidR="00000A84" w:rsidRPr="00000A84" w:rsidRDefault="00000A84" w:rsidP="00000A84">
            <w:pPr>
              <w:rPr>
                <w:sz w:val="16"/>
                <w:szCs w:val="16"/>
              </w:rPr>
            </w:pPr>
            <w:r w:rsidRPr="00000A84">
              <w:rPr>
                <w:rFonts w:ascii="Calibri" w:hAnsi="Calibri" w:cs="Calibri"/>
                <w:sz w:val="16"/>
                <w:szCs w:val="16"/>
              </w:rPr>
              <w:t>ward</w:t>
            </w:r>
          </w:p>
        </w:tc>
        <w:tc>
          <w:tcPr>
            <w:tcW w:w="771" w:type="dxa"/>
            <w:shd w:val="clear" w:color="auto" w:fill="E7E6E6" w:themeFill="background2"/>
          </w:tcPr>
          <w:p w:rsidR="00000A84" w:rsidRPr="00000A84" w:rsidRDefault="00000A84" w:rsidP="00000A84">
            <w:pPr>
              <w:rPr>
                <w:sz w:val="16"/>
                <w:szCs w:val="16"/>
              </w:rPr>
            </w:pPr>
            <w:r w:rsidRPr="00000A84">
              <w:rPr>
                <w:rFonts w:ascii="Calibri" w:hAnsi="Calibri" w:cs="Calibri"/>
                <w:sz w:val="16"/>
                <w:szCs w:val="16"/>
              </w:rPr>
              <w:t>ward</w:t>
            </w:r>
          </w:p>
        </w:tc>
        <w:tc>
          <w:tcPr>
            <w:tcW w:w="771" w:type="dxa"/>
          </w:tcPr>
          <w:p w:rsidR="00000A84" w:rsidRPr="00000A84" w:rsidRDefault="00000A84" w:rsidP="00000A84">
            <w:pPr>
              <w:rPr>
                <w:rFonts w:ascii="Calibri" w:hAnsi="Calibri" w:cs="Calibri"/>
                <w:sz w:val="16"/>
                <w:szCs w:val="16"/>
              </w:rPr>
            </w:pPr>
            <w:r>
              <w:rPr>
                <w:rFonts w:ascii="Calibri" w:hAnsi="Calibri" w:cs="Calibri"/>
                <w:sz w:val="16"/>
                <w:szCs w:val="16"/>
              </w:rPr>
              <w:t>Reading week</w:t>
            </w:r>
          </w:p>
        </w:tc>
        <w:tc>
          <w:tcPr>
            <w:tcW w:w="771" w:type="dxa"/>
          </w:tcPr>
          <w:p w:rsidR="00000A84" w:rsidRPr="00000A84" w:rsidRDefault="00B94553" w:rsidP="00000A84">
            <w:pPr>
              <w:rPr>
                <w:rFonts w:ascii="Calibri" w:hAnsi="Calibri" w:cs="Calibri"/>
                <w:sz w:val="16"/>
                <w:szCs w:val="16"/>
              </w:rPr>
            </w:pPr>
            <w:r>
              <w:rPr>
                <w:rFonts w:ascii="Calibri" w:hAnsi="Calibri" w:cs="Calibri"/>
                <w:sz w:val="16"/>
                <w:szCs w:val="16"/>
              </w:rPr>
              <w:t>theory</w:t>
            </w:r>
          </w:p>
        </w:tc>
        <w:tc>
          <w:tcPr>
            <w:tcW w:w="772" w:type="dxa"/>
          </w:tcPr>
          <w:p w:rsidR="00000A84" w:rsidRPr="00000A84" w:rsidRDefault="00BB1E7C" w:rsidP="00000A84">
            <w:pPr>
              <w:rPr>
                <w:rFonts w:ascii="Calibri" w:hAnsi="Calibri" w:cs="Calibri"/>
                <w:sz w:val="16"/>
                <w:szCs w:val="16"/>
              </w:rPr>
            </w:pPr>
            <w:r>
              <w:rPr>
                <w:rFonts w:ascii="Calibri" w:hAnsi="Calibri" w:cs="Calibri"/>
                <w:sz w:val="16"/>
                <w:szCs w:val="16"/>
              </w:rPr>
              <w:t>MIDW</w:t>
            </w:r>
          </w:p>
        </w:tc>
        <w:tc>
          <w:tcPr>
            <w:tcW w:w="772" w:type="dxa"/>
            <w:shd w:val="clear" w:color="auto" w:fill="FFFF00"/>
          </w:tcPr>
          <w:p w:rsidR="00000A84" w:rsidRPr="00000A84" w:rsidRDefault="00000A84" w:rsidP="00000A84">
            <w:pPr>
              <w:rPr>
                <w:rFonts w:ascii="Calibri" w:hAnsi="Calibri" w:cs="Calibri"/>
                <w:sz w:val="16"/>
                <w:szCs w:val="16"/>
              </w:rPr>
            </w:pPr>
            <w:r>
              <w:rPr>
                <w:rFonts w:ascii="Calibri" w:hAnsi="Calibri" w:cs="Calibri"/>
                <w:sz w:val="16"/>
                <w:szCs w:val="16"/>
              </w:rPr>
              <w:t>A/L</w:t>
            </w:r>
          </w:p>
        </w:tc>
        <w:tc>
          <w:tcPr>
            <w:tcW w:w="772" w:type="dxa"/>
            <w:shd w:val="clear" w:color="auto" w:fill="FFFF00"/>
          </w:tcPr>
          <w:p w:rsidR="00000A84" w:rsidRPr="00000A84" w:rsidRDefault="00000A84" w:rsidP="00000A84">
            <w:pPr>
              <w:rPr>
                <w:rFonts w:ascii="Calibri" w:hAnsi="Calibri" w:cs="Calibri"/>
                <w:sz w:val="16"/>
                <w:szCs w:val="16"/>
              </w:rPr>
            </w:pPr>
            <w:r>
              <w:rPr>
                <w:rFonts w:ascii="Calibri" w:hAnsi="Calibri" w:cs="Calibri"/>
                <w:sz w:val="16"/>
                <w:szCs w:val="16"/>
              </w:rPr>
              <w:t>A/L</w:t>
            </w:r>
          </w:p>
        </w:tc>
        <w:tc>
          <w:tcPr>
            <w:tcW w:w="772" w:type="dxa"/>
            <w:shd w:val="clear" w:color="auto" w:fill="E7E6E6" w:themeFill="background2"/>
          </w:tcPr>
          <w:p w:rsidR="00000A84" w:rsidRPr="00BB1E7C" w:rsidRDefault="00000A84" w:rsidP="00000A84">
            <w:pPr>
              <w:rPr>
                <w:rFonts w:ascii="Calibri" w:hAnsi="Calibri" w:cs="Calibri"/>
                <w:sz w:val="16"/>
                <w:szCs w:val="16"/>
              </w:rPr>
            </w:pPr>
            <w:r w:rsidRPr="00BB1E7C">
              <w:rPr>
                <w:rFonts w:ascii="Calibri" w:hAnsi="Calibri" w:cs="Calibri"/>
                <w:sz w:val="16"/>
                <w:szCs w:val="16"/>
              </w:rPr>
              <w:t>gynae</w:t>
            </w:r>
          </w:p>
        </w:tc>
        <w:tc>
          <w:tcPr>
            <w:tcW w:w="772" w:type="dxa"/>
            <w:shd w:val="clear" w:color="auto" w:fill="E7E6E6" w:themeFill="background2"/>
          </w:tcPr>
          <w:p w:rsidR="00000A84" w:rsidRPr="00BB1E7C" w:rsidRDefault="00000A84" w:rsidP="00000A84">
            <w:pPr>
              <w:rPr>
                <w:rFonts w:ascii="Calibri" w:hAnsi="Calibri" w:cs="Calibri"/>
                <w:sz w:val="16"/>
                <w:szCs w:val="16"/>
              </w:rPr>
            </w:pPr>
            <w:proofErr w:type="spellStart"/>
            <w:r w:rsidRPr="00BB1E7C">
              <w:rPr>
                <w:rFonts w:ascii="Calibri" w:hAnsi="Calibri" w:cs="Calibri"/>
                <w:sz w:val="16"/>
                <w:szCs w:val="16"/>
              </w:rPr>
              <w:t>ellscs</w:t>
            </w:r>
            <w:proofErr w:type="spellEnd"/>
          </w:p>
        </w:tc>
        <w:tc>
          <w:tcPr>
            <w:tcW w:w="772" w:type="dxa"/>
            <w:shd w:val="clear" w:color="auto" w:fill="E7E6E6" w:themeFill="background2"/>
          </w:tcPr>
          <w:p w:rsidR="00000A84" w:rsidRPr="00BB1E7C"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r w:rsidRPr="00BB1E7C">
              <w:rPr>
                <w:rFonts w:ascii="Calibri" w:hAnsi="Calibri" w:cs="Calibri"/>
                <w:sz w:val="16"/>
                <w:szCs w:val="16"/>
              </w:rPr>
              <w:t>gynae</w:t>
            </w:r>
          </w:p>
        </w:tc>
        <w:tc>
          <w:tcPr>
            <w:tcW w:w="772" w:type="dxa"/>
            <w:shd w:val="clear" w:color="auto" w:fill="E7E6E6" w:themeFill="background2"/>
          </w:tcPr>
          <w:p w:rsidR="00000A84" w:rsidRPr="00BB1E7C" w:rsidRDefault="00000A84" w:rsidP="00000A84">
            <w:pPr>
              <w:rPr>
                <w:rFonts w:ascii="Calibri" w:hAnsi="Calibri" w:cs="Calibri"/>
                <w:sz w:val="16"/>
                <w:szCs w:val="16"/>
              </w:rPr>
            </w:pPr>
            <w:proofErr w:type="spellStart"/>
            <w:r w:rsidRPr="00BB1E7C">
              <w:rPr>
                <w:rFonts w:ascii="Calibri" w:hAnsi="Calibri" w:cs="Calibri"/>
                <w:sz w:val="16"/>
                <w:szCs w:val="16"/>
              </w:rPr>
              <w:t>ellscs</w:t>
            </w:r>
            <w:proofErr w:type="spellEnd"/>
          </w:p>
        </w:tc>
        <w:tc>
          <w:tcPr>
            <w:tcW w:w="772" w:type="dxa"/>
            <w:shd w:val="clear" w:color="auto" w:fill="E7E6E6" w:themeFill="background2"/>
          </w:tcPr>
          <w:p w:rsidR="00000A84" w:rsidRPr="00BB1E7C" w:rsidRDefault="00000A84" w:rsidP="00000A84">
            <w:pPr>
              <w:rPr>
                <w:rFonts w:ascii="Calibri" w:hAnsi="Calibri" w:cs="Calibri"/>
                <w:sz w:val="16"/>
                <w:szCs w:val="16"/>
              </w:rPr>
            </w:pPr>
            <w:r w:rsidRPr="00BB1E7C">
              <w:rPr>
                <w:rFonts w:ascii="Calibri" w:hAnsi="Calibri" w:cs="Calibri"/>
                <w:sz w:val="16"/>
                <w:szCs w:val="16"/>
              </w:rPr>
              <w:t>MIDW</w:t>
            </w:r>
          </w:p>
        </w:tc>
        <w:tc>
          <w:tcPr>
            <w:tcW w:w="830" w:type="dxa"/>
          </w:tcPr>
          <w:p w:rsidR="00000A84" w:rsidRPr="00000A84" w:rsidRDefault="00B94553" w:rsidP="00000A84">
            <w:pPr>
              <w:rPr>
                <w:rFonts w:ascii="Calibri" w:hAnsi="Calibri" w:cs="Calibri"/>
                <w:sz w:val="16"/>
                <w:szCs w:val="16"/>
              </w:rPr>
            </w:pPr>
            <w:r>
              <w:rPr>
                <w:rFonts w:ascii="Calibri" w:hAnsi="Calibri" w:cs="Calibri"/>
                <w:sz w:val="16"/>
                <w:szCs w:val="16"/>
              </w:rPr>
              <w:t>theory</w:t>
            </w:r>
          </w:p>
        </w:tc>
        <w:tc>
          <w:tcPr>
            <w:tcW w:w="772" w:type="dxa"/>
          </w:tcPr>
          <w:p w:rsidR="00000A84" w:rsidRPr="00000A84" w:rsidRDefault="00000A84" w:rsidP="00000A84">
            <w:pPr>
              <w:rPr>
                <w:rFonts w:ascii="Calibri" w:hAnsi="Calibri" w:cs="Calibri"/>
                <w:sz w:val="16"/>
                <w:szCs w:val="16"/>
              </w:rPr>
            </w:pPr>
            <w:proofErr w:type="spellStart"/>
            <w:r w:rsidRPr="00000A84">
              <w:rPr>
                <w:rFonts w:ascii="Calibri" w:hAnsi="Calibri" w:cs="Calibri"/>
                <w:sz w:val="16"/>
                <w:szCs w:val="16"/>
              </w:rPr>
              <w:t>bh</w:t>
            </w:r>
            <w:proofErr w:type="spellEnd"/>
          </w:p>
        </w:tc>
        <w:tc>
          <w:tcPr>
            <w:tcW w:w="772" w:type="dxa"/>
          </w:tcPr>
          <w:p w:rsidR="00000A84" w:rsidRPr="00000A84" w:rsidRDefault="00B94553" w:rsidP="00000A84">
            <w:pPr>
              <w:rPr>
                <w:rFonts w:ascii="Calibri" w:hAnsi="Calibri" w:cs="Calibri"/>
                <w:sz w:val="16"/>
                <w:szCs w:val="16"/>
              </w:rPr>
            </w:pPr>
            <w:r>
              <w:rPr>
                <w:rFonts w:ascii="Calibri" w:hAnsi="Calibri" w:cs="Calibri"/>
                <w:sz w:val="16"/>
                <w:szCs w:val="16"/>
              </w:rPr>
              <w:t>theor</w:t>
            </w:r>
            <w:r w:rsidR="0069729B">
              <w:rPr>
                <w:rFonts w:ascii="Calibri" w:hAnsi="Calibri" w:cs="Calibri"/>
                <w:sz w:val="16"/>
                <w:szCs w:val="16"/>
              </w:rPr>
              <w:t>y</w:t>
            </w:r>
          </w:p>
        </w:tc>
      </w:tr>
      <w:tr w:rsidR="005269A6" w:rsidTr="00BB1E7C">
        <w:tc>
          <w:tcPr>
            <w:tcW w:w="771" w:type="dxa"/>
            <w:shd w:val="clear" w:color="auto" w:fill="E7E6E6" w:themeFill="background2"/>
          </w:tcPr>
          <w:p w:rsidR="00000A84" w:rsidRPr="00000A84" w:rsidRDefault="00000A84" w:rsidP="00000A84">
            <w:pPr>
              <w:rPr>
                <w:rFonts w:ascii="Calibri" w:hAnsi="Calibri" w:cs="Calibri"/>
                <w:sz w:val="16"/>
                <w:szCs w:val="16"/>
              </w:rPr>
            </w:pPr>
            <w:r w:rsidRPr="00000A84">
              <w:rPr>
                <w:rFonts w:ascii="Calibri" w:hAnsi="Calibri" w:cs="Calibri"/>
                <w:sz w:val="16"/>
                <w:szCs w:val="16"/>
              </w:rPr>
              <w:t>gynae</w:t>
            </w:r>
          </w:p>
        </w:tc>
        <w:tc>
          <w:tcPr>
            <w:tcW w:w="771" w:type="dxa"/>
            <w:shd w:val="clear" w:color="auto" w:fill="E7E6E6" w:themeFill="background2"/>
          </w:tcPr>
          <w:p w:rsidR="00000A84" w:rsidRPr="00000A84" w:rsidRDefault="00000A84" w:rsidP="00000A84">
            <w:pPr>
              <w:rPr>
                <w:rFonts w:ascii="Calibri" w:hAnsi="Calibri" w:cs="Calibri"/>
                <w:sz w:val="16"/>
                <w:szCs w:val="16"/>
              </w:rPr>
            </w:pPr>
            <w:proofErr w:type="spellStart"/>
            <w:r w:rsidRPr="00000A84">
              <w:rPr>
                <w:rFonts w:ascii="Calibri" w:hAnsi="Calibri" w:cs="Calibri"/>
                <w:sz w:val="16"/>
                <w:szCs w:val="16"/>
              </w:rPr>
              <w:t>ellscs</w:t>
            </w:r>
            <w:proofErr w:type="spellEnd"/>
          </w:p>
        </w:tc>
        <w:tc>
          <w:tcPr>
            <w:tcW w:w="771" w:type="dxa"/>
            <w:shd w:val="clear" w:color="auto" w:fill="E7E6E6" w:themeFill="background2"/>
          </w:tcPr>
          <w:p w:rsidR="00000A84" w:rsidRPr="00000A84" w:rsidRDefault="00000A84" w:rsidP="00000A84">
            <w:pPr>
              <w:rPr>
                <w:rFonts w:ascii="Calibri" w:hAnsi="Calibri" w:cs="Calibri"/>
                <w:sz w:val="16"/>
                <w:szCs w:val="16"/>
              </w:rPr>
            </w:pPr>
          </w:p>
        </w:tc>
        <w:tc>
          <w:tcPr>
            <w:tcW w:w="771" w:type="dxa"/>
            <w:shd w:val="clear" w:color="auto" w:fill="E7E6E6" w:themeFill="background2"/>
          </w:tcPr>
          <w:p w:rsidR="00000A84" w:rsidRPr="00000A84" w:rsidRDefault="00000A84" w:rsidP="00000A84">
            <w:pPr>
              <w:rPr>
                <w:rFonts w:ascii="Calibri" w:hAnsi="Calibri" w:cs="Calibri"/>
                <w:sz w:val="16"/>
                <w:szCs w:val="16"/>
              </w:rPr>
            </w:pPr>
            <w:r w:rsidRPr="00000A84">
              <w:rPr>
                <w:rFonts w:ascii="Calibri" w:hAnsi="Calibri" w:cs="Calibri"/>
                <w:sz w:val="16"/>
                <w:szCs w:val="16"/>
              </w:rPr>
              <w:t>gynae</w:t>
            </w:r>
          </w:p>
        </w:tc>
        <w:tc>
          <w:tcPr>
            <w:tcW w:w="771" w:type="dxa"/>
          </w:tcPr>
          <w:p w:rsidR="00000A84" w:rsidRPr="00000A84" w:rsidRDefault="00000A84" w:rsidP="00000A84">
            <w:pPr>
              <w:rPr>
                <w:rFonts w:ascii="Calibri" w:hAnsi="Calibri" w:cs="Calibri"/>
                <w:sz w:val="16"/>
                <w:szCs w:val="16"/>
              </w:rPr>
            </w:pPr>
          </w:p>
        </w:tc>
        <w:tc>
          <w:tcPr>
            <w:tcW w:w="771" w:type="dxa"/>
          </w:tcPr>
          <w:p w:rsidR="00000A84" w:rsidRPr="00000A84" w:rsidRDefault="00000A84" w:rsidP="00000A84">
            <w:pPr>
              <w:rPr>
                <w:rFonts w:ascii="Calibri" w:hAnsi="Calibri" w:cs="Calibri"/>
                <w:sz w:val="16"/>
                <w:szCs w:val="16"/>
              </w:rPr>
            </w:pPr>
          </w:p>
        </w:tc>
        <w:tc>
          <w:tcPr>
            <w:tcW w:w="772" w:type="dxa"/>
          </w:tcPr>
          <w:p w:rsidR="00000A84" w:rsidRPr="00000A84" w:rsidRDefault="00BB1E7C" w:rsidP="00000A84">
            <w:pPr>
              <w:rPr>
                <w:rFonts w:ascii="Calibri" w:hAnsi="Calibri" w:cs="Calibri"/>
                <w:sz w:val="16"/>
                <w:szCs w:val="16"/>
              </w:rPr>
            </w:pPr>
            <w:r>
              <w:rPr>
                <w:rFonts w:ascii="Calibri" w:hAnsi="Calibri" w:cs="Calibri"/>
                <w:sz w:val="16"/>
                <w:szCs w:val="16"/>
              </w:rPr>
              <w:t>2000</w:t>
            </w:r>
          </w:p>
        </w:tc>
        <w:tc>
          <w:tcPr>
            <w:tcW w:w="772" w:type="dxa"/>
            <w:shd w:val="clear" w:color="auto" w:fill="FFFF00"/>
          </w:tcPr>
          <w:p w:rsidR="00000A84" w:rsidRPr="00000A84" w:rsidRDefault="00000A84" w:rsidP="00000A84">
            <w:pPr>
              <w:rPr>
                <w:rFonts w:ascii="Calibri" w:hAnsi="Calibri" w:cs="Calibri"/>
                <w:sz w:val="16"/>
                <w:szCs w:val="16"/>
              </w:rPr>
            </w:pPr>
          </w:p>
        </w:tc>
        <w:tc>
          <w:tcPr>
            <w:tcW w:w="772" w:type="dxa"/>
            <w:shd w:val="clear" w:color="auto" w:fill="FFFF00"/>
          </w:tcPr>
          <w:p w:rsidR="00000A84" w:rsidRPr="00000A84"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r w:rsidRPr="00BB1E7C">
              <w:rPr>
                <w:rFonts w:ascii="Calibri" w:hAnsi="Calibri" w:cs="Calibri"/>
                <w:sz w:val="16"/>
                <w:szCs w:val="16"/>
              </w:rPr>
              <w:t>delivery</w:t>
            </w:r>
          </w:p>
        </w:tc>
        <w:tc>
          <w:tcPr>
            <w:tcW w:w="772" w:type="dxa"/>
            <w:shd w:val="clear" w:color="auto" w:fill="E7E6E6" w:themeFill="background2"/>
          </w:tcPr>
          <w:p w:rsidR="00000A84" w:rsidRPr="00BB1E7C"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r w:rsidRPr="00BB1E7C">
              <w:rPr>
                <w:rFonts w:ascii="Calibri" w:hAnsi="Calibri" w:cs="Calibri"/>
                <w:sz w:val="16"/>
                <w:szCs w:val="16"/>
              </w:rPr>
              <w:t>2001</w:t>
            </w:r>
          </w:p>
        </w:tc>
        <w:tc>
          <w:tcPr>
            <w:tcW w:w="830" w:type="dxa"/>
          </w:tcPr>
          <w:p w:rsidR="00000A84" w:rsidRPr="00000A84" w:rsidRDefault="00000A84" w:rsidP="00000A84">
            <w:pPr>
              <w:rPr>
                <w:rFonts w:ascii="Calibri" w:hAnsi="Calibri" w:cs="Calibri"/>
                <w:sz w:val="16"/>
                <w:szCs w:val="16"/>
              </w:rPr>
            </w:pPr>
          </w:p>
        </w:tc>
        <w:tc>
          <w:tcPr>
            <w:tcW w:w="772" w:type="dxa"/>
          </w:tcPr>
          <w:p w:rsidR="00000A84" w:rsidRPr="00000A84" w:rsidRDefault="00000A84" w:rsidP="00000A84">
            <w:pPr>
              <w:rPr>
                <w:rFonts w:ascii="Calibri" w:hAnsi="Calibri" w:cs="Calibri"/>
                <w:sz w:val="16"/>
                <w:szCs w:val="16"/>
              </w:rPr>
            </w:pPr>
            <w:r>
              <w:rPr>
                <w:rFonts w:ascii="Calibri" w:hAnsi="Calibri" w:cs="Calibri"/>
                <w:sz w:val="16"/>
                <w:szCs w:val="16"/>
              </w:rPr>
              <w:t>MIDW 2002</w:t>
            </w:r>
          </w:p>
        </w:tc>
        <w:tc>
          <w:tcPr>
            <w:tcW w:w="772" w:type="dxa"/>
          </w:tcPr>
          <w:p w:rsidR="00000A84" w:rsidRPr="00000A84" w:rsidRDefault="00000A84" w:rsidP="00000A84">
            <w:pPr>
              <w:rPr>
                <w:rFonts w:ascii="Calibri" w:hAnsi="Calibri" w:cs="Calibri"/>
                <w:sz w:val="16"/>
                <w:szCs w:val="16"/>
              </w:rPr>
            </w:pPr>
          </w:p>
        </w:tc>
      </w:tr>
      <w:tr w:rsidR="005269A6" w:rsidTr="00BB1E7C">
        <w:tc>
          <w:tcPr>
            <w:tcW w:w="771" w:type="dxa"/>
            <w:shd w:val="clear" w:color="auto" w:fill="E7E6E6" w:themeFill="background2"/>
          </w:tcPr>
          <w:p w:rsidR="00000A84" w:rsidRPr="00000A84" w:rsidRDefault="00000A84" w:rsidP="00000A84">
            <w:pPr>
              <w:rPr>
                <w:rFonts w:ascii="Calibri" w:hAnsi="Calibri" w:cs="Calibri"/>
                <w:sz w:val="16"/>
                <w:szCs w:val="16"/>
              </w:rPr>
            </w:pPr>
            <w:r w:rsidRPr="00000A84">
              <w:rPr>
                <w:rFonts w:ascii="Calibri" w:hAnsi="Calibri" w:cs="Calibri"/>
                <w:sz w:val="16"/>
                <w:szCs w:val="16"/>
              </w:rPr>
              <w:t>delivery</w:t>
            </w:r>
          </w:p>
        </w:tc>
        <w:tc>
          <w:tcPr>
            <w:tcW w:w="771" w:type="dxa"/>
            <w:shd w:val="clear" w:color="auto" w:fill="E7E6E6" w:themeFill="background2"/>
          </w:tcPr>
          <w:p w:rsidR="00000A84" w:rsidRPr="00000A84" w:rsidRDefault="00B94553" w:rsidP="00000A84">
            <w:pPr>
              <w:rPr>
                <w:rFonts w:ascii="Calibri" w:hAnsi="Calibri" w:cs="Calibri"/>
                <w:sz w:val="16"/>
                <w:szCs w:val="16"/>
              </w:rPr>
            </w:pPr>
            <w:r w:rsidRPr="00B94553">
              <w:rPr>
                <w:rFonts w:ascii="Calibri" w:hAnsi="Calibri" w:cs="Calibri"/>
                <w:sz w:val="16"/>
                <w:szCs w:val="16"/>
              </w:rPr>
              <w:t>delivery</w:t>
            </w:r>
          </w:p>
        </w:tc>
        <w:tc>
          <w:tcPr>
            <w:tcW w:w="771" w:type="dxa"/>
            <w:shd w:val="clear" w:color="auto" w:fill="E7E6E6" w:themeFill="background2"/>
          </w:tcPr>
          <w:p w:rsidR="00000A84" w:rsidRPr="00000A84" w:rsidRDefault="00000A84" w:rsidP="00000A84">
            <w:pPr>
              <w:rPr>
                <w:rFonts w:ascii="Calibri" w:hAnsi="Calibri" w:cs="Calibri"/>
                <w:sz w:val="16"/>
                <w:szCs w:val="16"/>
              </w:rPr>
            </w:pPr>
          </w:p>
        </w:tc>
        <w:tc>
          <w:tcPr>
            <w:tcW w:w="771" w:type="dxa"/>
            <w:shd w:val="clear" w:color="auto" w:fill="E7E6E6" w:themeFill="background2"/>
          </w:tcPr>
          <w:p w:rsidR="00000A84" w:rsidRPr="00000A84" w:rsidRDefault="00000A84" w:rsidP="00000A84">
            <w:pPr>
              <w:rPr>
                <w:rFonts w:ascii="Calibri" w:hAnsi="Calibri" w:cs="Calibri"/>
                <w:sz w:val="16"/>
                <w:szCs w:val="16"/>
              </w:rPr>
            </w:pPr>
          </w:p>
        </w:tc>
        <w:tc>
          <w:tcPr>
            <w:tcW w:w="771" w:type="dxa"/>
          </w:tcPr>
          <w:p w:rsidR="00000A84" w:rsidRPr="00000A84" w:rsidRDefault="00000A84" w:rsidP="00000A84">
            <w:pPr>
              <w:rPr>
                <w:rFonts w:ascii="Calibri" w:hAnsi="Calibri" w:cs="Calibri"/>
                <w:sz w:val="16"/>
                <w:szCs w:val="16"/>
              </w:rPr>
            </w:pPr>
          </w:p>
        </w:tc>
        <w:tc>
          <w:tcPr>
            <w:tcW w:w="771" w:type="dxa"/>
          </w:tcPr>
          <w:p w:rsidR="00000A84" w:rsidRPr="00000A84" w:rsidRDefault="00000A84" w:rsidP="00000A84">
            <w:pPr>
              <w:rPr>
                <w:rFonts w:ascii="Calibri" w:hAnsi="Calibri" w:cs="Calibri"/>
                <w:sz w:val="16"/>
                <w:szCs w:val="16"/>
              </w:rPr>
            </w:pPr>
          </w:p>
        </w:tc>
        <w:tc>
          <w:tcPr>
            <w:tcW w:w="772" w:type="dxa"/>
          </w:tcPr>
          <w:p w:rsidR="00000A84" w:rsidRPr="00000A84" w:rsidRDefault="00BB1E7C" w:rsidP="00000A84">
            <w:pPr>
              <w:rPr>
                <w:rFonts w:ascii="Calibri" w:hAnsi="Calibri" w:cs="Calibri"/>
                <w:sz w:val="16"/>
                <w:szCs w:val="16"/>
              </w:rPr>
            </w:pPr>
            <w:r>
              <w:rPr>
                <w:rFonts w:ascii="Calibri" w:hAnsi="Calibri" w:cs="Calibri"/>
                <w:sz w:val="16"/>
                <w:szCs w:val="16"/>
              </w:rPr>
              <w:t>Critique</w:t>
            </w:r>
          </w:p>
        </w:tc>
        <w:tc>
          <w:tcPr>
            <w:tcW w:w="772" w:type="dxa"/>
            <w:shd w:val="clear" w:color="auto" w:fill="FFFF00"/>
          </w:tcPr>
          <w:p w:rsidR="00000A84" w:rsidRPr="00000A84" w:rsidRDefault="00000A84" w:rsidP="00000A84">
            <w:pPr>
              <w:rPr>
                <w:rFonts w:ascii="Calibri" w:hAnsi="Calibri" w:cs="Calibri"/>
                <w:sz w:val="16"/>
                <w:szCs w:val="16"/>
              </w:rPr>
            </w:pPr>
          </w:p>
        </w:tc>
        <w:tc>
          <w:tcPr>
            <w:tcW w:w="772" w:type="dxa"/>
            <w:shd w:val="clear" w:color="auto" w:fill="FFFF00"/>
          </w:tcPr>
          <w:p w:rsidR="00000A84" w:rsidRPr="00000A84" w:rsidRDefault="00000A84" w:rsidP="00000A84">
            <w:pPr>
              <w:rPr>
                <w:rFonts w:ascii="Calibri" w:hAnsi="Calibri" w:cs="Calibri"/>
                <w:sz w:val="16"/>
                <w:szCs w:val="16"/>
              </w:rPr>
            </w:pPr>
          </w:p>
        </w:tc>
        <w:tc>
          <w:tcPr>
            <w:tcW w:w="772" w:type="dxa"/>
            <w:shd w:val="clear" w:color="auto" w:fill="E7E6E6" w:themeFill="background2"/>
          </w:tcPr>
          <w:p w:rsidR="00000A84" w:rsidRPr="00BB1E7C" w:rsidRDefault="00000A84" w:rsidP="00000A84">
            <w:pPr>
              <w:rPr>
                <w:rFonts w:ascii="Calibri" w:hAnsi="Calibri" w:cs="Calibri"/>
                <w:sz w:val="16"/>
                <w:szCs w:val="16"/>
              </w:rPr>
            </w:pPr>
            <w:r w:rsidRPr="00BB1E7C">
              <w:rPr>
                <w:rFonts w:ascii="Calibri" w:hAnsi="Calibri" w:cs="Calibri"/>
                <w:sz w:val="16"/>
                <w:szCs w:val="16"/>
              </w:rPr>
              <w:t>ward</w:t>
            </w:r>
          </w:p>
        </w:tc>
        <w:tc>
          <w:tcPr>
            <w:tcW w:w="772" w:type="dxa"/>
            <w:shd w:val="clear" w:color="auto" w:fill="E7E6E6" w:themeFill="background2"/>
          </w:tcPr>
          <w:p w:rsidR="00000A84" w:rsidRPr="00BB1E7C" w:rsidRDefault="00000A84" w:rsidP="00000A84">
            <w:pPr>
              <w:rPr>
                <w:sz w:val="16"/>
                <w:szCs w:val="16"/>
              </w:rPr>
            </w:pPr>
            <w:r w:rsidRPr="00BB1E7C">
              <w:rPr>
                <w:rFonts w:ascii="Calibri" w:hAnsi="Calibri" w:cs="Calibri"/>
                <w:sz w:val="16"/>
                <w:szCs w:val="16"/>
              </w:rPr>
              <w:t>ward</w:t>
            </w:r>
          </w:p>
        </w:tc>
        <w:tc>
          <w:tcPr>
            <w:tcW w:w="772" w:type="dxa"/>
            <w:shd w:val="clear" w:color="auto" w:fill="E7E6E6" w:themeFill="background2"/>
          </w:tcPr>
          <w:p w:rsidR="00000A84" w:rsidRPr="00BB1E7C" w:rsidRDefault="00000A84" w:rsidP="00000A84">
            <w:pPr>
              <w:rPr>
                <w:sz w:val="16"/>
                <w:szCs w:val="16"/>
              </w:rPr>
            </w:pPr>
            <w:r w:rsidRPr="00BB1E7C">
              <w:rPr>
                <w:rFonts w:ascii="Calibri" w:hAnsi="Calibri" w:cs="Calibri"/>
                <w:sz w:val="16"/>
                <w:szCs w:val="16"/>
              </w:rPr>
              <w:t>ward</w:t>
            </w:r>
          </w:p>
        </w:tc>
        <w:tc>
          <w:tcPr>
            <w:tcW w:w="772" w:type="dxa"/>
            <w:shd w:val="clear" w:color="auto" w:fill="E7E6E6" w:themeFill="background2"/>
          </w:tcPr>
          <w:p w:rsidR="00000A84" w:rsidRPr="00BB1E7C" w:rsidRDefault="00000A84" w:rsidP="00000A84">
            <w:pPr>
              <w:rPr>
                <w:sz w:val="16"/>
                <w:szCs w:val="16"/>
              </w:rPr>
            </w:pPr>
            <w:r w:rsidRPr="00BB1E7C">
              <w:rPr>
                <w:rFonts w:ascii="Calibri" w:hAnsi="Calibri" w:cs="Calibri"/>
                <w:sz w:val="16"/>
                <w:szCs w:val="16"/>
              </w:rPr>
              <w:t>ward</w:t>
            </w:r>
          </w:p>
        </w:tc>
        <w:tc>
          <w:tcPr>
            <w:tcW w:w="772" w:type="dxa"/>
            <w:shd w:val="clear" w:color="auto" w:fill="E7E6E6" w:themeFill="background2"/>
          </w:tcPr>
          <w:p w:rsidR="00000A84" w:rsidRPr="00BB1E7C" w:rsidRDefault="00000A84" w:rsidP="00000A84">
            <w:pPr>
              <w:rPr>
                <w:sz w:val="16"/>
                <w:szCs w:val="16"/>
              </w:rPr>
            </w:pPr>
            <w:r w:rsidRPr="00BB1E7C">
              <w:rPr>
                <w:rFonts w:ascii="Calibri" w:hAnsi="Calibri" w:cs="Calibri"/>
                <w:sz w:val="16"/>
                <w:szCs w:val="16"/>
              </w:rPr>
              <w:t>ward</w:t>
            </w:r>
          </w:p>
        </w:tc>
        <w:tc>
          <w:tcPr>
            <w:tcW w:w="772" w:type="dxa"/>
            <w:shd w:val="clear" w:color="auto" w:fill="E7E6E6" w:themeFill="background2"/>
          </w:tcPr>
          <w:p w:rsidR="00000A84" w:rsidRPr="00BB1E7C" w:rsidRDefault="00000A84" w:rsidP="00000A84">
            <w:pPr>
              <w:rPr>
                <w:sz w:val="16"/>
                <w:szCs w:val="16"/>
              </w:rPr>
            </w:pPr>
            <w:r w:rsidRPr="00BB1E7C">
              <w:rPr>
                <w:rFonts w:ascii="Calibri" w:hAnsi="Calibri" w:cs="Calibri"/>
                <w:sz w:val="16"/>
                <w:szCs w:val="16"/>
              </w:rPr>
              <w:t>ward</w:t>
            </w:r>
          </w:p>
        </w:tc>
        <w:tc>
          <w:tcPr>
            <w:tcW w:w="830" w:type="dxa"/>
          </w:tcPr>
          <w:p w:rsidR="00000A84" w:rsidRPr="00000A84" w:rsidRDefault="00000A84" w:rsidP="00000A84">
            <w:pPr>
              <w:rPr>
                <w:rFonts w:ascii="Calibri" w:hAnsi="Calibri" w:cs="Calibri"/>
                <w:sz w:val="16"/>
                <w:szCs w:val="16"/>
              </w:rPr>
            </w:pPr>
          </w:p>
        </w:tc>
        <w:tc>
          <w:tcPr>
            <w:tcW w:w="772" w:type="dxa"/>
          </w:tcPr>
          <w:p w:rsidR="00000A84" w:rsidRPr="00000A84" w:rsidRDefault="00000A84" w:rsidP="00000A84">
            <w:pPr>
              <w:rPr>
                <w:rFonts w:ascii="Calibri" w:hAnsi="Calibri" w:cs="Calibri"/>
                <w:sz w:val="16"/>
                <w:szCs w:val="16"/>
              </w:rPr>
            </w:pPr>
            <w:r>
              <w:rPr>
                <w:rFonts w:ascii="Calibri" w:hAnsi="Calibri" w:cs="Calibri"/>
                <w:sz w:val="16"/>
                <w:szCs w:val="16"/>
              </w:rPr>
              <w:t>Clinical Exam</w:t>
            </w:r>
          </w:p>
        </w:tc>
        <w:tc>
          <w:tcPr>
            <w:tcW w:w="772" w:type="dxa"/>
          </w:tcPr>
          <w:p w:rsidR="00000A84" w:rsidRPr="00000A84" w:rsidRDefault="00000A84" w:rsidP="00000A84">
            <w:pPr>
              <w:rPr>
                <w:rFonts w:ascii="Calibri" w:hAnsi="Calibri" w:cs="Calibri"/>
                <w:sz w:val="16"/>
                <w:szCs w:val="16"/>
              </w:rPr>
            </w:pPr>
          </w:p>
        </w:tc>
      </w:tr>
      <w:tr w:rsidR="0069729B" w:rsidTr="00407B67">
        <w:tc>
          <w:tcPr>
            <w:tcW w:w="13948" w:type="dxa"/>
            <w:gridSpan w:val="18"/>
          </w:tcPr>
          <w:p w:rsidR="0069729B" w:rsidRPr="0069729B" w:rsidRDefault="0069729B" w:rsidP="0069729B">
            <w:pPr>
              <w:jc w:val="center"/>
              <w:rPr>
                <w:rFonts w:ascii="Calibri" w:hAnsi="Calibri" w:cs="Calibri"/>
                <w:b/>
              </w:rPr>
            </w:pPr>
            <w:r w:rsidRPr="0069729B">
              <w:rPr>
                <w:rFonts w:ascii="Calibri" w:hAnsi="Calibri" w:cs="Calibri"/>
                <w:b/>
              </w:rPr>
              <w:t>SEMESTER</w:t>
            </w:r>
            <w:r w:rsidR="00E34FE1">
              <w:rPr>
                <w:rFonts w:ascii="Calibri" w:hAnsi="Calibri" w:cs="Calibri"/>
                <w:b/>
              </w:rPr>
              <w:t xml:space="preserve"> </w:t>
            </w:r>
            <w:r w:rsidRPr="0069729B">
              <w:rPr>
                <w:rFonts w:ascii="Calibri" w:hAnsi="Calibri" w:cs="Calibri"/>
                <w:b/>
              </w:rPr>
              <w:t>3</w:t>
            </w:r>
          </w:p>
        </w:tc>
      </w:tr>
      <w:tr w:rsidR="005269A6" w:rsidTr="001B0BD3">
        <w:tc>
          <w:tcPr>
            <w:tcW w:w="771" w:type="dxa"/>
          </w:tcPr>
          <w:p w:rsidR="00000A84" w:rsidRDefault="0069729B" w:rsidP="00E223A2">
            <w:pPr>
              <w:rPr>
                <w:rFonts w:ascii="Calibri" w:hAnsi="Calibri" w:cs="Calibri"/>
                <w:sz w:val="16"/>
                <w:szCs w:val="16"/>
              </w:rPr>
            </w:pPr>
            <w:r>
              <w:rPr>
                <w:rFonts w:ascii="Calibri" w:hAnsi="Calibri" w:cs="Calibri"/>
                <w:sz w:val="16"/>
                <w:szCs w:val="16"/>
              </w:rPr>
              <w:t>01/06/</w:t>
            </w:r>
          </w:p>
          <w:p w:rsidR="00E34FE1" w:rsidRDefault="00E34FE1" w:rsidP="00E223A2">
            <w:pPr>
              <w:rPr>
                <w:rFonts w:ascii="Calibri" w:hAnsi="Calibri" w:cs="Calibri"/>
                <w:b/>
                <w:u w:val="single"/>
              </w:rPr>
            </w:pPr>
            <w:r>
              <w:rPr>
                <w:rFonts w:ascii="Calibri" w:hAnsi="Calibri" w:cs="Calibri"/>
                <w:sz w:val="16"/>
                <w:szCs w:val="16"/>
              </w:rPr>
              <w:t>2020</w:t>
            </w:r>
          </w:p>
        </w:tc>
        <w:tc>
          <w:tcPr>
            <w:tcW w:w="771" w:type="dxa"/>
          </w:tcPr>
          <w:p w:rsidR="00000A84" w:rsidRDefault="0069729B" w:rsidP="00E223A2">
            <w:pPr>
              <w:rPr>
                <w:rFonts w:ascii="Calibri" w:hAnsi="Calibri" w:cs="Calibri"/>
                <w:sz w:val="16"/>
                <w:szCs w:val="16"/>
              </w:rPr>
            </w:pPr>
            <w:r>
              <w:rPr>
                <w:rFonts w:ascii="Calibri" w:hAnsi="Calibri" w:cs="Calibri"/>
                <w:sz w:val="16"/>
                <w:szCs w:val="16"/>
              </w:rPr>
              <w:t>08/06</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1" w:type="dxa"/>
          </w:tcPr>
          <w:p w:rsidR="00000A84" w:rsidRDefault="0069729B" w:rsidP="00E223A2">
            <w:pPr>
              <w:rPr>
                <w:rFonts w:ascii="Calibri" w:hAnsi="Calibri" w:cs="Calibri"/>
                <w:sz w:val="16"/>
                <w:szCs w:val="16"/>
              </w:rPr>
            </w:pPr>
            <w:r>
              <w:rPr>
                <w:rFonts w:ascii="Calibri" w:hAnsi="Calibri" w:cs="Calibri"/>
                <w:sz w:val="16"/>
                <w:szCs w:val="16"/>
              </w:rPr>
              <w:t>15/06</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1" w:type="dxa"/>
          </w:tcPr>
          <w:p w:rsidR="00000A84" w:rsidRDefault="0069729B" w:rsidP="00E223A2">
            <w:pPr>
              <w:rPr>
                <w:rFonts w:ascii="Calibri" w:hAnsi="Calibri" w:cs="Calibri"/>
                <w:sz w:val="16"/>
                <w:szCs w:val="16"/>
              </w:rPr>
            </w:pPr>
            <w:r>
              <w:rPr>
                <w:rFonts w:ascii="Calibri" w:hAnsi="Calibri" w:cs="Calibri"/>
                <w:sz w:val="16"/>
                <w:szCs w:val="16"/>
              </w:rPr>
              <w:t>22/06</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1" w:type="dxa"/>
          </w:tcPr>
          <w:p w:rsidR="00000A84" w:rsidRDefault="0069729B" w:rsidP="00E223A2">
            <w:pPr>
              <w:rPr>
                <w:rFonts w:ascii="Calibri" w:hAnsi="Calibri" w:cs="Calibri"/>
                <w:sz w:val="16"/>
                <w:szCs w:val="16"/>
              </w:rPr>
            </w:pPr>
            <w:r>
              <w:rPr>
                <w:rFonts w:ascii="Calibri" w:hAnsi="Calibri" w:cs="Calibri"/>
                <w:sz w:val="16"/>
                <w:szCs w:val="16"/>
              </w:rPr>
              <w:t>29/06</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1" w:type="dxa"/>
          </w:tcPr>
          <w:p w:rsidR="00000A84" w:rsidRDefault="0069729B" w:rsidP="00E223A2">
            <w:pPr>
              <w:rPr>
                <w:rFonts w:ascii="Calibri" w:hAnsi="Calibri" w:cs="Calibri"/>
                <w:sz w:val="16"/>
                <w:szCs w:val="16"/>
              </w:rPr>
            </w:pPr>
            <w:r>
              <w:rPr>
                <w:rFonts w:ascii="Calibri" w:hAnsi="Calibri" w:cs="Calibri"/>
                <w:sz w:val="16"/>
                <w:szCs w:val="16"/>
              </w:rPr>
              <w:t>06/07</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69729B">
            <w:pPr>
              <w:rPr>
                <w:rFonts w:ascii="Calibri" w:hAnsi="Calibri" w:cs="Calibri"/>
                <w:sz w:val="16"/>
                <w:szCs w:val="16"/>
              </w:rPr>
            </w:pPr>
            <w:r>
              <w:rPr>
                <w:rFonts w:ascii="Calibri" w:hAnsi="Calibri" w:cs="Calibri"/>
                <w:sz w:val="16"/>
                <w:szCs w:val="16"/>
              </w:rPr>
              <w:t>13/07</w:t>
            </w:r>
            <w:r w:rsidR="00E34FE1">
              <w:rPr>
                <w:rFonts w:ascii="Calibri" w:hAnsi="Calibri" w:cs="Calibri"/>
                <w:sz w:val="16"/>
                <w:szCs w:val="16"/>
              </w:rPr>
              <w:t>/</w:t>
            </w:r>
          </w:p>
          <w:p w:rsidR="00E34FE1" w:rsidRDefault="00E34FE1" w:rsidP="0069729B">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20/07</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27/07</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03/08</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10/08</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17/08</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24/08</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31/08</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07/09</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830" w:type="dxa"/>
          </w:tcPr>
          <w:p w:rsidR="00000A84" w:rsidRDefault="0069729B" w:rsidP="00E223A2">
            <w:pPr>
              <w:rPr>
                <w:rFonts w:ascii="Calibri" w:hAnsi="Calibri" w:cs="Calibri"/>
                <w:sz w:val="16"/>
                <w:szCs w:val="16"/>
              </w:rPr>
            </w:pPr>
            <w:r>
              <w:rPr>
                <w:rFonts w:ascii="Calibri" w:hAnsi="Calibri" w:cs="Calibri"/>
                <w:sz w:val="16"/>
                <w:szCs w:val="16"/>
              </w:rPr>
              <w:t>14/09</w:t>
            </w:r>
            <w:r w:rsidR="00E34FE1">
              <w:rPr>
                <w:rFonts w:ascii="Calibri" w:hAnsi="Calibri" w:cs="Calibri"/>
                <w:sz w:val="16"/>
                <w:szCs w:val="16"/>
              </w:rPr>
              <w:t>/</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21/09/2020</w:t>
            </w:r>
          </w:p>
          <w:p w:rsidR="00E34FE1" w:rsidRDefault="00E34FE1" w:rsidP="00E223A2">
            <w:pPr>
              <w:rPr>
                <w:rFonts w:ascii="Calibri" w:hAnsi="Calibri" w:cs="Calibri"/>
                <w:b/>
                <w:u w:val="single"/>
              </w:rPr>
            </w:pPr>
            <w:r>
              <w:rPr>
                <w:rFonts w:ascii="Calibri" w:hAnsi="Calibri" w:cs="Calibri"/>
                <w:sz w:val="16"/>
                <w:szCs w:val="16"/>
              </w:rPr>
              <w:t>2020</w:t>
            </w:r>
          </w:p>
        </w:tc>
        <w:tc>
          <w:tcPr>
            <w:tcW w:w="772" w:type="dxa"/>
          </w:tcPr>
          <w:p w:rsidR="00000A84" w:rsidRDefault="0069729B" w:rsidP="00E223A2">
            <w:pPr>
              <w:rPr>
                <w:rFonts w:ascii="Calibri" w:hAnsi="Calibri" w:cs="Calibri"/>
                <w:sz w:val="16"/>
                <w:szCs w:val="16"/>
              </w:rPr>
            </w:pPr>
            <w:r>
              <w:rPr>
                <w:rFonts w:ascii="Calibri" w:hAnsi="Calibri" w:cs="Calibri"/>
                <w:sz w:val="16"/>
                <w:szCs w:val="16"/>
              </w:rPr>
              <w:t>28/09/2020</w:t>
            </w:r>
          </w:p>
          <w:p w:rsidR="00E34FE1" w:rsidRDefault="00E34FE1" w:rsidP="00E223A2">
            <w:pPr>
              <w:rPr>
                <w:rFonts w:ascii="Calibri" w:hAnsi="Calibri" w:cs="Calibri"/>
                <w:b/>
                <w:u w:val="single"/>
              </w:rPr>
            </w:pPr>
            <w:r>
              <w:rPr>
                <w:rFonts w:ascii="Calibri" w:hAnsi="Calibri" w:cs="Calibri"/>
                <w:sz w:val="16"/>
                <w:szCs w:val="16"/>
              </w:rPr>
              <w:t>2020</w:t>
            </w:r>
          </w:p>
        </w:tc>
      </w:tr>
      <w:tr w:rsidR="005269A6" w:rsidTr="00BB1E7C">
        <w:tc>
          <w:tcPr>
            <w:tcW w:w="771" w:type="dxa"/>
          </w:tcPr>
          <w:p w:rsidR="001A0F54" w:rsidRPr="0069729B" w:rsidRDefault="00B94553" w:rsidP="001A0F54">
            <w:pPr>
              <w:rPr>
                <w:rFonts w:ascii="Calibri" w:hAnsi="Calibri" w:cs="Calibri"/>
                <w:sz w:val="16"/>
                <w:szCs w:val="16"/>
              </w:rPr>
            </w:pPr>
            <w:r>
              <w:rPr>
                <w:rFonts w:ascii="Calibri" w:hAnsi="Calibri" w:cs="Calibri"/>
                <w:sz w:val="16"/>
                <w:szCs w:val="16"/>
              </w:rPr>
              <w:t>theory</w:t>
            </w:r>
          </w:p>
        </w:tc>
        <w:tc>
          <w:tcPr>
            <w:tcW w:w="771" w:type="dxa"/>
          </w:tcPr>
          <w:p w:rsidR="001A0F54" w:rsidRPr="0069729B" w:rsidRDefault="001A0F54" w:rsidP="001A0F54">
            <w:pPr>
              <w:rPr>
                <w:rFonts w:ascii="Calibri" w:hAnsi="Calibri" w:cs="Calibri"/>
                <w:sz w:val="16"/>
                <w:szCs w:val="16"/>
              </w:rPr>
            </w:pPr>
          </w:p>
        </w:tc>
        <w:tc>
          <w:tcPr>
            <w:tcW w:w="771" w:type="dxa"/>
            <w:shd w:val="clear" w:color="auto" w:fill="E7E6E6" w:themeFill="background2"/>
          </w:tcPr>
          <w:p w:rsidR="001A0F54" w:rsidRDefault="001A0F54" w:rsidP="001A0F54">
            <w:pPr>
              <w:rPr>
                <w:rFonts w:ascii="Calibri" w:hAnsi="Calibri" w:cs="Calibri"/>
                <w:sz w:val="16"/>
                <w:szCs w:val="16"/>
              </w:rPr>
            </w:pPr>
            <w:r>
              <w:rPr>
                <w:rFonts w:ascii="Calibri" w:hAnsi="Calibri" w:cs="Calibri"/>
                <w:sz w:val="16"/>
                <w:szCs w:val="16"/>
              </w:rPr>
              <w:t>MIDW</w:t>
            </w:r>
          </w:p>
          <w:p w:rsidR="001A0F54" w:rsidRPr="0069729B" w:rsidRDefault="001A0F54" w:rsidP="001A0F54">
            <w:pPr>
              <w:rPr>
                <w:rFonts w:ascii="Calibri" w:hAnsi="Calibri" w:cs="Calibri"/>
                <w:sz w:val="16"/>
                <w:szCs w:val="16"/>
              </w:rPr>
            </w:pPr>
            <w:r>
              <w:rPr>
                <w:rFonts w:ascii="Calibri" w:hAnsi="Calibri" w:cs="Calibri"/>
                <w:sz w:val="16"/>
                <w:szCs w:val="16"/>
              </w:rPr>
              <w:t>2001</w:t>
            </w:r>
          </w:p>
        </w:tc>
        <w:tc>
          <w:tcPr>
            <w:tcW w:w="771" w:type="dxa"/>
          </w:tcPr>
          <w:p w:rsidR="001A0F54" w:rsidRPr="0069729B" w:rsidRDefault="00B94553" w:rsidP="001A0F54">
            <w:pPr>
              <w:rPr>
                <w:rFonts w:ascii="Calibri" w:hAnsi="Calibri" w:cs="Calibri"/>
                <w:sz w:val="16"/>
                <w:szCs w:val="16"/>
              </w:rPr>
            </w:pPr>
            <w:r>
              <w:rPr>
                <w:rFonts w:ascii="Calibri" w:hAnsi="Calibri" w:cs="Calibri"/>
                <w:sz w:val="16"/>
                <w:szCs w:val="16"/>
              </w:rPr>
              <w:t>theory</w:t>
            </w:r>
          </w:p>
        </w:tc>
        <w:tc>
          <w:tcPr>
            <w:tcW w:w="771" w:type="dxa"/>
          </w:tcPr>
          <w:p w:rsidR="001A0F54" w:rsidRPr="0069729B" w:rsidRDefault="001A0F54" w:rsidP="001A0F54">
            <w:pPr>
              <w:rPr>
                <w:rFonts w:ascii="Calibri" w:hAnsi="Calibri" w:cs="Calibri"/>
                <w:sz w:val="16"/>
                <w:szCs w:val="16"/>
              </w:rPr>
            </w:pPr>
            <w:r>
              <w:rPr>
                <w:rFonts w:ascii="Calibri" w:hAnsi="Calibri" w:cs="Calibri"/>
                <w:sz w:val="16"/>
                <w:szCs w:val="16"/>
              </w:rPr>
              <w:t>Alternative</w:t>
            </w:r>
          </w:p>
        </w:tc>
        <w:tc>
          <w:tcPr>
            <w:tcW w:w="771" w:type="dxa"/>
          </w:tcPr>
          <w:p w:rsidR="001A0F54" w:rsidRPr="0069729B" w:rsidRDefault="001A0F54" w:rsidP="001A0F54">
            <w:pPr>
              <w:rPr>
                <w:rFonts w:ascii="Calibri" w:hAnsi="Calibri" w:cs="Calibri"/>
                <w:sz w:val="16"/>
                <w:szCs w:val="16"/>
              </w:rPr>
            </w:pPr>
            <w:r>
              <w:rPr>
                <w:rFonts w:ascii="Calibri" w:hAnsi="Calibri" w:cs="Calibri"/>
                <w:sz w:val="16"/>
                <w:szCs w:val="16"/>
              </w:rPr>
              <w:t>Alternative</w:t>
            </w:r>
          </w:p>
        </w:tc>
        <w:tc>
          <w:tcPr>
            <w:tcW w:w="772" w:type="dxa"/>
          </w:tcPr>
          <w:p w:rsidR="001A0F54" w:rsidRPr="0069729B" w:rsidRDefault="001A0F54" w:rsidP="001A0F54">
            <w:pPr>
              <w:rPr>
                <w:rFonts w:ascii="Calibri" w:hAnsi="Calibri" w:cs="Calibri"/>
                <w:sz w:val="16"/>
                <w:szCs w:val="16"/>
              </w:rPr>
            </w:pPr>
            <w:r>
              <w:rPr>
                <w:rFonts w:ascii="Calibri" w:hAnsi="Calibri" w:cs="Calibri"/>
                <w:sz w:val="16"/>
                <w:szCs w:val="16"/>
              </w:rPr>
              <w:t>A/L</w:t>
            </w:r>
          </w:p>
        </w:tc>
        <w:tc>
          <w:tcPr>
            <w:tcW w:w="772" w:type="dxa"/>
          </w:tcPr>
          <w:p w:rsidR="001A0F54" w:rsidRPr="0069729B" w:rsidRDefault="001A0F54" w:rsidP="001A0F54">
            <w:pPr>
              <w:rPr>
                <w:rFonts w:ascii="Calibri" w:hAnsi="Calibri" w:cs="Calibri"/>
                <w:sz w:val="16"/>
                <w:szCs w:val="16"/>
              </w:rPr>
            </w:pPr>
            <w:r>
              <w:rPr>
                <w:rFonts w:ascii="Calibri" w:hAnsi="Calibri" w:cs="Calibri"/>
                <w:sz w:val="16"/>
                <w:szCs w:val="16"/>
              </w:rPr>
              <w:t>A/L</w:t>
            </w:r>
          </w:p>
        </w:tc>
        <w:tc>
          <w:tcPr>
            <w:tcW w:w="772" w:type="dxa"/>
          </w:tcPr>
          <w:p w:rsidR="001A0F54" w:rsidRPr="0069729B" w:rsidRDefault="001A0F54" w:rsidP="001A0F54">
            <w:pPr>
              <w:rPr>
                <w:rFonts w:ascii="Calibri" w:hAnsi="Calibri" w:cs="Calibri"/>
                <w:sz w:val="16"/>
                <w:szCs w:val="16"/>
              </w:rPr>
            </w:pPr>
            <w:r>
              <w:rPr>
                <w:rFonts w:ascii="Calibri" w:hAnsi="Calibri" w:cs="Calibri"/>
                <w:sz w:val="16"/>
                <w:szCs w:val="16"/>
              </w:rPr>
              <w:t>A/L</w:t>
            </w:r>
          </w:p>
        </w:tc>
        <w:tc>
          <w:tcPr>
            <w:tcW w:w="772" w:type="dxa"/>
          </w:tcPr>
          <w:p w:rsidR="001A0F54" w:rsidRDefault="001A0F54" w:rsidP="001A0F54">
            <w:pPr>
              <w:rPr>
                <w:rFonts w:ascii="Calibri" w:hAnsi="Calibri" w:cs="Calibri"/>
                <w:sz w:val="16"/>
                <w:szCs w:val="16"/>
              </w:rPr>
            </w:pPr>
            <w:r>
              <w:rPr>
                <w:rFonts w:ascii="Calibri" w:hAnsi="Calibri" w:cs="Calibri"/>
                <w:sz w:val="16"/>
                <w:szCs w:val="16"/>
              </w:rPr>
              <w:t>MIDW</w:t>
            </w:r>
          </w:p>
          <w:p w:rsidR="001A0F54" w:rsidRPr="0069729B" w:rsidRDefault="001A0F54" w:rsidP="001A0F54">
            <w:pPr>
              <w:rPr>
                <w:rFonts w:ascii="Calibri" w:hAnsi="Calibri" w:cs="Calibri"/>
                <w:sz w:val="16"/>
                <w:szCs w:val="16"/>
              </w:rPr>
            </w:pPr>
            <w:r>
              <w:rPr>
                <w:rFonts w:ascii="Calibri" w:hAnsi="Calibri" w:cs="Calibri"/>
                <w:sz w:val="16"/>
                <w:szCs w:val="16"/>
              </w:rPr>
              <w:t>2000</w:t>
            </w:r>
          </w:p>
        </w:tc>
        <w:tc>
          <w:tcPr>
            <w:tcW w:w="772" w:type="dxa"/>
          </w:tcPr>
          <w:p w:rsidR="001A0F54" w:rsidRDefault="001A0F54" w:rsidP="001A0F54">
            <w:pPr>
              <w:rPr>
                <w:rFonts w:ascii="Calibri" w:hAnsi="Calibri" w:cs="Calibri"/>
                <w:sz w:val="16"/>
                <w:szCs w:val="16"/>
              </w:rPr>
            </w:pPr>
            <w:r w:rsidRPr="003E2FE7">
              <w:rPr>
                <w:rFonts w:ascii="Calibri" w:hAnsi="Calibri" w:cs="Calibri"/>
                <w:sz w:val="16"/>
                <w:szCs w:val="16"/>
              </w:rPr>
              <w:t>MIDW</w:t>
            </w:r>
          </w:p>
          <w:p w:rsidR="001A0F54" w:rsidRPr="003E2FE7" w:rsidRDefault="001A0F54" w:rsidP="001A0F54">
            <w:pPr>
              <w:rPr>
                <w:rFonts w:ascii="Calibri" w:hAnsi="Calibri" w:cs="Calibri"/>
                <w:sz w:val="16"/>
                <w:szCs w:val="16"/>
              </w:rPr>
            </w:pPr>
            <w:r>
              <w:rPr>
                <w:rFonts w:ascii="Calibri" w:hAnsi="Calibri" w:cs="Calibri"/>
                <w:sz w:val="16"/>
                <w:szCs w:val="16"/>
              </w:rPr>
              <w:t>2000</w:t>
            </w:r>
          </w:p>
        </w:tc>
        <w:tc>
          <w:tcPr>
            <w:tcW w:w="772" w:type="dxa"/>
          </w:tcPr>
          <w:p w:rsidR="001A0F54" w:rsidRDefault="001A0F54" w:rsidP="001A0F54">
            <w:pPr>
              <w:rPr>
                <w:rFonts w:ascii="Calibri" w:hAnsi="Calibri" w:cs="Calibri"/>
                <w:sz w:val="16"/>
                <w:szCs w:val="16"/>
              </w:rPr>
            </w:pPr>
            <w:r w:rsidRPr="003E2FE7">
              <w:rPr>
                <w:rFonts w:ascii="Calibri" w:hAnsi="Calibri" w:cs="Calibri"/>
                <w:sz w:val="16"/>
                <w:szCs w:val="16"/>
              </w:rPr>
              <w:t>MIDW</w:t>
            </w:r>
          </w:p>
          <w:p w:rsidR="001A0F54" w:rsidRPr="003E2FE7" w:rsidRDefault="001A0F54" w:rsidP="001A0F54">
            <w:pPr>
              <w:rPr>
                <w:rFonts w:ascii="Calibri" w:hAnsi="Calibri" w:cs="Calibri"/>
                <w:sz w:val="16"/>
                <w:szCs w:val="16"/>
              </w:rPr>
            </w:pPr>
            <w:r>
              <w:rPr>
                <w:rFonts w:ascii="Calibri" w:hAnsi="Calibri" w:cs="Calibri"/>
                <w:sz w:val="16"/>
                <w:szCs w:val="16"/>
              </w:rPr>
              <w:t>2000</w:t>
            </w:r>
          </w:p>
        </w:tc>
        <w:tc>
          <w:tcPr>
            <w:tcW w:w="772" w:type="dxa"/>
          </w:tcPr>
          <w:p w:rsidR="001A0F54" w:rsidRDefault="001A0F54" w:rsidP="001A0F54">
            <w:pPr>
              <w:rPr>
                <w:rFonts w:ascii="Calibri" w:hAnsi="Calibri" w:cs="Calibri"/>
                <w:sz w:val="16"/>
                <w:szCs w:val="16"/>
              </w:rPr>
            </w:pPr>
            <w:r w:rsidRPr="003E2FE7">
              <w:rPr>
                <w:rFonts w:ascii="Calibri" w:hAnsi="Calibri" w:cs="Calibri"/>
                <w:sz w:val="16"/>
                <w:szCs w:val="16"/>
              </w:rPr>
              <w:t>MIDW</w:t>
            </w:r>
          </w:p>
          <w:p w:rsidR="001A0F54" w:rsidRPr="003E2FE7" w:rsidRDefault="001A0F54" w:rsidP="001A0F54">
            <w:pPr>
              <w:rPr>
                <w:rFonts w:ascii="Calibri" w:hAnsi="Calibri" w:cs="Calibri"/>
                <w:sz w:val="16"/>
                <w:szCs w:val="16"/>
              </w:rPr>
            </w:pPr>
            <w:r>
              <w:rPr>
                <w:rFonts w:ascii="Calibri" w:hAnsi="Calibri" w:cs="Calibri"/>
                <w:sz w:val="16"/>
                <w:szCs w:val="16"/>
              </w:rPr>
              <w:t>2000</w:t>
            </w:r>
          </w:p>
        </w:tc>
        <w:tc>
          <w:tcPr>
            <w:tcW w:w="772" w:type="dxa"/>
          </w:tcPr>
          <w:p w:rsidR="001A0F54" w:rsidRDefault="001A0F54" w:rsidP="001A0F54">
            <w:pPr>
              <w:rPr>
                <w:rFonts w:ascii="Calibri" w:hAnsi="Calibri" w:cs="Calibri"/>
                <w:sz w:val="16"/>
                <w:szCs w:val="16"/>
              </w:rPr>
            </w:pPr>
            <w:r w:rsidRPr="003E2FE7">
              <w:rPr>
                <w:rFonts w:ascii="Calibri" w:hAnsi="Calibri" w:cs="Calibri"/>
                <w:sz w:val="16"/>
                <w:szCs w:val="16"/>
              </w:rPr>
              <w:t>MIDW</w:t>
            </w:r>
          </w:p>
          <w:p w:rsidR="001A0F54" w:rsidRPr="003E2FE7" w:rsidRDefault="001A0F54" w:rsidP="001A0F54">
            <w:pPr>
              <w:rPr>
                <w:rFonts w:ascii="Calibri" w:hAnsi="Calibri" w:cs="Calibri"/>
                <w:sz w:val="16"/>
                <w:szCs w:val="16"/>
              </w:rPr>
            </w:pPr>
            <w:r>
              <w:rPr>
                <w:rFonts w:ascii="Calibri" w:hAnsi="Calibri" w:cs="Calibri"/>
                <w:sz w:val="16"/>
                <w:szCs w:val="16"/>
              </w:rPr>
              <w:t>2000</w:t>
            </w:r>
          </w:p>
        </w:tc>
        <w:tc>
          <w:tcPr>
            <w:tcW w:w="772" w:type="dxa"/>
          </w:tcPr>
          <w:p w:rsidR="001A0F54" w:rsidRDefault="001A0F54" w:rsidP="001A0F54">
            <w:pPr>
              <w:rPr>
                <w:rFonts w:ascii="Calibri" w:hAnsi="Calibri" w:cs="Calibri"/>
                <w:sz w:val="16"/>
                <w:szCs w:val="16"/>
              </w:rPr>
            </w:pPr>
            <w:r w:rsidRPr="003E2FE7">
              <w:rPr>
                <w:rFonts w:ascii="Calibri" w:hAnsi="Calibri" w:cs="Calibri"/>
                <w:sz w:val="16"/>
                <w:szCs w:val="16"/>
              </w:rPr>
              <w:t>MIDW</w:t>
            </w:r>
          </w:p>
          <w:p w:rsidR="001A0F54" w:rsidRPr="003E2FE7" w:rsidRDefault="001A0F54" w:rsidP="001A0F54">
            <w:pPr>
              <w:rPr>
                <w:rFonts w:ascii="Calibri" w:hAnsi="Calibri" w:cs="Calibri"/>
                <w:sz w:val="16"/>
                <w:szCs w:val="16"/>
              </w:rPr>
            </w:pPr>
            <w:r>
              <w:rPr>
                <w:rFonts w:ascii="Calibri" w:hAnsi="Calibri" w:cs="Calibri"/>
                <w:sz w:val="16"/>
                <w:szCs w:val="16"/>
              </w:rPr>
              <w:t>2000</w:t>
            </w:r>
          </w:p>
        </w:tc>
        <w:tc>
          <w:tcPr>
            <w:tcW w:w="830" w:type="dxa"/>
          </w:tcPr>
          <w:p w:rsidR="001A0F54" w:rsidRPr="0069729B" w:rsidRDefault="001A0F54" w:rsidP="001A0F54">
            <w:pPr>
              <w:rPr>
                <w:rFonts w:ascii="Calibri" w:hAnsi="Calibri" w:cs="Calibri"/>
                <w:sz w:val="16"/>
                <w:szCs w:val="16"/>
              </w:rPr>
            </w:pPr>
            <w:r>
              <w:rPr>
                <w:rFonts w:ascii="Calibri" w:hAnsi="Calibri" w:cs="Calibri"/>
                <w:sz w:val="16"/>
                <w:szCs w:val="16"/>
              </w:rPr>
              <w:t>individualised</w:t>
            </w:r>
          </w:p>
        </w:tc>
        <w:tc>
          <w:tcPr>
            <w:tcW w:w="772" w:type="dxa"/>
          </w:tcPr>
          <w:p w:rsidR="001A0F54" w:rsidRPr="0069729B" w:rsidRDefault="001A0F54" w:rsidP="001A0F54">
            <w:pPr>
              <w:rPr>
                <w:rFonts w:ascii="Calibri" w:hAnsi="Calibri" w:cs="Calibri"/>
                <w:sz w:val="16"/>
                <w:szCs w:val="16"/>
              </w:rPr>
            </w:pPr>
            <w:proofErr w:type="spellStart"/>
            <w:r>
              <w:rPr>
                <w:rFonts w:ascii="Calibri" w:hAnsi="Calibri" w:cs="Calibri"/>
                <w:sz w:val="16"/>
                <w:szCs w:val="16"/>
              </w:rPr>
              <w:t>Individ</w:t>
            </w:r>
            <w:proofErr w:type="spellEnd"/>
            <w:r>
              <w:rPr>
                <w:rFonts w:ascii="Calibri" w:hAnsi="Calibri" w:cs="Calibri"/>
                <w:sz w:val="16"/>
                <w:szCs w:val="16"/>
              </w:rPr>
              <w:t>. learning</w:t>
            </w:r>
          </w:p>
        </w:tc>
        <w:tc>
          <w:tcPr>
            <w:tcW w:w="772" w:type="dxa"/>
          </w:tcPr>
          <w:p w:rsidR="001A0F54" w:rsidRPr="0069729B" w:rsidRDefault="001A0F54" w:rsidP="001A0F54">
            <w:pPr>
              <w:rPr>
                <w:rFonts w:ascii="Calibri" w:hAnsi="Calibri" w:cs="Calibri"/>
                <w:sz w:val="16"/>
                <w:szCs w:val="16"/>
              </w:rPr>
            </w:pPr>
          </w:p>
        </w:tc>
      </w:tr>
      <w:tr w:rsidR="005269A6" w:rsidTr="00BB1E7C">
        <w:tc>
          <w:tcPr>
            <w:tcW w:w="771" w:type="dxa"/>
          </w:tcPr>
          <w:p w:rsidR="00000A84" w:rsidRPr="0069729B" w:rsidRDefault="00000A84" w:rsidP="00E223A2">
            <w:pPr>
              <w:rPr>
                <w:rFonts w:ascii="Calibri" w:hAnsi="Calibri" w:cs="Calibri"/>
                <w:sz w:val="16"/>
                <w:szCs w:val="16"/>
              </w:rPr>
            </w:pPr>
          </w:p>
        </w:tc>
        <w:tc>
          <w:tcPr>
            <w:tcW w:w="771" w:type="dxa"/>
          </w:tcPr>
          <w:p w:rsidR="00000A84" w:rsidRPr="0069729B" w:rsidRDefault="00000A84" w:rsidP="00E223A2">
            <w:pPr>
              <w:rPr>
                <w:rFonts w:ascii="Calibri" w:hAnsi="Calibri" w:cs="Calibri"/>
                <w:sz w:val="16"/>
                <w:szCs w:val="16"/>
              </w:rPr>
            </w:pPr>
          </w:p>
        </w:tc>
        <w:tc>
          <w:tcPr>
            <w:tcW w:w="771" w:type="dxa"/>
            <w:shd w:val="clear" w:color="auto" w:fill="E7E6E6" w:themeFill="background2"/>
          </w:tcPr>
          <w:p w:rsidR="00000A84" w:rsidRPr="0069729B" w:rsidRDefault="0069729B" w:rsidP="00E223A2">
            <w:pPr>
              <w:rPr>
                <w:rFonts w:ascii="Calibri" w:hAnsi="Calibri" w:cs="Calibri"/>
                <w:sz w:val="16"/>
                <w:szCs w:val="16"/>
              </w:rPr>
            </w:pPr>
            <w:r>
              <w:rPr>
                <w:rFonts w:ascii="Calibri" w:hAnsi="Calibri" w:cs="Calibri"/>
                <w:sz w:val="16"/>
                <w:szCs w:val="16"/>
              </w:rPr>
              <w:t>EXAM</w:t>
            </w:r>
          </w:p>
        </w:tc>
        <w:tc>
          <w:tcPr>
            <w:tcW w:w="771" w:type="dxa"/>
          </w:tcPr>
          <w:p w:rsidR="00000A84" w:rsidRPr="0069729B" w:rsidRDefault="00000A84" w:rsidP="00E223A2">
            <w:pPr>
              <w:rPr>
                <w:rFonts w:ascii="Calibri" w:hAnsi="Calibri" w:cs="Calibri"/>
                <w:sz w:val="16"/>
                <w:szCs w:val="16"/>
              </w:rPr>
            </w:pPr>
          </w:p>
        </w:tc>
        <w:tc>
          <w:tcPr>
            <w:tcW w:w="771" w:type="dxa"/>
          </w:tcPr>
          <w:p w:rsidR="00000A84" w:rsidRPr="0069729B" w:rsidRDefault="001A0F54" w:rsidP="00E223A2">
            <w:pPr>
              <w:rPr>
                <w:rFonts w:ascii="Calibri" w:hAnsi="Calibri" w:cs="Calibri"/>
                <w:sz w:val="16"/>
                <w:szCs w:val="16"/>
              </w:rPr>
            </w:pPr>
            <w:r>
              <w:rPr>
                <w:rFonts w:ascii="Calibri" w:hAnsi="Calibri" w:cs="Calibri"/>
                <w:sz w:val="16"/>
                <w:szCs w:val="16"/>
              </w:rPr>
              <w:t>learning</w:t>
            </w:r>
          </w:p>
        </w:tc>
        <w:tc>
          <w:tcPr>
            <w:tcW w:w="771" w:type="dxa"/>
          </w:tcPr>
          <w:p w:rsidR="00000A84" w:rsidRPr="0069729B" w:rsidRDefault="001A0F54" w:rsidP="00E223A2">
            <w:pPr>
              <w:rPr>
                <w:rFonts w:ascii="Calibri" w:hAnsi="Calibri" w:cs="Calibri"/>
                <w:sz w:val="16"/>
                <w:szCs w:val="16"/>
              </w:rPr>
            </w:pPr>
            <w:r>
              <w:rPr>
                <w:rFonts w:ascii="Calibri" w:hAnsi="Calibri" w:cs="Calibri"/>
                <w:sz w:val="16"/>
                <w:szCs w:val="16"/>
              </w:rPr>
              <w:t>learning</w:t>
            </w:r>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BB1E7C" w:rsidP="00E223A2">
            <w:pPr>
              <w:rPr>
                <w:rFonts w:ascii="Calibri" w:hAnsi="Calibri" w:cs="Calibri"/>
                <w:sz w:val="16"/>
                <w:szCs w:val="16"/>
              </w:rPr>
            </w:pPr>
            <w:proofErr w:type="spellStart"/>
            <w:r>
              <w:rPr>
                <w:rFonts w:ascii="Calibri" w:hAnsi="Calibri" w:cs="Calibri"/>
                <w:sz w:val="16"/>
                <w:szCs w:val="16"/>
              </w:rPr>
              <w:t>Commu-ni</w:t>
            </w:r>
            <w:r w:rsidR="001A0F54">
              <w:rPr>
                <w:rFonts w:ascii="Calibri" w:hAnsi="Calibri" w:cs="Calibri"/>
                <w:sz w:val="16"/>
                <w:szCs w:val="16"/>
              </w:rPr>
              <w:t>ty</w:t>
            </w:r>
            <w:proofErr w:type="spellEnd"/>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000A84" w:rsidP="00E223A2">
            <w:pPr>
              <w:rPr>
                <w:rFonts w:ascii="Calibri" w:hAnsi="Calibri" w:cs="Calibri"/>
                <w:sz w:val="16"/>
                <w:szCs w:val="16"/>
              </w:rPr>
            </w:pPr>
          </w:p>
        </w:tc>
        <w:tc>
          <w:tcPr>
            <w:tcW w:w="772" w:type="dxa"/>
          </w:tcPr>
          <w:p w:rsidR="00000A84" w:rsidRPr="0069729B" w:rsidRDefault="00000A84" w:rsidP="00E223A2">
            <w:pPr>
              <w:rPr>
                <w:rFonts w:ascii="Calibri" w:hAnsi="Calibri" w:cs="Calibri"/>
                <w:sz w:val="16"/>
                <w:szCs w:val="16"/>
              </w:rPr>
            </w:pPr>
          </w:p>
        </w:tc>
        <w:tc>
          <w:tcPr>
            <w:tcW w:w="830" w:type="dxa"/>
          </w:tcPr>
          <w:p w:rsidR="00000A84" w:rsidRPr="0069729B" w:rsidRDefault="001A0F54" w:rsidP="00E223A2">
            <w:pPr>
              <w:rPr>
                <w:rFonts w:ascii="Calibri" w:hAnsi="Calibri" w:cs="Calibri"/>
                <w:sz w:val="16"/>
                <w:szCs w:val="16"/>
              </w:rPr>
            </w:pPr>
            <w:r>
              <w:rPr>
                <w:rFonts w:ascii="Calibri" w:hAnsi="Calibri" w:cs="Calibri"/>
                <w:sz w:val="16"/>
                <w:szCs w:val="16"/>
              </w:rPr>
              <w:t>learning</w:t>
            </w:r>
          </w:p>
        </w:tc>
        <w:tc>
          <w:tcPr>
            <w:tcW w:w="772" w:type="dxa"/>
            <w:shd w:val="clear" w:color="auto" w:fill="E7E6E6" w:themeFill="background2"/>
          </w:tcPr>
          <w:p w:rsidR="00000A84" w:rsidRPr="001A0F54" w:rsidRDefault="001A0F54" w:rsidP="00E223A2">
            <w:pPr>
              <w:rPr>
                <w:rFonts w:ascii="Calibri" w:hAnsi="Calibri" w:cs="Calibri"/>
                <w:sz w:val="16"/>
                <w:szCs w:val="16"/>
              </w:rPr>
            </w:pPr>
            <w:r w:rsidRPr="001A0F54">
              <w:rPr>
                <w:rFonts w:ascii="Calibri" w:hAnsi="Calibri" w:cs="Calibri"/>
                <w:sz w:val="16"/>
                <w:szCs w:val="16"/>
              </w:rPr>
              <w:t>Exam resit</w:t>
            </w:r>
          </w:p>
        </w:tc>
        <w:tc>
          <w:tcPr>
            <w:tcW w:w="772" w:type="dxa"/>
          </w:tcPr>
          <w:p w:rsidR="00000A84" w:rsidRPr="001A0F54" w:rsidRDefault="00000A84" w:rsidP="00E223A2">
            <w:pPr>
              <w:rPr>
                <w:rFonts w:ascii="Calibri" w:hAnsi="Calibri" w:cs="Calibri"/>
                <w:sz w:val="16"/>
                <w:szCs w:val="16"/>
              </w:rPr>
            </w:pPr>
          </w:p>
        </w:tc>
      </w:tr>
    </w:tbl>
    <w:p w:rsidR="00E223A2" w:rsidRDefault="00E223A2" w:rsidP="00E223A2">
      <w:pPr>
        <w:rPr>
          <w:rFonts w:ascii="Calibri" w:hAnsi="Calibri" w:cs="Calibri"/>
          <w:b/>
          <w:u w:val="single"/>
        </w:rPr>
      </w:pPr>
    </w:p>
    <w:p w:rsidR="00E223A2" w:rsidRPr="00A210C6" w:rsidRDefault="00E223A2" w:rsidP="00E223A2">
      <w:pPr>
        <w:rPr>
          <w:rFonts w:ascii="Calibri" w:hAnsi="Calibri" w:cs="Calibri"/>
          <w:b/>
          <w:u w:val="single"/>
        </w:rPr>
      </w:pPr>
    </w:p>
    <w:p w:rsidR="00E223A2" w:rsidRDefault="00E223A2" w:rsidP="00E223A2">
      <w:pPr>
        <w:rPr>
          <w:rFonts w:ascii="Calibri" w:hAnsi="Calibri" w:cs="Calibri"/>
          <w:b/>
          <w:bCs/>
        </w:rPr>
      </w:pPr>
    </w:p>
    <w:p w:rsidR="00E223A2" w:rsidRDefault="00E223A2" w:rsidP="00E223A2">
      <w:pPr>
        <w:rPr>
          <w:rFonts w:ascii="Calibri" w:hAnsi="Calibri" w:cs="Calibri"/>
          <w:b/>
          <w:bCs/>
        </w:rPr>
      </w:pPr>
    </w:p>
    <w:p w:rsidR="00E223A2" w:rsidRDefault="00E223A2" w:rsidP="00E8005A">
      <w:pPr>
        <w:spacing w:line="360" w:lineRule="auto"/>
        <w:rPr>
          <w:rFonts w:ascii="Arial" w:hAnsi="Arial" w:cs="Arial"/>
          <w:b/>
        </w:rPr>
      </w:pPr>
    </w:p>
    <w:p w:rsidR="00E223A2" w:rsidRDefault="00E223A2" w:rsidP="00E8005A">
      <w:pPr>
        <w:spacing w:line="360" w:lineRule="auto"/>
        <w:rPr>
          <w:rFonts w:ascii="Arial" w:hAnsi="Arial" w:cs="Arial"/>
          <w:b/>
        </w:rPr>
      </w:pPr>
    </w:p>
    <w:p w:rsidR="00E223A2" w:rsidRDefault="00E223A2" w:rsidP="00E8005A">
      <w:pPr>
        <w:spacing w:line="360" w:lineRule="auto"/>
        <w:rPr>
          <w:rFonts w:ascii="Arial" w:hAnsi="Arial" w:cs="Arial"/>
          <w:b/>
        </w:rPr>
      </w:pPr>
    </w:p>
    <w:p w:rsidR="00024C09" w:rsidRDefault="00024C09" w:rsidP="00E8005A">
      <w:pPr>
        <w:spacing w:line="360" w:lineRule="auto"/>
        <w:rPr>
          <w:rFonts w:ascii="Arial" w:hAnsi="Arial" w:cs="Arial"/>
          <w:b/>
        </w:rPr>
      </w:pPr>
    </w:p>
    <w:p w:rsidR="00024C09" w:rsidRDefault="00024C09" w:rsidP="00E8005A">
      <w:pPr>
        <w:spacing w:line="360" w:lineRule="auto"/>
        <w:rPr>
          <w:rFonts w:ascii="Arial" w:hAnsi="Arial" w:cs="Arial"/>
          <w:b/>
        </w:rPr>
      </w:pPr>
    </w:p>
    <w:p w:rsidR="00024C09" w:rsidRDefault="00024C09" w:rsidP="00E8005A">
      <w:pPr>
        <w:spacing w:line="360" w:lineRule="auto"/>
        <w:rPr>
          <w:rFonts w:ascii="Arial" w:hAnsi="Arial" w:cs="Arial"/>
          <w:b/>
        </w:rPr>
      </w:pPr>
    </w:p>
    <w:p w:rsidR="00E8005A" w:rsidRPr="00005CDA" w:rsidRDefault="00C92AE9" w:rsidP="00E8005A">
      <w:pPr>
        <w:spacing w:line="360" w:lineRule="auto"/>
        <w:rPr>
          <w:rFonts w:ascii="Arial" w:hAnsi="Arial" w:cs="Arial"/>
          <w:b/>
        </w:rPr>
      </w:pPr>
      <w:r>
        <w:rPr>
          <w:rFonts w:ascii="Arial" w:hAnsi="Arial" w:cs="Arial"/>
          <w:b/>
        </w:rPr>
        <w:lastRenderedPageBreak/>
        <w:t xml:space="preserve">Key Dates and Actions will vary due to </w:t>
      </w:r>
      <w:r w:rsidR="004B7A99">
        <w:rPr>
          <w:rFonts w:ascii="Arial" w:hAnsi="Arial" w:cs="Arial"/>
          <w:b/>
        </w:rPr>
        <w:t xml:space="preserve">individual </w:t>
      </w:r>
      <w:r>
        <w:rPr>
          <w:rFonts w:ascii="Arial" w:hAnsi="Arial" w:cs="Arial"/>
          <w:b/>
        </w:rPr>
        <w:t>rotational 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1842"/>
        <w:gridCol w:w="1560"/>
        <w:gridCol w:w="2046"/>
        <w:gridCol w:w="1842"/>
      </w:tblGrid>
      <w:tr w:rsidR="00E8005A" w:rsidRPr="008D2BD3" w:rsidTr="00E05D91">
        <w:tc>
          <w:tcPr>
            <w:tcW w:w="2830" w:type="dxa"/>
            <w:shd w:val="clear" w:color="auto" w:fill="auto"/>
          </w:tcPr>
          <w:p w:rsidR="00B94553" w:rsidRPr="00B94553" w:rsidRDefault="00E8005A" w:rsidP="00B94553">
            <w:pPr>
              <w:jc w:val="center"/>
              <w:rPr>
                <w:rFonts w:ascii="Calibri" w:hAnsi="Calibri"/>
                <w:b/>
                <w:color w:val="000000"/>
              </w:rPr>
            </w:pPr>
            <w:r w:rsidRPr="00005CDA">
              <w:rPr>
                <w:rFonts w:ascii="Calibri" w:hAnsi="Calibri"/>
                <w:b/>
                <w:color w:val="000000"/>
              </w:rPr>
              <w:t>Date (week of)</w:t>
            </w:r>
          </w:p>
        </w:tc>
        <w:tc>
          <w:tcPr>
            <w:tcW w:w="3828" w:type="dxa"/>
            <w:shd w:val="clear" w:color="auto" w:fill="auto"/>
          </w:tcPr>
          <w:p w:rsidR="00E8005A" w:rsidRPr="00005CDA" w:rsidRDefault="00E8005A" w:rsidP="006B4F44">
            <w:pPr>
              <w:jc w:val="center"/>
              <w:rPr>
                <w:rFonts w:ascii="Calibri" w:hAnsi="Calibri"/>
                <w:b/>
                <w:color w:val="000000"/>
              </w:rPr>
            </w:pPr>
            <w:r w:rsidRPr="00005CDA">
              <w:rPr>
                <w:rFonts w:ascii="Calibri" w:hAnsi="Calibri"/>
                <w:b/>
                <w:color w:val="000000"/>
              </w:rPr>
              <w:t>Action</w:t>
            </w:r>
          </w:p>
        </w:tc>
        <w:tc>
          <w:tcPr>
            <w:tcW w:w="1842" w:type="dxa"/>
            <w:shd w:val="clear" w:color="auto" w:fill="auto"/>
          </w:tcPr>
          <w:p w:rsidR="00E8005A" w:rsidRPr="00005CDA" w:rsidRDefault="00E8005A" w:rsidP="006B4F44">
            <w:pPr>
              <w:jc w:val="center"/>
              <w:rPr>
                <w:rFonts w:ascii="Calibri" w:hAnsi="Calibri"/>
                <w:b/>
                <w:color w:val="000000"/>
              </w:rPr>
            </w:pPr>
            <w:r w:rsidRPr="00005CDA">
              <w:rPr>
                <w:rFonts w:ascii="Calibri" w:hAnsi="Calibri"/>
                <w:b/>
                <w:color w:val="000000"/>
              </w:rPr>
              <w:t>Student Signature</w:t>
            </w:r>
          </w:p>
        </w:tc>
        <w:tc>
          <w:tcPr>
            <w:tcW w:w="1560" w:type="dxa"/>
            <w:shd w:val="clear" w:color="auto" w:fill="auto"/>
          </w:tcPr>
          <w:p w:rsidR="00E8005A" w:rsidRPr="00005CDA" w:rsidRDefault="00E8005A" w:rsidP="006B4F44">
            <w:pPr>
              <w:jc w:val="center"/>
              <w:rPr>
                <w:rFonts w:ascii="Calibri" w:hAnsi="Calibri"/>
                <w:b/>
                <w:color w:val="000000"/>
              </w:rPr>
            </w:pPr>
            <w:r w:rsidRPr="00005CDA">
              <w:rPr>
                <w:rFonts w:ascii="Calibri" w:hAnsi="Calibri"/>
                <w:b/>
                <w:color w:val="000000"/>
              </w:rPr>
              <w:t>Practice Assessor Signature</w:t>
            </w:r>
          </w:p>
        </w:tc>
        <w:tc>
          <w:tcPr>
            <w:tcW w:w="2046" w:type="dxa"/>
            <w:shd w:val="clear" w:color="auto" w:fill="auto"/>
          </w:tcPr>
          <w:p w:rsidR="00E8005A" w:rsidRPr="00005CDA" w:rsidRDefault="00E8005A" w:rsidP="00E8005A">
            <w:pPr>
              <w:jc w:val="center"/>
              <w:rPr>
                <w:rFonts w:ascii="Calibri" w:hAnsi="Calibri"/>
                <w:b/>
                <w:color w:val="000000"/>
              </w:rPr>
            </w:pPr>
            <w:r w:rsidRPr="00005CDA">
              <w:rPr>
                <w:rFonts w:ascii="Calibri" w:hAnsi="Calibri"/>
                <w:b/>
                <w:color w:val="000000"/>
              </w:rPr>
              <w:t>P</w:t>
            </w:r>
            <w:r>
              <w:rPr>
                <w:rFonts w:ascii="Calibri" w:hAnsi="Calibri"/>
                <w:b/>
                <w:color w:val="000000"/>
              </w:rPr>
              <w:t>ractice supervisor(s) Signature</w:t>
            </w:r>
          </w:p>
        </w:tc>
        <w:tc>
          <w:tcPr>
            <w:tcW w:w="1842" w:type="dxa"/>
          </w:tcPr>
          <w:p w:rsidR="00E8005A" w:rsidRPr="00005CDA" w:rsidRDefault="00E8005A" w:rsidP="006B4F44">
            <w:pPr>
              <w:jc w:val="center"/>
              <w:rPr>
                <w:rFonts w:ascii="Calibri" w:hAnsi="Calibri"/>
                <w:b/>
                <w:color w:val="000000"/>
              </w:rPr>
            </w:pPr>
            <w:r w:rsidRPr="00005CDA">
              <w:rPr>
                <w:rFonts w:ascii="Calibri" w:hAnsi="Calibri"/>
                <w:b/>
                <w:color w:val="000000"/>
              </w:rPr>
              <w:t>Academic Assessors Signature</w:t>
            </w:r>
          </w:p>
        </w:tc>
      </w:tr>
      <w:tr w:rsidR="00E8005A" w:rsidRPr="008D2BD3" w:rsidTr="00E05D91">
        <w:tc>
          <w:tcPr>
            <w:tcW w:w="2830" w:type="dxa"/>
            <w:shd w:val="clear" w:color="auto" w:fill="auto"/>
          </w:tcPr>
          <w:p w:rsidR="00024C09" w:rsidRPr="00E05D91" w:rsidRDefault="00E8005A" w:rsidP="006B4F44">
            <w:pPr>
              <w:rPr>
                <w:rFonts w:ascii="Calibri" w:hAnsi="Calibri" w:cs="Calibri"/>
                <w:b/>
                <w:color w:val="000000"/>
                <w:sz w:val="20"/>
                <w:szCs w:val="20"/>
              </w:rPr>
            </w:pPr>
            <w:r w:rsidRPr="00E05D91">
              <w:rPr>
                <w:rFonts w:ascii="Calibri" w:hAnsi="Calibri" w:cs="Calibri"/>
                <w:b/>
                <w:color w:val="000000"/>
                <w:sz w:val="20"/>
                <w:szCs w:val="20"/>
              </w:rPr>
              <w:t>W/C</w:t>
            </w:r>
          </w:p>
          <w:p w:rsidR="00F10708" w:rsidRPr="00E05D91" w:rsidRDefault="00E05D91" w:rsidP="00F10708">
            <w:pPr>
              <w:rPr>
                <w:rFonts w:ascii="Calibri" w:hAnsi="Calibri" w:cs="Calibri"/>
                <w:sz w:val="20"/>
                <w:szCs w:val="20"/>
              </w:rPr>
            </w:pPr>
            <w:r w:rsidRPr="00E05D91">
              <w:rPr>
                <w:rFonts w:ascii="Calibri" w:hAnsi="Calibri" w:cs="Calibri"/>
                <w:sz w:val="20"/>
                <w:szCs w:val="20"/>
              </w:rPr>
              <w:t xml:space="preserve">21/10/2019 or  </w:t>
            </w:r>
            <w:r w:rsidR="00F10708" w:rsidRPr="00E05D91">
              <w:rPr>
                <w:rFonts w:ascii="Calibri" w:hAnsi="Calibri" w:cs="Calibri"/>
                <w:sz w:val="20"/>
                <w:szCs w:val="20"/>
              </w:rPr>
              <w:t>13/01/2020 or</w:t>
            </w:r>
          </w:p>
          <w:p w:rsidR="00E8005A" w:rsidRPr="00E05D91" w:rsidRDefault="00F10708" w:rsidP="00024C09">
            <w:pPr>
              <w:rPr>
                <w:rFonts w:ascii="Calibri" w:hAnsi="Calibri" w:cs="Calibri"/>
                <w:sz w:val="20"/>
                <w:szCs w:val="20"/>
              </w:rPr>
            </w:pPr>
            <w:r w:rsidRPr="00E05D91">
              <w:rPr>
                <w:rFonts w:ascii="Calibri" w:hAnsi="Calibri" w:cs="Calibri"/>
                <w:sz w:val="20"/>
                <w:szCs w:val="20"/>
              </w:rPr>
              <w:t>30/03/2020</w:t>
            </w:r>
          </w:p>
        </w:tc>
        <w:tc>
          <w:tcPr>
            <w:tcW w:w="3828" w:type="dxa"/>
            <w:shd w:val="clear" w:color="auto" w:fill="auto"/>
          </w:tcPr>
          <w:p w:rsidR="00E8005A" w:rsidRPr="00E8005A" w:rsidRDefault="00E8005A" w:rsidP="006B4F44">
            <w:pPr>
              <w:rPr>
                <w:rFonts w:ascii="Calibri" w:hAnsi="Calibri" w:cs="Calibri"/>
                <w:color w:val="000000"/>
                <w:highlight w:val="yellow"/>
              </w:rPr>
            </w:pPr>
            <w:r w:rsidRPr="00633D3F">
              <w:rPr>
                <w:rFonts w:ascii="Calibri" w:hAnsi="Calibri" w:cs="Calibri"/>
                <w:color w:val="000000"/>
              </w:rPr>
              <w:t xml:space="preserve">Initial Meeting </w:t>
            </w:r>
            <w:r>
              <w:rPr>
                <w:rFonts w:ascii="Calibri" w:hAnsi="Calibri" w:cs="Calibri"/>
                <w:color w:val="000000"/>
              </w:rPr>
              <w:t>w</w:t>
            </w:r>
            <w:r w:rsidRPr="00633D3F">
              <w:rPr>
                <w:rFonts w:ascii="Calibri" w:hAnsi="Calibri" w:cs="Calibri"/>
                <w:color w:val="000000"/>
              </w:rPr>
              <w:t xml:space="preserve">ith practice assessor </w:t>
            </w:r>
          </w:p>
        </w:tc>
        <w:tc>
          <w:tcPr>
            <w:tcW w:w="1842" w:type="dxa"/>
            <w:shd w:val="clear" w:color="auto" w:fill="auto"/>
          </w:tcPr>
          <w:p w:rsidR="00E8005A" w:rsidRPr="008D2BD3" w:rsidRDefault="00E8005A" w:rsidP="006B4F44">
            <w:pPr>
              <w:rPr>
                <w:rFonts w:ascii="Calibri" w:hAnsi="Calibri"/>
                <w:color w:val="000000"/>
              </w:rPr>
            </w:pPr>
          </w:p>
        </w:tc>
        <w:tc>
          <w:tcPr>
            <w:tcW w:w="1560" w:type="dxa"/>
            <w:shd w:val="clear" w:color="auto" w:fill="auto"/>
          </w:tcPr>
          <w:p w:rsidR="00E8005A" w:rsidRPr="008D2BD3" w:rsidRDefault="00E8005A" w:rsidP="006B4F44">
            <w:pPr>
              <w:rPr>
                <w:rFonts w:ascii="Calibri" w:hAnsi="Calibri"/>
                <w:color w:val="000000"/>
              </w:rPr>
            </w:pPr>
          </w:p>
        </w:tc>
        <w:tc>
          <w:tcPr>
            <w:tcW w:w="2046" w:type="dxa"/>
            <w:shd w:val="clear" w:color="auto" w:fill="auto"/>
          </w:tcPr>
          <w:p w:rsidR="00E8005A" w:rsidRPr="008D2BD3" w:rsidRDefault="00E8005A" w:rsidP="006B4F44">
            <w:pPr>
              <w:rPr>
                <w:rFonts w:ascii="Calibri" w:hAnsi="Calibri"/>
                <w:color w:val="000000"/>
              </w:rPr>
            </w:pPr>
          </w:p>
        </w:tc>
        <w:tc>
          <w:tcPr>
            <w:tcW w:w="1842" w:type="dxa"/>
          </w:tcPr>
          <w:p w:rsidR="00E8005A" w:rsidRPr="008D2BD3" w:rsidRDefault="00E8005A" w:rsidP="006B4F44">
            <w:pPr>
              <w:rPr>
                <w:rFonts w:ascii="Calibri" w:hAnsi="Calibri"/>
                <w:color w:val="000000"/>
              </w:rPr>
            </w:pPr>
          </w:p>
        </w:tc>
      </w:tr>
      <w:tr w:rsidR="00E8005A" w:rsidRPr="008D2BD3" w:rsidTr="00E05D91">
        <w:tc>
          <w:tcPr>
            <w:tcW w:w="2830" w:type="dxa"/>
            <w:shd w:val="clear" w:color="auto" w:fill="auto"/>
          </w:tcPr>
          <w:p w:rsidR="00E8005A" w:rsidRPr="00E05D91" w:rsidRDefault="00E8005A" w:rsidP="006B4F44">
            <w:pPr>
              <w:rPr>
                <w:rFonts w:ascii="Calibri" w:hAnsi="Calibri" w:cs="Calibri"/>
                <w:b/>
                <w:color w:val="000000"/>
                <w:sz w:val="20"/>
                <w:szCs w:val="20"/>
              </w:rPr>
            </w:pPr>
            <w:r w:rsidRPr="00E05D91">
              <w:rPr>
                <w:rFonts w:ascii="Calibri" w:hAnsi="Calibri" w:cs="Calibri"/>
                <w:b/>
                <w:color w:val="000000"/>
                <w:sz w:val="20"/>
                <w:szCs w:val="20"/>
              </w:rPr>
              <w:t xml:space="preserve">W/C </w:t>
            </w:r>
          </w:p>
        </w:tc>
        <w:tc>
          <w:tcPr>
            <w:tcW w:w="3828" w:type="dxa"/>
            <w:shd w:val="clear" w:color="auto" w:fill="auto"/>
          </w:tcPr>
          <w:p w:rsidR="00E8005A" w:rsidRPr="00633D3F" w:rsidRDefault="00E8005A" w:rsidP="00C92AE9">
            <w:pPr>
              <w:rPr>
                <w:rFonts w:ascii="Calibri" w:hAnsi="Calibri" w:cs="Calibri"/>
                <w:color w:val="000000"/>
              </w:rPr>
            </w:pPr>
            <w:r w:rsidRPr="00633D3F">
              <w:rPr>
                <w:rFonts w:ascii="Calibri" w:hAnsi="Calibri" w:cs="Calibri"/>
                <w:color w:val="000000"/>
              </w:rPr>
              <w:t>Midpoint self-assessment form to be completed prior Midpoint/progress meeting with practice assessor</w:t>
            </w:r>
          </w:p>
        </w:tc>
        <w:tc>
          <w:tcPr>
            <w:tcW w:w="1842" w:type="dxa"/>
            <w:shd w:val="clear" w:color="auto" w:fill="auto"/>
          </w:tcPr>
          <w:p w:rsidR="00E8005A" w:rsidRPr="008D2BD3" w:rsidRDefault="00E8005A" w:rsidP="006B4F44">
            <w:pPr>
              <w:rPr>
                <w:rFonts w:ascii="Calibri" w:hAnsi="Calibri"/>
                <w:color w:val="000000"/>
              </w:rPr>
            </w:pPr>
          </w:p>
        </w:tc>
        <w:tc>
          <w:tcPr>
            <w:tcW w:w="1560" w:type="dxa"/>
            <w:shd w:val="clear" w:color="auto" w:fill="auto"/>
          </w:tcPr>
          <w:p w:rsidR="00E8005A" w:rsidRPr="008D2BD3" w:rsidRDefault="00E8005A" w:rsidP="006B4F44">
            <w:pPr>
              <w:rPr>
                <w:rFonts w:ascii="Calibri" w:hAnsi="Calibri"/>
                <w:color w:val="000000"/>
              </w:rPr>
            </w:pPr>
          </w:p>
        </w:tc>
        <w:tc>
          <w:tcPr>
            <w:tcW w:w="2046" w:type="dxa"/>
            <w:shd w:val="clear" w:color="auto" w:fill="auto"/>
          </w:tcPr>
          <w:p w:rsidR="00E8005A" w:rsidRPr="008D2BD3" w:rsidRDefault="00E8005A" w:rsidP="006B4F44">
            <w:pPr>
              <w:rPr>
                <w:rFonts w:ascii="Calibri" w:hAnsi="Calibri"/>
                <w:color w:val="000000"/>
              </w:rPr>
            </w:pPr>
          </w:p>
        </w:tc>
        <w:tc>
          <w:tcPr>
            <w:tcW w:w="1842" w:type="dxa"/>
          </w:tcPr>
          <w:p w:rsidR="00E8005A" w:rsidRPr="008D2BD3" w:rsidRDefault="00E8005A" w:rsidP="006B4F44">
            <w:pPr>
              <w:rPr>
                <w:rFonts w:ascii="Calibri" w:hAnsi="Calibri"/>
                <w:color w:val="000000"/>
              </w:rPr>
            </w:pPr>
          </w:p>
        </w:tc>
      </w:tr>
      <w:tr w:rsidR="00E8005A" w:rsidRPr="008D2BD3" w:rsidTr="00E05D91">
        <w:tc>
          <w:tcPr>
            <w:tcW w:w="2830" w:type="dxa"/>
            <w:shd w:val="clear" w:color="auto" w:fill="auto"/>
          </w:tcPr>
          <w:p w:rsidR="00E8005A" w:rsidRPr="00E05D91" w:rsidRDefault="00E8005A" w:rsidP="006B4F44">
            <w:pPr>
              <w:rPr>
                <w:rFonts w:ascii="Calibri" w:hAnsi="Calibri" w:cs="Calibri"/>
                <w:b/>
                <w:color w:val="000000"/>
                <w:sz w:val="20"/>
                <w:szCs w:val="20"/>
              </w:rPr>
            </w:pPr>
            <w:r w:rsidRPr="00E05D91">
              <w:rPr>
                <w:rFonts w:ascii="Calibri" w:hAnsi="Calibri" w:cs="Calibri"/>
                <w:b/>
                <w:color w:val="000000"/>
                <w:sz w:val="20"/>
                <w:szCs w:val="20"/>
              </w:rPr>
              <w:t>W/C</w:t>
            </w:r>
          </w:p>
          <w:p w:rsidR="00B94553" w:rsidRPr="00E05D91" w:rsidRDefault="00E05D91" w:rsidP="00B94553">
            <w:pPr>
              <w:rPr>
                <w:rFonts w:ascii="Calibri" w:hAnsi="Calibri" w:cs="Calibri"/>
                <w:sz w:val="20"/>
                <w:szCs w:val="20"/>
              </w:rPr>
            </w:pPr>
            <w:r w:rsidRPr="00E05D91">
              <w:rPr>
                <w:rFonts w:ascii="Calibri" w:hAnsi="Calibri" w:cs="Calibri"/>
                <w:sz w:val="20"/>
                <w:szCs w:val="20"/>
              </w:rPr>
              <w:t xml:space="preserve">25/11/2019 or  </w:t>
            </w:r>
            <w:r w:rsidR="00B94553" w:rsidRPr="00E05D91">
              <w:rPr>
                <w:rFonts w:ascii="Calibri" w:hAnsi="Calibri" w:cs="Calibri"/>
                <w:sz w:val="20"/>
                <w:szCs w:val="20"/>
              </w:rPr>
              <w:t xml:space="preserve">17/02/2020 or </w:t>
            </w:r>
          </w:p>
          <w:p w:rsidR="00B94553" w:rsidRPr="00E05D91" w:rsidRDefault="00B94553" w:rsidP="00B94553">
            <w:pPr>
              <w:rPr>
                <w:rFonts w:ascii="Calibri" w:hAnsi="Calibri" w:cs="Calibri"/>
                <w:sz w:val="20"/>
                <w:szCs w:val="20"/>
              </w:rPr>
            </w:pPr>
            <w:r w:rsidRPr="00E05D91">
              <w:rPr>
                <w:rFonts w:ascii="Calibri" w:hAnsi="Calibri" w:cs="Calibri"/>
                <w:sz w:val="20"/>
                <w:szCs w:val="20"/>
              </w:rPr>
              <w:t>0</w:t>
            </w:r>
            <w:r w:rsidR="00961BD7" w:rsidRPr="00E05D91">
              <w:rPr>
                <w:rFonts w:ascii="Calibri" w:hAnsi="Calibri" w:cs="Calibri"/>
                <w:sz w:val="20"/>
                <w:szCs w:val="20"/>
              </w:rPr>
              <w:t>4</w:t>
            </w:r>
            <w:r w:rsidRPr="00E05D91">
              <w:rPr>
                <w:rFonts w:ascii="Calibri" w:hAnsi="Calibri" w:cs="Calibri"/>
                <w:sz w:val="20"/>
                <w:szCs w:val="20"/>
              </w:rPr>
              <w:t>/05/2020</w:t>
            </w:r>
          </w:p>
        </w:tc>
        <w:tc>
          <w:tcPr>
            <w:tcW w:w="3828" w:type="dxa"/>
            <w:shd w:val="clear" w:color="auto" w:fill="auto"/>
          </w:tcPr>
          <w:p w:rsidR="00E8005A" w:rsidRPr="00633D3F" w:rsidRDefault="00E8005A" w:rsidP="006B4F44">
            <w:pPr>
              <w:rPr>
                <w:rFonts w:ascii="Calibri" w:hAnsi="Calibri" w:cs="Calibri"/>
                <w:color w:val="000000"/>
              </w:rPr>
            </w:pPr>
            <w:r>
              <w:rPr>
                <w:rFonts w:ascii="Calibri" w:hAnsi="Calibri"/>
                <w:color w:val="000000"/>
              </w:rPr>
              <w:t>Summative significant event reflection to be submitted via Turnitin© last Friday of the placement.</w:t>
            </w:r>
          </w:p>
        </w:tc>
        <w:tc>
          <w:tcPr>
            <w:tcW w:w="1842" w:type="dxa"/>
            <w:shd w:val="clear" w:color="auto" w:fill="auto"/>
          </w:tcPr>
          <w:p w:rsidR="00E8005A" w:rsidRPr="008D2BD3" w:rsidRDefault="00E8005A" w:rsidP="006B4F44">
            <w:pPr>
              <w:rPr>
                <w:rFonts w:ascii="Calibri" w:hAnsi="Calibri"/>
                <w:color w:val="000000"/>
              </w:rPr>
            </w:pPr>
          </w:p>
        </w:tc>
        <w:tc>
          <w:tcPr>
            <w:tcW w:w="1560" w:type="dxa"/>
            <w:shd w:val="clear" w:color="auto" w:fill="auto"/>
          </w:tcPr>
          <w:p w:rsidR="00E8005A" w:rsidRPr="008D2BD3" w:rsidRDefault="00E8005A" w:rsidP="006B4F44">
            <w:pPr>
              <w:rPr>
                <w:rFonts w:ascii="Calibri" w:hAnsi="Calibri"/>
                <w:color w:val="000000"/>
              </w:rPr>
            </w:pPr>
          </w:p>
        </w:tc>
        <w:tc>
          <w:tcPr>
            <w:tcW w:w="2046" w:type="dxa"/>
            <w:shd w:val="clear" w:color="auto" w:fill="auto"/>
          </w:tcPr>
          <w:p w:rsidR="00E8005A" w:rsidRPr="008D2BD3" w:rsidRDefault="00E8005A" w:rsidP="006B4F44">
            <w:pPr>
              <w:rPr>
                <w:rFonts w:ascii="Calibri" w:hAnsi="Calibri"/>
                <w:color w:val="000000"/>
              </w:rPr>
            </w:pPr>
          </w:p>
        </w:tc>
        <w:tc>
          <w:tcPr>
            <w:tcW w:w="1842" w:type="dxa"/>
          </w:tcPr>
          <w:p w:rsidR="00E8005A" w:rsidRPr="008D2BD3" w:rsidRDefault="00E8005A" w:rsidP="006B4F44">
            <w:pPr>
              <w:rPr>
                <w:rFonts w:ascii="Calibri" w:hAnsi="Calibri"/>
                <w:color w:val="000000"/>
              </w:rPr>
            </w:pPr>
          </w:p>
        </w:tc>
      </w:tr>
      <w:tr w:rsidR="00E8005A" w:rsidRPr="008D2BD3" w:rsidTr="00E05D91">
        <w:tc>
          <w:tcPr>
            <w:tcW w:w="2830" w:type="dxa"/>
            <w:shd w:val="clear" w:color="auto" w:fill="auto"/>
          </w:tcPr>
          <w:p w:rsidR="00E8005A" w:rsidRPr="00E05D91" w:rsidRDefault="00E8005A" w:rsidP="006B4F44">
            <w:pPr>
              <w:rPr>
                <w:rFonts w:ascii="Calibri" w:hAnsi="Calibri"/>
                <w:b/>
                <w:color w:val="000000"/>
                <w:sz w:val="20"/>
                <w:szCs w:val="20"/>
              </w:rPr>
            </w:pPr>
            <w:r w:rsidRPr="00E05D91">
              <w:rPr>
                <w:rFonts w:ascii="Calibri" w:hAnsi="Calibri"/>
                <w:b/>
                <w:color w:val="000000"/>
                <w:sz w:val="20"/>
                <w:szCs w:val="20"/>
              </w:rPr>
              <w:t xml:space="preserve">W/C </w:t>
            </w:r>
          </w:p>
          <w:p w:rsidR="00B94553" w:rsidRPr="00E05D91" w:rsidRDefault="00E05D91" w:rsidP="00B94553">
            <w:pPr>
              <w:rPr>
                <w:rFonts w:ascii="Calibri" w:hAnsi="Calibri" w:cs="Calibri"/>
                <w:sz w:val="20"/>
                <w:szCs w:val="20"/>
              </w:rPr>
            </w:pPr>
            <w:r w:rsidRPr="00E05D91">
              <w:rPr>
                <w:rFonts w:ascii="Calibri" w:hAnsi="Calibri" w:cs="Calibri"/>
                <w:sz w:val="20"/>
                <w:szCs w:val="20"/>
              </w:rPr>
              <w:t xml:space="preserve">25/11/2019 or  </w:t>
            </w:r>
            <w:r w:rsidR="00B94553" w:rsidRPr="00E05D91">
              <w:rPr>
                <w:rFonts w:ascii="Calibri" w:hAnsi="Calibri" w:cs="Calibri"/>
                <w:sz w:val="20"/>
                <w:szCs w:val="20"/>
              </w:rPr>
              <w:t xml:space="preserve">17/02/2020 or </w:t>
            </w:r>
          </w:p>
          <w:p w:rsidR="00B94553" w:rsidRPr="00E05D91" w:rsidRDefault="00B94553" w:rsidP="00B94553">
            <w:pPr>
              <w:rPr>
                <w:rFonts w:ascii="Calibri" w:hAnsi="Calibri"/>
                <w:b/>
                <w:color w:val="000000"/>
                <w:sz w:val="20"/>
                <w:szCs w:val="20"/>
              </w:rPr>
            </w:pPr>
            <w:r w:rsidRPr="00E05D91">
              <w:rPr>
                <w:rFonts w:ascii="Calibri" w:hAnsi="Calibri" w:cs="Calibri"/>
                <w:sz w:val="20"/>
                <w:szCs w:val="20"/>
              </w:rPr>
              <w:t>04/05/2020</w:t>
            </w:r>
          </w:p>
        </w:tc>
        <w:tc>
          <w:tcPr>
            <w:tcW w:w="3828" w:type="dxa"/>
            <w:shd w:val="clear" w:color="auto" w:fill="auto"/>
          </w:tcPr>
          <w:p w:rsidR="00E8005A" w:rsidRPr="008D2BD3" w:rsidRDefault="00E8005A" w:rsidP="006B4F44">
            <w:pPr>
              <w:rPr>
                <w:rFonts w:ascii="Calibri" w:hAnsi="Calibri"/>
                <w:color w:val="000000"/>
              </w:rPr>
            </w:pPr>
            <w:r w:rsidRPr="008D2BD3">
              <w:rPr>
                <w:rFonts w:ascii="Calibri" w:hAnsi="Calibri"/>
                <w:color w:val="000000"/>
              </w:rPr>
              <w:t xml:space="preserve">Summative/final meeting with </w:t>
            </w:r>
            <w:r w:rsidRPr="00B879D9">
              <w:rPr>
                <w:rFonts w:ascii="Calibri" w:hAnsi="Calibri"/>
                <w:color w:val="000000"/>
              </w:rPr>
              <w:t>practice assessor</w:t>
            </w:r>
            <w:r>
              <w:rPr>
                <w:rFonts w:ascii="Calibri" w:hAnsi="Calibri"/>
                <w:color w:val="000000"/>
              </w:rPr>
              <w:t xml:space="preserve"> and academic assessor</w:t>
            </w:r>
          </w:p>
        </w:tc>
        <w:tc>
          <w:tcPr>
            <w:tcW w:w="1842" w:type="dxa"/>
            <w:shd w:val="clear" w:color="auto" w:fill="auto"/>
          </w:tcPr>
          <w:p w:rsidR="00E8005A" w:rsidRPr="008D2BD3" w:rsidRDefault="00E8005A" w:rsidP="006B4F44">
            <w:pPr>
              <w:rPr>
                <w:rFonts w:ascii="Calibri" w:hAnsi="Calibri"/>
                <w:color w:val="000000"/>
              </w:rPr>
            </w:pPr>
          </w:p>
        </w:tc>
        <w:tc>
          <w:tcPr>
            <w:tcW w:w="1560" w:type="dxa"/>
            <w:shd w:val="clear" w:color="auto" w:fill="auto"/>
          </w:tcPr>
          <w:p w:rsidR="00E8005A" w:rsidRPr="008D2BD3" w:rsidRDefault="00E8005A" w:rsidP="006B4F44">
            <w:pPr>
              <w:rPr>
                <w:rFonts w:ascii="Calibri" w:hAnsi="Calibri"/>
                <w:color w:val="000000"/>
              </w:rPr>
            </w:pPr>
          </w:p>
        </w:tc>
        <w:tc>
          <w:tcPr>
            <w:tcW w:w="2046" w:type="dxa"/>
            <w:shd w:val="clear" w:color="auto" w:fill="auto"/>
          </w:tcPr>
          <w:p w:rsidR="00E8005A" w:rsidRPr="008D2BD3" w:rsidRDefault="00E8005A" w:rsidP="006B4F44">
            <w:pPr>
              <w:rPr>
                <w:rFonts w:ascii="Calibri" w:hAnsi="Calibri"/>
                <w:color w:val="000000"/>
              </w:rPr>
            </w:pPr>
          </w:p>
        </w:tc>
        <w:tc>
          <w:tcPr>
            <w:tcW w:w="1842" w:type="dxa"/>
          </w:tcPr>
          <w:p w:rsidR="00E8005A" w:rsidRPr="008D2BD3" w:rsidRDefault="00E8005A" w:rsidP="006B4F44">
            <w:pPr>
              <w:rPr>
                <w:rFonts w:ascii="Calibri" w:hAnsi="Calibri"/>
                <w:color w:val="000000"/>
              </w:rPr>
            </w:pPr>
          </w:p>
        </w:tc>
      </w:tr>
      <w:tr w:rsidR="00E8005A" w:rsidRPr="008D2BD3" w:rsidTr="00E05D91">
        <w:tc>
          <w:tcPr>
            <w:tcW w:w="2830" w:type="dxa"/>
            <w:shd w:val="clear" w:color="auto" w:fill="auto"/>
          </w:tcPr>
          <w:p w:rsidR="00E8005A" w:rsidRPr="00E05D91" w:rsidRDefault="00E8005A" w:rsidP="006B4F44">
            <w:pPr>
              <w:rPr>
                <w:rFonts w:ascii="Calibri" w:hAnsi="Calibri"/>
                <w:b/>
                <w:color w:val="000000"/>
                <w:sz w:val="20"/>
                <w:szCs w:val="20"/>
              </w:rPr>
            </w:pPr>
            <w:r w:rsidRPr="00E05D91">
              <w:rPr>
                <w:rFonts w:ascii="Calibri" w:hAnsi="Calibri"/>
                <w:b/>
                <w:color w:val="000000"/>
                <w:sz w:val="20"/>
                <w:szCs w:val="20"/>
              </w:rPr>
              <w:t>W/C</w:t>
            </w:r>
          </w:p>
          <w:p w:rsidR="00F10708" w:rsidRPr="00E05D91" w:rsidRDefault="00F10708" w:rsidP="00F10708">
            <w:pPr>
              <w:rPr>
                <w:rFonts w:ascii="Calibri" w:hAnsi="Calibri" w:cs="Calibri"/>
                <w:sz w:val="20"/>
                <w:szCs w:val="20"/>
              </w:rPr>
            </w:pPr>
            <w:r w:rsidRPr="00E05D91">
              <w:rPr>
                <w:rFonts w:ascii="Calibri" w:hAnsi="Calibri" w:cs="Calibri"/>
                <w:sz w:val="20"/>
                <w:szCs w:val="20"/>
              </w:rPr>
              <w:t>09/12/2019</w:t>
            </w:r>
            <w:r w:rsidR="00E05D91" w:rsidRPr="00E05D91">
              <w:rPr>
                <w:rFonts w:ascii="Calibri" w:hAnsi="Calibri" w:cs="Calibri"/>
                <w:sz w:val="20"/>
                <w:szCs w:val="20"/>
              </w:rPr>
              <w:t xml:space="preserve">  </w:t>
            </w:r>
            <w:r w:rsidRPr="00E05D91">
              <w:rPr>
                <w:rFonts w:ascii="Calibri" w:hAnsi="Calibri" w:cs="Calibri"/>
                <w:sz w:val="20"/>
                <w:szCs w:val="20"/>
              </w:rPr>
              <w:t>and</w:t>
            </w:r>
            <w:r w:rsidR="00E05D91" w:rsidRPr="00E05D91">
              <w:rPr>
                <w:rFonts w:ascii="Calibri" w:hAnsi="Calibri" w:cs="Calibri"/>
                <w:sz w:val="20"/>
                <w:szCs w:val="20"/>
              </w:rPr>
              <w:t xml:space="preserve">      </w:t>
            </w:r>
            <w:r w:rsidRPr="00E05D91">
              <w:rPr>
                <w:rFonts w:ascii="Calibri" w:hAnsi="Calibri" w:cs="Calibri"/>
                <w:sz w:val="20"/>
                <w:szCs w:val="20"/>
              </w:rPr>
              <w:t xml:space="preserve">02/03/2020 </w:t>
            </w:r>
          </w:p>
          <w:p w:rsidR="00F10708" w:rsidRPr="00E05D91" w:rsidRDefault="00E05D91" w:rsidP="00F10708">
            <w:pPr>
              <w:rPr>
                <w:rFonts w:ascii="Calibri" w:hAnsi="Calibri" w:cs="Calibri"/>
                <w:sz w:val="20"/>
                <w:szCs w:val="20"/>
              </w:rPr>
            </w:pPr>
            <w:r w:rsidRPr="00E05D91">
              <w:rPr>
                <w:rFonts w:ascii="Calibri" w:hAnsi="Calibri" w:cs="Calibri"/>
                <w:sz w:val="20"/>
                <w:szCs w:val="20"/>
              </w:rPr>
              <w:t xml:space="preserve">And      </w:t>
            </w:r>
            <w:r w:rsidR="00F10708" w:rsidRPr="00E05D91">
              <w:rPr>
                <w:rFonts w:ascii="Calibri" w:hAnsi="Calibri" w:cs="Calibri"/>
                <w:sz w:val="20"/>
                <w:szCs w:val="20"/>
              </w:rPr>
              <w:t>11/05/2020</w:t>
            </w:r>
          </w:p>
          <w:p w:rsidR="00E8005A" w:rsidRPr="00E05D91" w:rsidRDefault="00E8005A" w:rsidP="006B4F44">
            <w:pPr>
              <w:rPr>
                <w:rFonts w:ascii="Calibri" w:hAnsi="Calibri"/>
                <w:b/>
                <w:color w:val="000000"/>
                <w:sz w:val="20"/>
                <w:szCs w:val="20"/>
              </w:rPr>
            </w:pPr>
          </w:p>
        </w:tc>
        <w:tc>
          <w:tcPr>
            <w:tcW w:w="3828" w:type="dxa"/>
            <w:shd w:val="clear" w:color="auto" w:fill="auto"/>
          </w:tcPr>
          <w:p w:rsidR="00E8005A" w:rsidRDefault="00E8005A" w:rsidP="006B4F44">
            <w:pPr>
              <w:rPr>
                <w:rFonts w:ascii="Calibri" w:hAnsi="Calibri"/>
                <w:color w:val="000000"/>
              </w:rPr>
            </w:pPr>
            <w:r>
              <w:rPr>
                <w:rFonts w:ascii="Calibri" w:hAnsi="Calibri"/>
                <w:color w:val="000000"/>
              </w:rPr>
              <w:t>Meeting with Academic Assessor:</w:t>
            </w:r>
          </w:p>
          <w:p w:rsidR="00E8005A" w:rsidRPr="00E05D91" w:rsidRDefault="00E8005A" w:rsidP="00E8005A">
            <w:pPr>
              <w:numPr>
                <w:ilvl w:val="0"/>
                <w:numId w:val="25"/>
              </w:numPr>
              <w:spacing w:after="0" w:line="240" w:lineRule="auto"/>
              <w:rPr>
                <w:rFonts w:ascii="Calibri" w:hAnsi="Calibri"/>
                <w:color w:val="000000"/>
                <w:sz w:val="20"/>
                <w:szCs w:val="20"/>
              </w:rPr>
            </w:pPr>
            <w:r w:rsidRPr="00E05D91">
              <w:rPr>
                <w:rFonts w:ascii="Calibri" w:hAnsi="Calibri"/>
                <w:color w:val="000000"/>
                <w:sz w:val="20"/>
                <w:szCs w:val="20"/>
              </w:rPr>
              <w:t xml:space="preserve">clinical assessment document, OAR, EC, clinical skills schedule to be available </w:t>
            </w:r>
          </w:p>
          <w:p w:rsidR="00E8005A" w:rsidRPr="00E05D91" w:rsidRDefault="00E8005A" w:rsidP="00E8005A">
            <w:pPr>
              <w:numPr>
                <w:ilvl w:val="0"/>
                <w:numId w:val="25"/>
              </w:numPr>
              <w:spacing w:after="0" w:line="240" w:lineRule="auto"/>
              <w:rPr>
                <w:rFonts w:ascii="Calibri" w:hAnsi="Calibri"/>
                <w:color w:val="000000"/>
                <w:sz w:val="20"/>
                <w:szCs w:val="20"/>
              </w:rPr>
            </w:pPr>
            <w:r w:rsidRPr="00E05D91">
              <w:rPr>
                <w:rFonts w:ascii="Calibri" w:hAnsi="Calibri"/>
                <w:color w:val="000000"/>
                <w:sz w:val="20"/>
                <w:szCs w:val="20"/>
              </w:rPr>
              <w:t xml:space="preserve">service user questionnaires - signed by practice supervisors </w:t>
            </w:r>
          </w:p>
          <w:p w:rsidR="00E8005A" w:rsidRPr="00E05D91" w:rsidRDefault="00E8005A" w:rsidP="00E8005A">
            <w:pPr>
              <w:numPr>
                <w:ilvl w:val="0"/>
                <w:numId w:val="25"/>
              </w:numPr>
              <w:spacing w:after="0" w:line="240" w:lineRule="auto"/>
              <w:rPr>
                <w:rFonts w:ascii="Calibri" w:hAnsi="Calibri"/>
                <w:color w:val="000000"/>
                <w:sz w:val="20"/>
                <w:szCs w:val="20"/>
              </w:rPr>
            </w:pPr>
            <w:r w:rsidRPr="00E05D91">
              <w:rPr>
                <w:rFonts w:ascii="Calibri" w:hAnsi="Calibri"/>
                <w:color w:val="000000"/>
                <w:sz w:val="20"/>
                <w:szCs w:val="20"/>
              </w:rPr>
              <w:t>skills developments available for review via e-portfolio</w:t>
            </w:r>
          </w:p>
          <w:p w:rsidR="00E8005A" w:rsidRPr="000F3633" w:rsidRDefault="00E8005A" w:rsidP="00E8005A">
            <w:pPr>
              <w:numPr>
                <w:ilvl w:val="0"/>
                <w:numId w:val="25"/>
              </w:numPr>
              <w:spacing w:after="0" w:line="240" w:lineRule="auto"/>
              <w:rPr>
                <w:rFonts w:ascii="Calibri" w:hAnsi="Calibri"/>
                <w:color w:val="000000"/>
              </w:rPr>
            </w:pPr>
            <w:r w:rsidRPr="00E05D91">
              <w:rPr>
                <w:rFonts w:ascii="Calibri" w:hAnsi="Calibri"/>
                <w:color w:val="000000"/>
                <w:sz w:val="20"/>
                <w:szCs w:val="20"/>
              </w:rPr>
              <w:t xml:space="preserve">copy of timesheets to be submitted to SAC after placement ends </w:t>
            </w:r>
          </w:p>
        </w:tc>
        <w:tc>
          <w:tcPr>
            <w:tcW w:w="1842" w:type="dxa"/>
            <w:shd w:val="clear" w:color="auto" w:fill="auto"/>
          </w:tcPr>
          <w:p w:rsidR="00E8005A" w:rsidRPr="008D2BD3" w:rsidRDefault="00E8005A" w:rsidP="006B4F44">
            <w:pPr>
              <w:rPr>
                <w:rFonts w:ascii="Calibri" w:hAnsi="Calibri"/>
                <w:color w:val="000000"/>
              </w:rPr>
            </w:pPr>
          </w:p>
        </w:tc>
        <w:tc>
          <w:tcPr>
            <w:tcW w:w="1560" w:type="dxa"/>
            <w:shd w:val="clear" w:color="auto" w:fill="auto"/>
          </w:tcPr>
          <w:p w:rsidR="00E8005A" w:rsidRPr="008D2BD3" w:rsidRDefault="00E8005A" w:rsidP="006B4F44">
            <w:pPr>
              <w:rPr>
                <w:rFonts w:ascii="Calibri" w:hAnsi="Calibri"/>
                <w:color w:val="000000"/>
              </w:rPr>
            </w:pPr>
          </w:p>
        </w:tc>
        <w:tc>
          <w:tcPr>
            <w:tcW w:w="2046" w:type="dxa"/>
            <w:shd w:val="clear" w:color="auto" w:fill="auto"/>
          </w:tcPr>
          <w:p w:rsidR="00E8005A" w:rsidRPr="008D2BD3" w:rsidRDefault="00E8005A" w:rsidP="006B4F44">
            <w:pPr>
              <w:rPr>
                <w:rFonts w:ascii="Calibri" w:hAnsi="Calibri"/>
                <w:color w:val="000000"/>
              </w:rPr>
            </w:pPr>
          </w:p>
        </w:tc>
        <w:tc>
          <w:tcPr>
            <w:tcW w:w="1842" w:type="dxa"/>
          </w:tcPr>
          <w:p w:rsidR="00E8005A" w:rsidRPr="008D2BD3" w:rsidRDefault="00E8005A" w:rsidP="006B4F44">
            <w:pPr>
              <w:rPr>
                <w:rFonts w:ascii="Calibri" w:hAnsi="Calibri"/>
                <w:color w:val="000000"/>
              </w:rPr>
            </w:pPr>
          </w:p>
        </w:tc>
      </w:tr>
    </w:tbl>
    <w:p w:rsidR="00A53D03" w:rsidRDefault="00A53D03" w:rsidP="00A53D03">
      <w:pPr>
        <w:spacing w:after="0" w:line="240" w:lineRule="auto"/>
        <w:rPr>
          <w:rFonts w:ascii="Calibri" w:hAnsi="Calibri" w:cs="Calibri"/>
          <w:b/>
          <w:u w:val="single"/>
        </w:rPr>
      </w:pPr>
    </w:p>
    <w:p w:rsidR="00821B6F" w:rsidRDefault="00821B6F" w:rsidP="00A53D03">
      <w:pPr>
        <w:spacing w:after="0" w:line="240" w:lineRule="auto"/>
        <w:rPr>
          <w:rFonts w:ascii="Calibri" w:eastAsia="Times New Roman" w:hAnsi="Calibri" w:cs="Times New Roman"/>
          <w:b/>
          <w:sz w:val="16"/>
          <w:szCs w:val="16"/>
          <w:lang w:eastAsia="en-GB"/>
        </w:rPr>
      </w:pPr>
    </w:p>
    <w:p w:rsidR="00821B6F" w:rsidRPr="00A53D03" w:rsidRDefault="00821B6F" w:rsidP="00A53D03">
      <w:pPr>
        <w:spacing w:after="0" w:line="240" w:lineRule="auto"/>
        <w:rPr>
          <w:rFonts w:ascii="Calibri" w:eastAsia="Times New Roman" w:hAnsi="Calibri" w:cs="Times New Roman"/>
          <w:b/>
          <w:sz w:val="16"/>
          <w:szCs w:val="16"/>
          <w:lang w:eastAsia="en-GB"/>
        </w:rPr>
      </w:pPr>
    </w:p>
    <w:tbl>
      <w:tblPr>
        <w:tblpPr w:leftFromText="180" w:rightFromText="180" w:vertAnchor="text" w:horzAnchor="margin" w:tblpY="151"/>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5"/>
      </w:tblGrid>
      <w:tr w:rsidR="00A53D03" w:rsidRPr="00A53D03" w:rsidTr="00A53D03">
        <w:trPr>
          <w:trHeight w:val="2655"/>
        </w:trPr>
        <w:tc>
          <w:tcPr>
            <w:tcW w:w="14565" w:type="dxa"/>
            <w:shd w:val="clear" w:color="auto" w:fill="C5E0B3"/>
          </w:tcPr>
          <w:p w:rsidR="00A53D03" w:rsidRPr="00A53D03" w:rsidRDefault="00A53D03" w:rsidP="00A53D03">
            <w:pPr>
              <w:spacing w:before="240" w:after="60" w:line="360" w:lineRule="auto"/>
              <w:outlineLvl w:val="6"/>
              <w:rPr>
                <w:rFonts w:ascii="Calibri" w:eastAsia="Times New Roman" w:hAnsi="Calibri" w:cs="Times New Roman"/>
                <w:b/>
                <w:sz w:val="28"/>
                <w:szCs w:val="28"/>
                <w:lang w:eastAsia="en-GB"/>
              </w:rPr>
            </w:pPr>
            <w:r w:rsidRPr="00A53D03">
              <w:rPr>
                <w:rFonts w:ascii="Calibri" w:eastAsia="Times New Roman" w:hAnsi="Calibri" w:cs="Times New Roman"/>
                <w:b/>
                <w:sz w:val="24"/>
                <w:szCs w:val="24"/>
                <w:lang w:eastAsia="en-GB"/>
              </w:rPr>
              <w:t>INITIAL ASSESSMENT OF LEARNING NEEDS –Ward</w:t>
            </w:r>
            <w:r w:rsidR="003C0FBA">
              <w:rPr>
                <w:rFonts w:ascii="Calibri" w:eastAsia="Times New Roman" w:hAnsi="Calibri" w:cs="Times New Roman"/>
                <w:b/>
                <w:sz w:val="24"/>
                <w:szCs w:val="24"/>
                <w:lang w:eastAsia="en-GB"/>
              </w:rPr>
              <w:t xml:space="preserve"> Placement</w:t>
            </w:r>
          </w:p>
          <w:p w:rsidR="00A53D03" w:rsidRPr="00A53D03" w:rsidRDefault="00A53D03" w:rsidP="00A53D03">
            <w:pPr>
              <w:spacing w:after="0" w:line="360" w:lineRule="auto"/>
              <w:jc w:val="both"/>
              <w:rPr>
                <w:rFonts w:ascii="Calibri" w:eastAsia="Times New Roman" w:hAnsi="Calibri" w:cs="Times New Roman"/>
                <w:i/>
                <w:iCs/>
                <w:lang w:eastAsia="en-GB"/>
              </w:rPr>
            </w:pPr>
            <w:r w:rsidRPr="00A53D03">
              <w:rPr>
                <w:rFonts w:ascii="Calibri" w:eastAsia="Times New Roman" w:hAnsi="Calibri" w:cs="Times New Roman"/>
                <w:b/>
                <w:lang w:eastAsia="en-GB"/>
              </w:rPr>
              <w:t>Personal Development Plan</w:t>
            </w:r>
            <w:r w:rsidRPr="00A53D03">
              <w:rPr>
                <w:rFonts w:ascii="Calibri" w:eastAsia="Times New Roman" w:hAnsi="Calibri" w:cs="Times New Roman"/>
                <w:lang w:eastAsia="en-GB"/>
              </w:rPr>
              <w:t xml:space="preserve"> </w:t>
            </w:r>
            <w:r w:rsidRPr="00A53D03">
              <w:rPr>
                <w:rFonts w:ascii="Calibri" w:eastAsia="Times New Roman" w:hAnsi="Calibri" w:cs="Times New Roman"/>
                <w:i/>
                <w:iCs/>
                <w:lang w:eastAsia="en-GB"/>
              </w:rPr>
              <w:t xml:space="preserve">Identify how you are going to meet the outcomes including resources – people / places, areas of practice, formal &amp; informal teaching, supervision. Include a realistic review date. (Note: to include written </w:t>
            </w:r>
            <w:r w:rsidRPr="00A53D03">
              <w:rPr>
                <w:rFonts w:ascii="Calibri" w:eastAsia="Times New Roman" w:hAnsi="Calibri" w:cs="Times New Roman"/>
                <w:i/>
                <w:iCs/>
                <w:szCs w:val="24"/>
                <w:lang w:eastAsia="en-GB"/>
              </w:rPr>
              <w:t>agreed goals for further development and learning</w:t>
            </w:r>
            <w:r w:rsidRPr="00A53D03">
              <w:rPr>
                <w:rFonts w:ascii="Calibri" w:eastAsia="Times New Roman" w:hAnsi="Calibri" w:cs="Times New Roman"/>
                <w:i/>
                <w:iCs/>
                <w:lang w:eastAsia="en-GB"/>
              </w:rPr>
              <w:t xml:space="preserve"> from previous placement)</w:t>
            </w:r>
          </w:p>
          <w:p w:rsidR="00A53D03" w:rsidRPr="00A53D03" w:rsidRDefault="00A53D03" w:rsidP="00A53D03">
            <w:pPr>
              <w:spacing w:after="0" w:line="360" w:lineRule="auto"/>
              <w:jc w:val="both"/>
              <w:rPr>
                <w:rFonts w:ascii="Calibri" w:eastAsia="Times New Roman" w:hAnsi="Calibri" w:cs="Times New Roman"/>
                <w:b/>
                <w:i/>
                <w:iCs/>
                <w:lang w:eastAsia="en-GB"/>
              </w:rPr>
            </w:pPr>
            <w:r w:rsidRPr="00A53D03">
              <w:rPr>
                <w:rFonts w:ascii="Calibri" w:eastAsia="Times New Roman" w:hAnsi="Calibri" w:cs="Times New Roman"/>
                <w:b/>
                <w:i/>
                <w:iCs/>
                <w:lang w:eastAsia="en-GB"/>
              </w:rPr>
              <w:t>IF YOU DECIDE TO USE A SEPARATE PERSONAL DEVELOPMENT PLAN PLEASE ATTACH SECURELY TO THIS DOCUMENT AS IT FORMS PART OF THE ASSESSMENT PROCESS.</w:t>
            </w:r>
          </w:p>
        </w:tc>
      </w:tr>
    </w:tbl>
    <w:p w:rsidR="00A53D03" w:rsidRPr="00A53D03" w:rsidRDefault="00A53D03" w:rsidP="00A53D03">
      <w:pPr>
        <w:keepNext/>
        <w:spacing w:after="0" w:line="240" w:lineRule="auto"/>
        <w:jc w:val="center"/>
        <w:outlineLvl w:val="8"/>
        <w:rPr>
          <w:rFonts w:ascii="Calibri" w:eastAsia="Times New Roman" w:hAnsi="Calibri" w:cs="Arial"/>
          <w:b/>
          <w:sz w:val="28"/>
          <w:szCs w:val="24"/>
          <w:u w:val="single"/>
          <w:lang w:eastAsia="en-GB"/>
        </w:rPr>
      </w:pPr>
    </w:p>
    <w:tbl>
      <w:tblPr>
        <w:tblStyle w:val="TableGrid"/>
        <w:tblW w:w="14454" w:type="dxa"/>
        <w:tblLook w:val="04A0" w:firstRow="1" w:lastRow="0" w:firstColumn="1" w:lastColumn="0" w:noHBand="0" w:noVBand="1"/>
      </w:tblPr>
      <w:tblGrid>
        <w:gridCol w:w="14454"/>
      </w:tblGrid>
      <w:tr w:rsidR="00A53D03" w:rsidRPr="00A53D03" w:rsidTr="00821B6F">
        <w:trPr>
          <w:trHeight w:val="4143"/>
        </w:trPr>
        <w:tc>
          <w:tcPr>
            <w:tcW w:w="14454" w:type="dxa"/>
          </w:tcPr>
          <w:p w:rsidR="004D4835" w:rsidRPr="004D4835" w:rsidRDefault="00A53D03" w:rsidP="004D4835">
            <w:pPr>
              <w:jc w:val="both"/>
              <w:rPr>
                <w:rFonts w:ascii="Calibri" w:hAnsi="Calibri"/>
                <w:b/>
                <w:bCs/>
                <w:sz w:val="24"/>
                <w:szCs w:val="24"/>
              </w:rPr>
            </w:pPr>
            <w:r w:rsidRPr="00A53D03">
              <w:rPr>
                <w:rFonts w:ascii="Calibri" w:hAnsi="Calibri"/>
                <w:b/>
                <w:bCs/>
                <w:sz w:val="24"/>
                <w:szCs w:val="24"/>
              </w:rPr>
              <w:t>Student Self- Assessment of Learning Needs related to achieving the module outcomes</w:t>
            </w:r>
            <w:r w:rsidR="004D4835">
              <w:rPr>
                <w:rFonts w:ascii="Calibri" w:hAnsi="Calibri"/>
                <w:b/>
                <w:bCs/>
              </w:rPr>
              <w:t xml:space="preserve"> </w:t>
            </w:r>
            <w:r w:rsidR="004D4835" w:rsidRPr="004D4835">
              <w:rPr>
                <w:rFonts w:ascii="Calibri" w:hAnsi="Calibri"/>
                <w:b/>
                <w:bCs/>
                <w:sz w:val="24"/>
                <w:szCs w:val="24"/>
              </w:rPr>
              <w:t>following discussion with academic assessor prior to placement:</w:t>
            </w:r>
          </w:p>
          <w:p w:rsidR="00A53D03" w:rsidRPr="00A53D03" w:rsidRDefault="00A53D03" w:rsidP="00A53D03">
            <w:pPr>
              <w:jc w:val="both"/>
              <w:rPr>
                <w:rFonts w:ascii="Calibri" w:hAnsi="Calibri"/>
                <w:b/>
                <w:bCs/>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p w:rsidR="00A53D03" w:rsidRPr="00A53D03" w:rsidRDefault="00A53D03" w:rsidP="00A53D03">
            <w:pPr>
              <w:rPr>
                <w:sz w:val="24"/>
                <w:szCs w:val="24"/>
              </w:rPr>
            </w:pPr>
          </w:p>
        </w:tc>
      </w:tr>
      <w:tr w:rsidR="00A53D03" w:rsidRPr="00A53D03" w:rsidTr="00821B6F">
        <w:trPr>
          <w:trHeight w:val="3393"/>
        </w:trPr>
        <w:tc>
          <w:tcPr>
            <w:tcW w:w="14454" w:type="dxa"/>
          </w:tcPr>
          <w:p w:rsidR="00A53D03" w:rsidRPr="00A53D03" w:rsidRDefault="00A53D03" w:rsidP="00A53D03">
            <w:pPr>
              <w:jc w:val="both"/>
              <w:rPr>
                <w:rFonts w:ascii="Calibri" w:hAnsi="Calibri"/>
                <w:b/>
                <w:bCs/>
                <w:sz w:val="24"/>
                <w:szCs w:val="24"/>
              </w:rPr>
            </w:pPr>
            <w:r w:rsidRPr="00A53D03">
              <w:rPr>
                <w:rFonts w:ascii="Calibri" w:hAnsi="Calibri"/>
                <w:b/>
                <w:bCs/>
                <w:sz w:val="24"/>
                <w:szCs w:val="24"/>
              </w:rPr>
              <w:lastRenderedPageBreak/>
              <w:t xml:space="preserve">Personal Development Plan </w:t>
            </w:r>
          </w:p>
        </w:tc>
      </w:tr>
      <w:tr w:rsidR="00A53D03" w:rsidRPr="00A53D03" w:rsidTr="00821B6F">
        <w:trPr>
          <w:trHeight w:val="3677"/>
        </w:trPr>
        <w:tc>
          <w:tcPr>
            <w:tcW w:w="14454" w:type="dxa"/>
          </w:tcPr>
          <w:p w:rsidR="00A53D03" w:rsidRPr="004D4835" w:rsidRDefault="004D4835" w:rsidP="004D4835">
            <w:pPr>
              <w:rPr>
                <w:rFonts w:ascii="Calibri" w:hAnsi="Calibri"/>
                <w:bCs/>
                <w:sz w:val="24"/>
                <w:szCs w:val="24"/>
              </w:rPr>
            </w:pPr>
            <w:r w:rsidRPr="004D4835">
              <w:rPr>
                <w:rFonts w:ascii="Calibri" w:hAnsi="Calibri"/>
                <w:b/>
                <w:bCs/>
                <w:sz w:val="24"/>
                <w:szCs w:val="24"/>
              </w:rPr>
              <w:t>Discussion with Practice Assessor</w:t>
            </w:r>
            <w:r w:rsidR="00A53D03" w:rsidRPr="004D4835">
              <w:rPr>
                <w:rFonts w:ascii="Calibri" w:hAnsi="Calibri"/>
                <w:b/>
                <w:bCs/>
                <w:sz w:val="24"/>
                <w:szCs w:val="24"/>
              </w:rPr>
              <w:t xml:space="preserve">: </w:t>
            </w:r>
          </w:p>
          <w:p w:rsidR="00A53D03" w:rsidRPr="00A53D03" w:rsidRDefault="00A53D03" w:rsidP="00A53D03">
            <w:pPr>
              <w:jc w:val="both"/>
              <w:rPr>
                <w:rFonts w:ascii="Calibri" w:hAnsi="Calibri"/>
                <w:b/>
                <w:bCs/>
                <w:sz w:val="24"/>
                <w:szCs w:val="24"/>
              </w:rPr>
            </w:pPr>
          </w:p>
          <w:p w:rsidR="00A53D03" w:rsidRPr="00A53D03" w:rsidRDefault="00A53D03" w:rsidP="00A53D03">
            <w:pPr>
              <w:jc w:val="both"/>
              <w:rPr>
                <w:rFonts w:ascii="Calibri" w:hAnsi="Calibri"/>
                <w:b/>
                <w:bCs/>
                <w:sz w:val="24"/>
                <w:szCs w:val="24"/>
              </w:rPr>
            </w:pPr>
          </w:p>
        </w:tc>
      </w:tr>
      <w:tr w:rsidR="004D4835" w:rsidRPr="00A53D03" w:rsidTr="00821B6F">
        <w:trPr>
          <w:trHeight w:val="3677"/>
        </w:trPr>
        <w:tc>
          <w:tcPr>
            <w:tcW w:w="14454" w:type="dxa"/>
          </w:tcPr>
          <w:p w:rsidR="004D4835" w:rsidRPr="004D4835" w:rsidRDefault="004D4835" w:rsidP="004D4835">
            <w:pPr>
              <w:rPr>
                <w:rFonts w:ascii="Calibri" w:hAnsi="Calibri"/>
                <w:b/>
                <w:bCs/>
                <w:sz w:val="24"/>
                <w:szCs w:val="24"/>
              </w:rPr>
            </w:pPr>
            <w:r w:rsidRPr="004D4835">
              <w:rPr>
                <w:rFonts w:ascii="Calibri" w:hAnsi="Calibri"/>
                <w:b/>
                <w:bCs/>
                <w:sz w:val="24"/>
                <w:szCs w:val="24"/>
              </w:rPr>
              <w:lastRenderedPageBreak/>
              <w:t>Practice Supervisor(s) plan to facilitate learning:</w:t>
            </w:r>
          </w:p>
          <w:p w:rsidR="004D4835" w:rsidRDefault="004D4835" w:rsidP="004D4835">
            <w:pPr>
              <w:rPr>
                <w:rFonts w:ascii="Calibri" w:hAnsi="Calibri"/>
                <w:b/>
                <w:bCs/>
              </w:rPr>
            </w:pPr>
          </w:p>
        </w:tc>
      </w:tr>
      <w:tr w:rsidR="00A53D03" w:rsidRPr="00A53D03" w:rsidTr="00821B6F">
        <w:trPr>
          <w:trHeight w:val="85"/>
        </w:trPr>
        <w:tc>
          <w:tcPr>
            <w:tcW w:w="14454" w:type="dxa"/>
          </w:tcPr>
          <w:p w:rsidR="004D4835" w:rsidRPr="004D4835" w:rsidRDefault="004D4835" w:rsidP="004D4835">
            <w:pPr>
              <w:jc w:val="both"/>
              <w:rPr>
                <w:rFonts w:ascii="Calibri" w:hAnsi="Calibri"/>
                <w:sz w:val="24"/>
                <w:szCs w:val="24"/>
              </w:rPr>
            </w:pPr>
            <w:r w:rsidRPr="004D4835">
              <w:rPr>
                <w:rFonts w:ascii="Calibri" w:hAnsi="Calibri"/>
                <w:sz w:val="24"/>
                <w:szCs w:val="24"/>
              </w:rPr>
              <w:t xml:space="preserve">Academic Assessors Signature:                                                                Date: </w:t>
            </w:r>
          </w:p>
          <w:p w:rsidR="004D4835" w:rsidRPr="004D4835" w:rsidRDefault="004D4835" w:rsidP="004D4835">
            <w:pPr>
              <w:jc w:val="both"/>
              <w:rPr>
                <w:rFonts w:ascii="Calibri" w:hAnsi="Calibri"/>
                <w:sz w:val="24"/>
                <w:szCs w:val="24"/>
              </w:rPr>
            </w:pPr>
          </w:p>
          <w:p w:rsidR="004D4835" w:rsidRPr="004D4835" w:rsidRDefault="004D4835" w:rsidP="004D4835">
            <w:pPr>
              <w:jc w:val="both"/>
              <w:rPr>
                <w:rFonts w:ascii="Calibri" w:hAnsi="Calibri"/>
                <w:sz w:val="24"/>
                <w:szCs w:val="24"/>
              </w:rPr>
            </w:pPr>
            <w:r w:rsidRPr="004D4835">
              <w:rPr>
                <w:rFonts w:ascii="Calibri" w:hAnsi="Calibri"/>
                <w:sz w:val="24"/>
                <w:szCs w:val="24"/>
              </w:rPr>
              <w:t xml:space="preserve">Practice Assessors Signature:                                                                   Date: </w:t>
            </w:r>
          </w:p>
          <w:p w:rsidR="004D4835" w:rsidRPr="004D4835" w:rsidRDefault="004D4835" w:rsidP="004D4835">
            <w:pPr>
              <w:jc w:val="both"/>
              <w:rPr>
                <w:rFonts w:ascii="Calibri" w:hAnsi="Calibri" w:cs="Arial"/>
                <w:sz w:val="24"/>
                <w:szCs w:val="24"/>
              </w:rPr>
            </w:pPr>
          </w:p>
          <w:p w:rsidR="004D4835" w:rsidRPr="004D4835" w:rsidRDefault="004D4835" w:rsidP="004D4835">
            <w:pPr>
              <w:jc w:val="both"/>
              <w:rPr>
                <w:rFonts w:ascii="Calibri" w:hAnsi="Calibri"/>
                <w:sz w:val="24"/>
                <w:szCs w:val="24"/>
              </w:rPr>
            </w:pPr>
            <w:r w:rsidRPr="004D4835">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6101080</wp:posOffset>
                      </wp:positionH>
                      <wp:positionV relativeFrom="paragraph">
                        <wp:posOffset>22225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D2721" w:rsidRDefault="007D2721" w:rsidP="004D483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80.4pt;margin-top:1.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">
                      <v:textbox>
                        <w:txbxContent>
                          <w:p w:rsidR="007D2721" w:rsidRDefault="007D2721" w:rsidP="004D4835">
                            <w:r>
                              <w:t xml:space="preserve"> </w:t>
                            </w:r>
                          </w:p>
                        </w:txbxContent>
                      </v:textbox>
                    </v:rect>
                  </w:pict>
                </mc:Fallback>
              </mc:AlternateContent>
            </w:r>
            <w:r w:rsidRPr="004D4835">
              <w:rPr>
                <w:rFonts w:ascii="Calibri" w:hAnsi="Calibri" w:cs="Arial"/>
                <w:sz w:val="24"/>
                <w:szCs w:val="24"/>
              </w:rPr>
              <w:t xml:space="preserve">I confirm that I am currently recorded on the register within my Trust as a </w:t>
            </w:r>
            <w:r w:rsidRPr="004D4835">
              <w:rPr>
                <w:rFonts w:ascii="Calibri" w:hAnsi="Calibri"/>
                <w:sz w:val="24"/>
                <w:szCs w:val="24"/>
              </w:rPr>
              <w:t>Practice Assessor</w:t>
            </w:r>
          </w:p>
          <w:p w:rsidR="004D4835" w:rsidRPr="004D4835" w:rsidRDefault="004D4835" w:rsidP="004D4835">
            <w:pPr>
              <w:jc w:val="both"/>
              <w:rPr>
                <w:rFonts w:ascii="Calibri" w:hAnsi="Calibri"/>
                <w:sz w:val="24"/>
                <w:szCs w:val="24"/>
              </w:rPr>
            </w:pPr>
          </w:p>
          <w:p w:rsidR="004D4835" w:rsidRPr="004D4835" w:rsidRDefault="004D4835" w:rsidP="004D4835">
            <w:pPr>
              <w:jc w:val="both"/>
              <w:rPr>
                <w:rFonts w:ascii="Calibri" w:hAnsi="Calibri"/>
                <w:sz w:val="24"/>
                <w:szCs w:val="24"/>
              </w:rPr>
            </w:pPr>
            <w:r w:rsidRPr="004D4835">
              <w:rPr>
                <w:rFonts w:ascii="Calibri" w:hAnsi="Calibri"/>
                <w:sz w:val="24"/>
                <w:szCs w:val="24"/>
              </w:rPr>
              <w:t>Practice Supervisor(s) Signature:</w:t>
            </w:r>
            <w:r w:rsidRPr="004D4835">
              <w:rPr>
                <w:rFonts w:ascii="Calibri" w:hAnsi="Calibri"/>
                <w:sz w:val="24"/>
                <w:szCs w:val="24"/>
              </w:rPr>
              <w:tab/>
            </w:r>
            <w:r w:rsidRPr="004D4835">
              <w:rPr>
                <w:rFonts w:ascii="Calibri" w:hAnsi="Calibri"/>
                <w:sz w:val="24"/>
                <w:szCs w:val="24"/>
              </w:rPr>
              <w:tab/>
            </w:r>
            <w:r w:rsidRPr="004D4835">
              <w:rPr>
                <w:rFonts w:ascii="Calibri" w:hAnsi="Calibri"/>
                <w:sz w:val="24"/>
                <w:szCs w:val="24"/>
              </w:rPr>
              <w:tab/>
            </w:r>
            <w:r w:rsidRPr="004D4835">
              <w:rPr>
                <w:rFonts w:ascii="Calibri" w:hAnsi="Calibri"/>
                <w:sz w:val="24"/>
                <w:szCs w:val="24"/>
              </w:rPr>
              <w:tab/>
            </w:r>
            <w:r w:rsidRPr="004D4835">
              <w:rPr>
                <w:rFonts w:ascii="Calibri" w:hAnsi="Calibri"/>
                <w:sz w:val="24"/>
                <w:szCs w:val="24"/>
              </w:rPr>
              <w:tab/>
              <w:t>Date:</w:t>
            </w:r>
          </w:p>
          <w:p w:rsidR="00A53D03" w:rsidRPr="004D4835" w:rsidRDefault="00A53D03" w:rsidP="004D4835">
            <w:pPr>
              <w:jc w:val="both"/>
              <w:rPr>
                <w:rFonts w:ascii="Calibri" w:hAnsi="Calibri" w:cs="Arial"/>
                <w:b/>
                <w:sz w:val="24"/>
                <w:szCs w:val="24"/>
              </w:rPr>
            </w:pPr>
          </w:p>
          <w:p w:rsidR="00A53D03" w:rsidRPr="00A53D03" w:rsidRDefault="00A53D03" w:rsidP="004D4835">
            <w:pPr>
              <w:jc w:val="both"/>
              <w:rPr>
                <w:rFonts w:ascii="Calibri" w:hAnsi="Calibri"/>
                <w:b/>
                <w:bCs/>
                <w:sz w:val="24"/>
                <w:szCs w:val="24"/>
              </w:rPr>
            </w:pPr>
          </w:p>
        </w:tc>
      </w:tr>
    </w:tbl>
    <w:p w:rsidR="00A53D03" w:rsidRDefault="00A53D03" w:rsidP="00A53D03">
      <w:pPr>
        <w:spacing w:after="0" w:line="240" w:lineRule="auto"/>
        <w:rPr>
          <w:rFonts w:ascii="Calibri" w:eastAsia="Times New Roman" w:hAnsi="Calibri" w:cs="Times New Roman"/>
          <w:sz w:val="28"/>
          <w:szCs w:val="28"/>
          <w:lang w:eastAsia="en-GB"/>
        </w:rPr>
      </w:pPr>
    </w:p>
    <w:p w:rsidR="004D4835" w:rsidRDefault="004D4835" w:rsidP="00A53D03">
      <w:pPr>
        <w:spacing w:after="0" w:line="240" w:lineRule="auto"/>
        <w:rPr>
          <w:rFonts w:ascii="Calibri" w:eastAsia="Times New Roman" w:hAnsi="Calibri" w:cs="Times New Roman"/>
          <w:sz w:val="28"/>
          <w:szCs w:val="28"/>
          <w:lang w:eastAsia="en-GB"/>
        </w:rPr>
      </w:pPr>
    </w:p>
    <w:p w:rsidR="004D4835" w:rsidRDefault="004D4835" w:rsidP="00A53D03">
      <w:pPr>
        <w:spacing w:after="0" w:line="240" w:lineRule="auto"/>
        <w:rPr>
          <w:rFonts w:ascii="Calibri" w:eastAsia="Times New Roman" w:hAnsi="Calibri" w:cs="Times New Roman"/>
          <w:sz w:val="28"/>
          <w:szCs w:val="28"/>
          <w:lang w:eastAsia="en-GB"/>
        </w:rPr>
      </w:pPr>
    </w:p>
    <w:p w:rsidR="004D4835" w:rsidRDefault="004D4835" w:rsidP="00A53D03">
      <w:pPr>
        <w:spacing w:after="0" w:line="240" w:lineRule="auto"/>
        <w:rPr>
          <w:rFonts w:ascii="Calibri" w:eastAsia="Times New Roman" w:hAnsi="Calibri" w:cs="Times New Roman"/>
          <w:sz w:val="28"/>
          <w:szCs w:val="28"/>
          <w:lang w:eastAsia="en-GB"/>
        </w:rPr>
      </w:pPr>
    </w:p>
    <w:p w:rsidR="004D4835" w:rsidRDefault="004D4835" w:rsidP="00A53D03">
      <w:pPr>
        <w:spacing w:after="0" w:line="240" w:lineRule="auto"/>
        <w:rPr>
          <w:rFonts w:ascii="Calibri" w:eastAsia="Times New Roman" w:hAnsi="Calibri" w:cs="Times New Roman"/>
          <w:sz w:val="28"/>
          <w:szCs w:val="28"/>
          <w:lang w:eastAsia="en-GB"/>
        </w:rPr>
      </w:pPr>
    </w:p>
    <w:p w:rsidR="004D4835" w:rsidRDefault="004D4835" w:rsidP="00A53D03">
      <w:pPr>
        <w:spacing w:after="0" w:line="240" w:lineRule="auto"/>
        <w:rPr>
          <w:rFonts w:ascii="Calibri" w:eastAsia="Times New Roman" w:hAnsi="Calibri" w:cs="Times New Roman"/>
          <w:sz w:val="28"/>
          <w:szCs w:val="28"/>
          <w:lang w:eastAsia="en-GB"/>
        </w:rPr>
      </w:pPr>
    </w:p>
    <w:p w:rsidR="004D4835" w:rsidRDefault="004D4835" w:rsidP="00A53D03">
      <w:pPr>
        <w:spacing w:after="0" w:line="240" w:lineRule="auto"/>
        <w:rPr>
          <w:rFonts w:ascii="Calibri" w:eastAsia="Times New Roman" w:hAnsi="Calibri" w:cs="Times New Roman"/>
          <w:sz w:val="28"/>
          <w:szCs w:val="28"/>
          <w:lang w:eastAsia="en-GB"/>
        </w:rPr>
      </w:pPr>
    </w:p>
    <w:p w:rsidR="004D4835" w:rsidRPr="00A53D03" w:rsidRDefault="004D4835" w:rsidP="00A53D03">
      <w:pPr>
        <w:spacing w:after="0" w:line="240" w:lineRule="auto"/>
        <w:rPr>
          <w:rFonts w:ascii="Calibri" w:eastAsia="Times New Roman" w:hAnsi="Calibri" w:cs="Times New Roman"/>
          <w:sz w:val="28"/>
          <w:szCs w:val="28"/>
          <w:lang w:eastAsia="en-GB"/>
        </w:rPr>
      </w:pPr>
    </w:p>
    <w:p w:rsidR="00A53D03" w:rsidRPr="00A53D03" w:rsidRDefault="00A53D03" w:rsidP="00A53D03">
      <w:pPr>
        <w:spacing w:after="0" w:line="240" w:lineRule="auto"/>
        <w:rPr>
          <w:rFonts w:ascii="Calibri" w:eastAsia="Times New Roman" w:hAnsi="Calibri" w:cs="Times New Roman"/>
          <w:sz w:val="28"/>
          <w:szCs w:val="28"/>
          <w:lang w:eastAsia="en-GB"/>
        </w:rPr>
      </w:pPr>
    </w:p>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8"/>
          <w:szCs w:val="28"/>
          <w:lang w:eastAsia="en-GB"/>
        </w:rPr>
        <w:lastRenderedPageBreak/>
        <w:t xml:space="preserve">Module Outcomes: Complexity in Childbearing – </w:t>
      </w:r>
      <w:r w:rsidRPr="0099188D">
        <w:rPr>
          <w:rFonts w:ascii="Calibri" w:eastAsia="Times New Roman" w:hAnsi="Calibri" w:cs="Times New Roman"/>
          <w:sz w:val="32"/>
          <w:szCs w:val="32"/>
          <w:shd w:val="clear" w:color="auto" w:fill="C5E0B3" w:themeFill="accent6" w:themeFillTint="66"/>
          <w:lang w:eastAsia="en-GB"/>
        </w:rPr>
        <w:t>Ward Placement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276"/>
        <w:gridCol w:w="113"/>
        <w:gridCol w:w="7825"/>
        <w:gridCol w:w="709"/>
        <w:gridCol w:w="992"/>
        <w:gridCol w:w="56"/>
        <w:gridCol w:w="511"/>
        <w:gridCol w:w="964"/>
        <w:gridCol w:w="28"/>
      </w:tblGrid>
      <w:tr w:rsidR="00913424" w:rsidRPr="00A53D03" w:rsidTr="00BA63BA">
        <w:trPr>
          <w:gridAfter w:val="1"/>
          <w:wAfter w:w="28" w:type="dxa"/>
          <w:cantSplit/>
          <w:trHeight w:val="555"/>
        </w:trPr>
        <w:tc>
          <w:tcPr>
            <w:tcW w:w="1129" w:type="dxa"/>
          </w:tcPr>
          <w:p w:rsidR="00913424" w:rsidRPr="00A53D03" w:rsidRDefault="00913424" w:rsidP="00913424">
            <w:pPr>
              <w:spacing w:after="0" w:line="240" w:lineRule="auto"/>
              <w:rPr>
                <w:rFonts w:ascii="Calibri" w:eastAsia="Times New Roman" w:hAnsi="Calibri" w:cs="Times New Roman"/>
                <w:b/>
                <w:sz w:val="24"/>
                <w:szCs w:val="24"/>
                <w:lang w:val="en-US" w:eastAsia="en-GB"/>
              </w:rPr>
            </w:pPr>
            <w:r w:rsidRPr="00A53D03">
              <w:rPr>
                <w:rFonts w:ascii="Calibri" w:eastAsia="Times New Roman" w:hAnsi="Calibri" w:cs="Times New Roman"/>
                <w:b/>
                <w:sz w:val="24"/>
                <w:szCs w:val="24"/>
                <w:lang w:val="en-US" w:eastAsia="en-GB"/>
              </w:rPr>
              <w:t>NMC</w:t>
            </w:r>
          </w:p>
          <w:p w:rsidR="00913424" w:rsidRPr="00A53D03" w:rsidRDefault="00913424" w:rsidP="00913424">
            <w:pPr>
              <w:spacing w:after="0" w:line="240" w:lineRule="auto"/>
              <w:rPr>
                <w:rFonts w:ascii="Calibri" w:eastAsia="Times New Roman" w:hAnsi="Calibri" w:cs="Times New Roman"/>
                <w:b/>
                <w:sz w:val="24"/>
                <w:szCs w:val="24"/>
                <w:lang w:val="en-US" w:eastAsia="en-GB"/>
              </w:rPr>
            </w:pPr>
            <w:r w:rsidRPr="00A53D03">
              <w:rPr>
                <w:rFonts w:ascii="Calibri" w:eastAsia="Times New Roman" w:hAnsi="Calibri" w:cs="Times New Roman"/>
                <w:b/>
                <w:sz w:val="24"/>
                <w:szCs w:val="24"/>
                <w:lang w:val="en-US" w:eastAsia="en-GB"/>
              </w:rPr>
              <w:t>competencies</w:t>
            </w:r>
          </w:p>
        </w:tc>
        <w:tc>
          <w:tcPr>
            <w:tcW w:w="1134" w:type="dxa"/>
          </w:tcPr>
          <w:p w:rsidR="00913424" w:rsidRPr="00A53D03" w:rsidRDefault="00913424" w:rsidP="00913424">
            <w:pPr>
              <w:spacing w:after="0" w:line="240" w:lineRule="auto"/>
              <w:rPr>
                <w:rFonts w:ascii="Calibri" w:eastAsia="Times New Roman" w:hAnsi="Calibri" w:cs="Times New Roman"/>
                <w:b/>
                <w:sz w:val="24"/>
                <w:szCs w:val="24"/>
                <w:lang w:val="en-US" w:eastAsia="en-GB"/>
              </w:rPr>
            </w:pPr>
            <w:r w:rsidRPr="00A53D03">
              <w:rPr>
                <w:rFonts w:ascii="Calibri" w:eastAsia="Times New Roman" w:hAnsi="Calibri" w:cs="Times New Roman"/>
                <w:b/>
                <w:sz w:val="24"/>
                <w:szCs w:val="24"/>
                <w:lang w:val="en-US" w:eastAsia="en-GB"/>
              </w:rPr>
              <w:t>ESC</w:t>
            </w:r>
          </w:p>
        </w:tc>
        <w:tc>
          <w:tcPr>
            <w:tcW w:w="1276" w:type="dxa"/>
            <w:vMerge w:val="restart"/>
          </w:tcPr>
          <w:p w:rsidR="00913424" w:rsidRPr="00913424" w:rsidRDefault="00913424" w:rsidP="00913424">
            <w:pPr>
              <w:spacing w:after="0" w:line="240" w:lineRule="auto"/>
              <w:rPr>
                <w:rFonts w:ascii="Calibri" w:eastAsia="Times New Roman" w:hAnsi="Calibri" w:cs="Times New Roman"/>
                <w:b/>
                <w:sz w:val="20"/>
                <w:szCs w:val="20"/>
                <w:lang w:val="en-US" w:eastAsia="en-GB"/>
              </w:rPr>
            </w:pPr>
            <w:proofErr w:type="spellStart"/>
            <w:r w:rsidRPr="00913424">
              <w:rPr>
                <w:rFonts w:ascii="Calibri" w:eastAsia="Times New Roman" w:hAnsi="Calibri" w:cs="Times New Roman"/>
                <w:b/>
                <w:sz w:val="20"/>
                <w:szCs w:val="20"/>
                <w:lang w:val="en-US" w:eastAsia="en-GB"/>
              </w:rPr>
              <w:t>Self Assess</w:t>
            </w:r>
            <w:proofErr w:type="spellEnd"/>
            <w:r w:rsidRPr="00913424">
              <w:rPr>
                <w:rFonts w:ascii="Calibri" w:eastAsia="Times New Roman" w:hAnsi="Calibri" w:cs="Times New Roman"/>
                <w:b/>
                <w:sz w:val="20"/>
                <w:szCs w:val="20"/>
                <w:lang w:val="en-US" w:eastAsia="en-GB"/>
              </w:rPr>
              <w:t>:</w:t>
            </w:r>
          </w:p>
          <w:p w:rsidR="00913424" w:rsidRPr="00A53D03" w:rsidRDefault="00913424" w:rsidP="00913424">
            <w:pPr>
              <w:spacing w:after="0" w:line="240" w:lineRule="auto"/>
              <w:rPr>
                <w:rFonts w:ascii="Calibri" w:eastAsia="Times New Roman" w:hAnsi="Calibri" w:cs="Times New Roman"/>
                <w:b/>
                <w:sz w:val="24"/>
                <w:szCs w:val="24"/>
                <w:lang w:val="en-US" w:eastAsia="en-GB"/>
              </w:rPr>
            </w:pPr>
            <w:r w:rsidRPr="00913424">
              <w:rPr>
                <w:rFonts w:ascii="Calibri" w:eastAsia="Times New Roman" w:hAnsi="Calibri" w:cs="Times New Roman"/>
                <w:b/>
                <w:sz w:val="20"/>
                <w:szCs w:val="20"/>
                <w:lang w:val="en-US" w:eastAsia="en-GB"/>
              </w:rPr>
              <w:t xml:space="preserve">Student to initial when achieved to own satisfaction </w:t>
            </w:r>
          </w:p>
        </w:tc>
        <w:tc>
          <w:tcPr>
            <w:tcW w:w="7938" w:type="dxa"/>
            <w:gridSpan w:val="2"/>
            <w:vMerge w:val="restart"/>
          </w:tcPr>
          <w:p w:rsidR="00913424" w:rsidRPr="00A53D03" w:rsidRDefault="00913424" w:rsidP="00913424">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Learning Outcome: </w:t>
            </w:r>
          </w:p>
          <w:p w:rsidR="00913424" w:rsidRPr="00A53D03" w:rsidRDefault="00913424" w:rsidP="00913424">
            <w:pPr>
              <w:spacing w:after="0" w:line="240" w:lineRule="auto"/>
              <w:rPr>
                <w:rFonts w:ascii="Calibri" w:eastAsia="Times New Roman" w:hAnsi="Calibri" w:cs="Times New Roman"/>
                <w:b/>
                <w:sz w:val="24"/>
                <w:szCs w:val="24"/>
                <w:lang w:val="en-US" w:eastAsia="en-GB"/>
              </w:rPr>
            </w:pPr>
            <w:r w:rsidRPr="00A53D03">
              <w:rPr>
                <w:rFonts w:ascii="Calibri" w:eastAsia="Times New Roman" w:hAnsi="Calibri" w:cs="Times New Roman"/>
                <w:b/>
                <w:sz w:val="24"/>
                <w:szCs w:val="24"/>
                <w:lang w:eastAsia="en-GB"/>
              </w:rPr>
              <w:t>On completion of this module the student is able to:</w:t>
            </w:r>
          </w:p>
        </w:tc>
        <w:tc>
          <w:tcPr>
            <w:tcW w:w="1701" w:type="dxa"/>
            <w:gridSpan w:val="2"/>
            <w:shd w:val="clear" w:color="auto" w:fill="C5E0B3"/>
          </w:tcPr>
          <w:p w:rsidR="00913424" w:rsidRPr="007475CB" w:rsidRDefault="00913424" w:rsidP="00913424">
            <w:pPr>
              <w:rPr>
                <w:rFonts w:ascii="Calibri" w:hAnsi="Calibri"/>
                <w:b/>
                <w:color w:val="000000"/>
                <w:sz w:val="16"/>
                <w:szCs w:val="16"/>
                <w:lang w:val="en-US"/>
              </w:rPr>
            </w:pPr>
            <w:r w:rsidRPr="007475CB">
              <w:rPr>
                <w:rFonts w:ascii="Calibri" w:hAnsi="Calibri"/>
                <w:b/>
                <w:color w:val="000000"/>
                <w:sz w:val="16"/>
                <w:szCs w:val="16"/>
                <w:lang w:val="en-US"/>
              </w:rPr>
              <w:t>Practice Supervisors Contribution to the Student’s Progress</w:t>
            </w:r>
          </w:p>
        </w:tc>
        <w:tc>
          <w:tcPr>
            <w:tcW w:w="1531" w:type="dxa"/>
            <w:gridSpan w:val="3"/>
            <w:shd w:val="clear" w:color="auto" w:fill="C5E0B3"/>
          </w:tcPr>
          <w:p w:rsidR="00913424" w:rsidRPr="007475CB" w:rsidRDefault="00913424" w:rsidP="00913424">
            <w:pPr>
              <w:rPr>
                <w:rFonts w:ascii="Calibri" w:hAnsi="Calibri"/>
                <w:b/>
                <w:color w:val="000000"/>
                <w:sz w:val="16"/>
                <w:szCs w:val="16"/>
                <w:lang w:val="en-US"/>
              </w:rPr>
            </w:pPr>
            <w:r w:rsidRPr="007475CB">
              <w:rPr>
                <w:rFonts w:ascii="Calibri" w:hAnsi="Calibri"/>
                <w:b/>
                <w:color w:val="000000"/>
                <w:sz w:val="16"/>
                <w:szCs w:val="16"/>
                <w:lang w:val="en-US"/>
              </w:rPr>
              <w:t>Practice Assessors Assessment of the Student’s Competency</w:t>
            </w:r>
          </w:p>
        </w:tc>
      </w:tr>
      <w:tr w:rsidR="00913424" w:rsidRPr="00A53D03" w:rsidTr="00BA63BA">
        <w:trPr>
          <w:gridAfter w:val="1"/>
          <w:wAfter w:w="28" w:type="dxa"/>
          <w:cantSplit/>
          <w:trHeight w:val="810"/>
        </w:trPr>
        <w:tc>
          <w:tcPr>
            <w:tcW w:w="1129" w:type="dxa"/>
          </w:tcPr>
          <w:p w:rsidR="00913424" w:rsidRPr="007475CB" w:rsidRDefault="00913424" w:rsidP="00913424">
            <w:pPr>
              <w:rPr>
                <w:rFonts w:ascii="Calibri" w:hAnsi="Calibri"/>
                <w:b/>
                <w:color w:val="000000"/>
                <w:sz w:val="16"/>
                <w:szCs w:val="16"/>
                <w:lang w:val="en-US"/>
              </w:rPr>
            </w:pPr>
            <w:r w:rsidRPr="007475CB">
              <w:rPr>
                <w:rFonts w:ascii="Calibri" w:hAnsi="Calibri"/>
                <w:b/>
                <w:color w:val="000000"/>
                <w:sz w:val="16"/>
                <w:szCs w:val="16"/>
                <w:lang w:val="en-US"/>
              </w:rPr>
              <w:t>Practice Supervisors Contribution to the Student’s Progress</w:t>
            </w:r>
          </w:p>
        </w:tc>
        <w:tc>
          <w:tcPr>
            <w:tcW w:w="1134" w:type="dxa"/>
          </w:tcPr>
          <w:p w:rsidR="00913424" w:rsidRPr="007475CB" w:rsidRDefault="00913424" w:rsidP="00913424">
            <w:pPr>
              <w:rPr>
                <w:rFonts w:ascii="Calibri" w:hAnsi="Calibri"/>
                <w:b/>
                <w:color w:val="000000"/>
                <w:sz w:val="16"/>
                <w:szCs w:val="16"/>
                <w:lang w:val="en-US"/>
              </w:rPr>
            </w:pPr>
            <w:r w:rsidRPr="007475CB">
              <w:rPr>
                <w:rFonts w:ascii="Calibri" w:hAnsi="Calibri"/>
                <w:b/>
                <w:color w:val="000000"/>
                <w:sz w:val="16"/>
                <w:szCs w:val="16"/>
                <w:lang w:val="en-US"/>
              </w:rPr>
              <w:t>Practice Assessors Assessment of the Student’s Competency</w:t>
            </w:r>
          </w:p>
        </w:tc>
        <w:tc>
          <w:tcPr>
            <w:tcW w:w="1276" w:type="dxa"/>
            <w:vMerge/>
          </w:tcPr>
          <w:p w:rsidR="00913424" w:rsidRPr="00A53D03" w:rsidRDefault="00913424" w:rsidP="00913424">
            <w:pPr>
              <w:spacing w:after="0" w:line="240" w:lineRule="auto"/>
              <w:rPr>
                <w:rFonts w:ascii="Calibri" w:eastAsia="Times New Roman" w:hAnsi="Calibri" w:cs="Times New Roman"/>
                <w:b/>
                <w:sz w:val="24"/>
                <w:szCs w:val="24"/>
                <w:lang w:val="en-US" w:eastAsia="en-GB"/>
              </w:rPr>
            </w:pPr>
          </w:p>
        </w:tc>
        <w:tc>
          <w:tcPr>
            <w:tcW w:w="7938" w:type="dxa"/>
            <w:gridSpan w:val="2"/>
            <w:vMerge/>
          </w:tcPr>
          <w:p w:rsidR="00913424" w:rsidRPr="00A53D03" w:rsidRDefault="00913424" w:rsidP="00913424">
            <w:pPr>
              <w:spacing w:after="0" w:line="240" w:lineRule="auto"/>
              <w:rPr>
                <w:rFonts w:ascii="Calibri" w:eastAsia="Times New Roman" w:hAnsi="Calibri" w:cs="Times New Roman"/>
                <w:b/>
                <w:sz w:val="24"/>
                <w:szCs w:val="24"/>
                <w:lang w:eastAsia="en-GB"/>
              </w:rPr>
            </w:pPr>
          </w:p>
        </w:tc>
        <w:tc>
          <w:tcPr>
            <w:tcW w:w="709" w:type="dxa"/>
            <w:vAlign w:val="center"/>
          </w:tcPr>
          <w:p w:rsidR="00913424" w:rsidRPr="007475CB" w:rsidRDefault="00913424" w:rsidP="00913424">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913424" w:rsidRPr="007475CB" w:rsidRDefault="00913424" w:rsidP="00913424">
            <w:pPr>
              <w:jc w:val="center"/>
              <w:rPr>
                <w:rFonts w:ascii="Calibri" w:hAnsi="Calibri"/>
                <w:b/>
                <w:color w:val="000000"/>
                <w:sz w:val="16"/>
                <w:szCs w:val="16"/>
                <w:lang w:val="en-US"/>
              </w:rPr>
            </w:pPr>
          </w:p>
        </w:tc>
        <w:tc>
          <w:tcPr>
            <w:tcW w:w="992" w:type="dxa"/>
            <w:vAlign w:val="center"/>
          </w:tcPr>
          <w:p w:rsidR="00913424" w:rsidRPr="007475CB" w:rsidRDefault="00913424" w:rsidP="00913424">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913424" w:rsidRPr="007475CB" w:rsidRDefault="00913424" w:rsidP="00913424">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913424" w:rsidRPr="007475CB" w:rsidRDefault="00913424" w:rsidP="00913424">
            <w:pPr>
              <w:jc w:val="center"/>
              <w:rPr>
                <w:rFonts w:ascii="Calibri" w:hAnsi="Calibri"/>
                <w:b/>
                <w:color w:val="000000"/>
                <w:sz w:val="16"/>
                <w:szCs w:val="16"/>
                <w:lang w:val="en-US"/>
              </w:rPr>
            </w:pPr>
          </w:p>
        </w:tc>
        <w:tc>
          <w:tcPr>
            <w:tcW w:w="964" w:type="dxa"/>
            <w:shd w:val="clear" w:color="auto" w:fill="E2EFD9" w:themeFill="accent6" w:themeFillTint="33"/>
            <w:vAlign w:val="center"/>
          </w:tcPr>
          <w:p w:rsidR="00913424" w:rsidRPr="007475CB" w:rsidRDefault="00913424" w:rsidP="00913424">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913424" w:rsidRPr="00A53D03" w:rsidTr="00BA63BA">
        <w:trPr>
          <w:gridAfter w:val="1"/>
          <w:wAfter w:w="28" w:type="dxa"/>
          <w:cantSplit/>
        </w:trPr>
        <w:tc>
          <w:tcPr>
            <w:tcW w:w="1129" w:type="dxa"/>
            <w:shd w:val="clear" w:color="auto" w:fill="C5E0B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1276" w:type="dxa"/>
            <w:shd w:val="clear" w:color="auto" w:fill="C5E0B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shd w:val="clear" w:color="auto" w:fill="C5E0B3"/>
          </w:tcPr>
          <w:p w:rsidR="00913424" w:rsidRPr="00A53D03" w:rsidRDefault="00913424" w:rsidP="00913424">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Domain:  Effective Midwifery Practice</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Pr>
        <w:tc>
          <w:tcPr>
            <w:tcW w:w="1129" w:type="dxa"/>
            <w:shd w:val="clear" w:color="auto" w:fill="C5E0B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1276" w:type="dxa"/>
            <w:shd w:val="clear" w:color="auto" w:fill="C5E0B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shd w:val="clear" w:color="auto" w:fill="C5E0B3"/>
          </w:tcPr>
          <w:p w:rsidR="00913424" w:rsidRPr="00A53D03" w:rsidRDefault="00913424" w:rsidP="00913424">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1. Communicate effectively with women and their families throughout the preconception, antenatal, intrapartum and postnatal stages</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eastAsia="en-GB"/>
              </w:rPr>
              <w:t>Demonstrates appropriate use of communication skills to ensure clear and open communication between self and woman</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eastAsia="en-GB"/>
              </w:rPr>
              <w:t>Encourages women to think through issues of concern and anxiety</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1.6</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awareness and sensitivity to the needs of women and their families</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Acts to reduce and challenge barriers to effective communication and understanding</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Is proactive and creative in enhancing communication and understanding</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Where appropriate uses the skills of active listening, questioning, paraphrasing, and reflection to assist in effective communication</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Respect the role of women as partners in their care and contributions they can make to it</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Uses appropriate strategies to encourage and promote choice for all women </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Provide accurate, truthful and balanced information that is presented in such a way as to make it easily understood </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913424" w:rsidRPr="00A53D03" w:rsidTr="00BA63BA">
        <w:trPr>
          <w:gridAfter w:val="1"/>
          <w:wAfter w:w="28" w:type="dxa"/>
          <w:cantSplit/>
          <w:trHeight w:val="616"/>
        </w:trPr>
        <w:tc>
          <w:tcPr>
            <w:tcW w:w="112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1.1</w:t>
            </w:r>
          </w:p>
        </w:tc>
        <w:tc>
          <w:tcPr>
            <w:tcW w:w="1134"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276"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7938" w:type="dxa"/>
            <w:gridSpan w:val="2"/>
          </w:tcPr>
          <w:p w:rsidR="00913424" w:rsidRPr="00A53D03" w:rsidRDefault="00913424" w:rsidP="00913424">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Provide care that is delivered in a warm sensitive and compassionate way</w:t>
            </w:r>
          </w:p>
        </w:tc>
        <w:tc>
          <w:tcPr>
            <w:tcW w:w="709"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92" w:type="dxa"/>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567" w:type="dxa"/>
            <w:gridSpan w:val="2"/>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c>
          <w:tcPr>
            <w:tcW w:w="964" w:type="dxa"/>
            <w:shd w:val="clear" w:color="auto" w:fill="E2EFD9" w:themeFill="accent6" w:themeFillTint="33"/>
          </w:tcPr>
          <w:p w:rsidR="00913424" w:rsidRPr="00A53D03" w:rsidRDefault="00913424" w:rsidP="00913424">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7938" w:type="dxa"/>
            <w:gridSpan w:val="2"/>
          </w:tcPr>
          <w:p w:rsidR="00407B67" w:rsidRPr="00A53D03" w:rsidRDefault="00407B67" w:rsidP="00A53D03">
            <w:pPr>
              <w:spacing w:after="0" w:line="240" w:lineRule="auto"/>
              <w:rPr>
                <w:rFonts w:ascii="Calibri" w:eastAsia="Times New Roman" w:hAnsi="Calibri" w:cs="Times New Roman"/>
                <w:bCs/>
                <w:sz w:val="24"/>
                <w:szCs w:val="24"/>
                <w:lang w:eastAsia="en-GB"/>
              </w:rPr>
            </w:pPr>
            <w:r w:rsidRPr="00A53D03">
              <w:rPr>
                <w:rFonts w:ascii="Calibri" w:eastAsia="Times New Roman" w:hAnsi="Calibri" w:cs="Times New Roman"/>
                <w:sz w:val="24"/>
                <w:szCs w:val="24"/>
                <w:lang w:eastAsia="en-GB"/>
              </w:rPr>
              <w:t>Anticipates how a woman might feel in a given situation and responds with kindness and empathy to provide physical and emotional comfort</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7938" w:type="dxa"/>
            <w:gridSpan w:val="2"/>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Makes appropriate use of touch </w:t>
            </w:r>
          </w:p>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Listens to, watches for, and responds to verbal and </w:t>
            </w:r>
            <w:proofErr w:type="spellStart"/>
            <w:r w:rsidRPr="00A53D03">
              <w:rPr>
                <w:rFonts w:ascii="Calibri" w:eastAsia="Times New Roman" w:hAnsi="Calibri" w:cs="Times New Roman"/>
                <w:sz w:val="24"/>
                <w:szCs w:val="24"/>
                <w:lang w:eastAsia="en-GB"/>
              </w:rPr>
              <w:t>non verbal</w:t>
            </w:r>
            <w:proofErr w:type="spellEnd"/>
            <w:r w:rsidRPr="00A53D03">
              <w:rPr>
                <w:rFonts w:ascii="Calibri" w:eastAsia="Times New Roman" w:hAnsi="Calibri" w:cs="Times New Roman"/>
                <w:sz w:val="24"/>
                <w:szCs w:val="24"/>
                <w:lang w:eastAsia="en-GB"/>
              </w:rPr>
              <w:t xml:space="preserve"> cues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276"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938" w:type="dxa"/>
            <w:gridSpan w:val="2"/>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2.Diagnose pregnancy, assess and monitor women holistically throughout the preconception, antenatal, intrapartum and postnatal stages through the use of a range of assessment methods and reach valid, reliable and comprehensive conclusions</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1048" w:type="dxa"/>
            <w:gridSpan w:val="2"/>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11"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2.2</w:t>
            </w:r>
          </w:p>
        </w:tc>
        <w:tc>
          <w:tcPr>
            <w:tcW w:w="7938" w:type="dxa"/>
            <w:gridSpan w:val="2"/>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Can discuss the assessment of maternal  and </w:t>
            </w:r>
            <w:proofErr w:type="spellStart"/>
            <w:r w:rsidRPr="00A53D03">
              <w:rPr>
                <w:rFonts w:ascii="Calibri" w:eastAsia="Times New Roman" w:hAnsi="Calibri" w:cs="Arial"/>
                <w:sz w:val="24"/>
                <w:szCs w:val="24"/>
                <w:lang w:eastAsia="en-GB"/>
              </w:rPr>
              <w:t>fetal</w:t>
            </w:r>
            <w:proofErr w:type="spellEnd"/>
            <w:r w:rsidRPr="00A53D03">
              <w:rPr>
                <w:rFonts w:ascii="Calibri" w:eastAsia="Times New Roman" w:hAnsi="Calibri" w:cs="Arial"/>
                <w:sz w:val="24"/>
                <w:szCs w:val="24"/>
                <w:lang w:eastAsia="en-GB"/>
              </w:rPr>
              <w:t xml:space="preserve"> wellbeing related to the physical, emotional and social changes that occur during the period of childbearing</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3.7</w:t>
            </w:r>
          </w:p>
        </w:tc>
        <w:tc>
          <w:tcPr>
            <w:tcW w:w="7938" w:type="dxa"/>
            <w:gridSpan w:val="2"/>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Can discuss the assessment of the </w:t>
            </w:r>
            <w:proofErr w:type="spellStart"/>
            <w:r w:rsidRPr="00A53D03">
              <w:rPr>
                <w:rFonts w:ascii="Calibri" w:eastAsia="Times New Roman" w:hAnsi="Calibri" w:cs="Times New Roman"/>
                <w:sz w:val="24"/>
                <w:szCs w:val="24"/>
                <w:lang w:eastAsia="en-GB"/>
              </w:rPr>
              <w:t>newborn</w:t>
            </w:r>
            <w:proofErr w:type="spellEnd"/>
            <w:r w:rsidRPr="00A53D03">
              <w:rPr>
                <w:rFonts w:ascii="Calibri" w:eastAsia="Times New Roman" w:hAnsi="Calibri" w:cs="Times New Roman"/>
                <w:sz w:val="24"/>
                <w:szCs w:val="24"/>
                <w:lang w:eastAsia="en-GB"/>
              </w:rPr>
              <w:t xml:space="preserve"> in relation to the physical, emotional and social changes that occur following birth</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1.2</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3.4</w:t>
            </w:r>
          </w:p>
        </w:tc>
        <w:tc>
          <w:tcPr>
            <w:tcW w:w="7938"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Can identify the range of tests utilised to assess the health and wellbeing of the woman and </w:t>
            </w:r>
            <w:proofErr w:type="spellStart"/>
            <w:r w:rsidRPr="00A53D03">
              <w:rPr>
                <w:rFonts w:ascii="Calibri" w:eastAsia="Times New Roman" w:hAnsi="Calibri" w:cs="Times New Roman"/>
                <w:sz w:val="24"/>
                <w:szCs w:val="24"/>
                <w:lang w:eastAsia="en-GB"/>
              </w:rPr>
              <w:t>fetus</w:t>
            </w:r>
            <w:proofErr w:type="spellEnd"/>
            <w:r w:rsidRPr="00A53D03">
              <w:rPr>
                <w:rFonts w:ascii="Calibri" w:eastAsia="Times New Roman" w:hAnsi="Calibri" w:cs="Times New Roman"/>
                <w:sz w:val="24"/>
                <w:szCs w:val="24"/>
                <w:lang w:eastAsia="en-GB"/>
              </w:rPr>
              <w:t>/baby</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276"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938" w:type="dxa"/>
            <w:gridSpan w:val="2"/>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3. Determine and provide programmes of care and support for women</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1048" w:type="dxa"/>
            <w:gridSpan w:val="2"/>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11"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1.6</w:t>
            </w:r>
          </w:p>
        </w:tc>
        <w:tc>
          <w:tcPr>
            <w:tcW w:w="7938" w:type="dxa"/>
            <w:gridSpan w:val="2"/>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Examine the culture of childbearing, including role and relationship with families,  and how this influences care and outcomes of care </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7938" w:type="dxa"/>
            <w:gridSpan w:val="2"/>
          </w:tcPr>
          <w:p w:rsidR="00407B67" w:rsidRPr="00A53D03" w:rsidRDefault="00407B67" w:rsidP="00A53D03">
            <w:pPr>
              <w:spacing w:after="0" w:line="240" w:lineRule="auto"/>
              <w:ind w:left="11"/>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Discuss how the context in which birth takes place influence the care provided for women </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2.2</w:t>
            </w:r>
          </w:p>
        </w:tc>
        <w:tc>
          <w:tcPr>
            <w:tcW w:w="7938" w:type="dxa"/>
            <w:gridSpan w:val="2"/>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Discuss the evidence base for care and how this evidence is applied to the care of women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1.4</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276"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1.7,3.1</w:t>
            </w:r>
          </w:p>
        </w:tc>
        <w:tc>
          <w:tcPr>
            <w:tcW w:w="7938"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Consistently shows the ability to:</w:t>
            </w:r>
          </w:p>
          <w:p w:rsidR="00407B67" w:rsidRPr="00A53D03" w:rsidRDefault="00407B67" w:rsidP="00A53D03">
            <w:pPr>
              <w:numPr>
                <w:ilvl w:val="0"/>
                <w:numId w:val="9"/>
              </w:numPr>
              <w:tabs>
                <w:tab w:val="num" w:pos="453"/>
              </w:tabs>
              <w:spacing w:after="0" w:line="240" w:lineRule="auto"/>
              <w:ind w:left="453"/>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Share information with women</w:t>
            </w:r>
          </w:p>
          <w:p w:rsidR="00407B67" w:rsidRPr="00A53D03" w:rsidRDefault="00407B67" w:rsidP="00A53D03">
            <w:pPr>
              <w:numPr>
                <w:ilvl w:val="0"/>
                <w:numId w:val="9"/>
              </w:numPr>
              <w:tabs>
                <w:tab w:val="num" w:pos="453"/>
              </w:tabs>
              <w:spacing w:after="0" w:line="240" w:lineRule="auto"/>
              <w:ind w:left="453"/>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Assess maternal and </w:t>
            </w:r>
            <w:proofErr w:type="spellStart"/>
            <w:r w:rsidRPr="00A53D03">
              <w:rPr>
                <w:rFonts w:ascii="Calibri" w:eastAsia="Times New Roman" w:hAnsi="Calibri" w:cs="Times New Roman"/>
                <w:sz w:val="24"/>
                <w:szCs w:val="24"/>
                <w:lang w:eastAsia="en-GB"/>
              </w:rPr>
              <w:t>fetal</w:t>
            </w:r>
            <w:proofErr w:type="spellEnd"/>
            <w:r w:rsidRPr="00A53D03">
              <w:rPr>
                <w:rFonts w:ascii="Calibri" w:eastAsia="Times New Roman" w:hAnsi="Calibri" w:cs="Times New Roman"/>
                <w:sz w:val="24"/>
                <w:szCs w:val="24"/>
                <w:lang w:eastAsia="en-GB"/>
              </w:rPr>
              <w:t xml:space="preserve"> wellbeing</w:t>
            </w:r>
          </w:p>
          <w:p w:rsidR="00407B67" w:rsidRPr="00A53D03" w:rsidRDefault="00407B67" w:rsidP="00A53D03">
            <w:pPr>
              <w:numPr>
                <w:ilvl w:val="0"/>
                <w:numId w:val="9"/>
              </w:numPr>
              <w:tabs>
                <w:tab w:val="num" w:pos="453"/>
              </w:tabs>
              <w:spacing w:after="0" w:line="240" w:lineRule="auto"/>
              <w:ind w:left="453"/>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Relevant to gestation, and acts upon the need to refer to appropriate individuals</w:t>
            </w:r>
          </w:p>
          <w:p w:rsidR="00407B67" w:rsidRPr="00A53D03" w:rsidRDefault="00407B67" w:rsidP="00A53D03">
            <w:pPr>
              <w:numPr>
                <w:ilvl w:val="0"/>
                <w:numId w:val="5"/>
              </w:numPr>
              <w:tabs>
                <w:tab w:val="num" w:pos="453"/>
              </w:tabs>
              <w:spacing w:after="0" w:line="240" w:lineRule="auto"/>
              <w:ind w:left="453"/>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Plan, in partnership with women, a care pathway to ensure individual needs are met.</w:t>
            </w:r>
          </w:p>
        </w:tc>
        <w:tc>
          <w:tcPr>
            <w:tcW w:w="709"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048"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11"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tcBorders>
              <w:bottom w:val="single" w:sz="4" w:space="0" w:color="auto"/>
            </w:tcBorders>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4. Provide seamless care and interventions in partnership with women and other care providers during the antenatal period which:</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Identify the role of a range of practitioners that can be involved in the care of women </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BA63BA"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1.2,</w:t>
            </w:r>
          </w:p>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2.2</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parameters of normal pregnancy and the pathways for referral when deviations occur</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84632F" w:rsidRPr="00A53D03" w:rsidTr="00BA63BA">
        <w:trPr>
          <w:cantSplit/>
          <w:trHeight w:val="616"/>
        </w:trPr>
        <w:tc>
          <w:tcPr>
            <w:tcW w:w="1134" w:type="dxa"/>
            <w:shd w:val="clear" w:color="auto" w:fill="C5E0B3"/>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84632F" w:rsidRPr="00A53D03" w:rsidRDefault="0084632F" w:rsidP="0084632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5. Undertake appropriate emergency procedures to meet the health needs of women and babies</w:t>
            </w:r>
          </w:p>
        </w:tc>
        <w:tc>
          <w:tcPr>
            <w:tcW w:w="709" w:type="dxa"/>
            <w:shd w:val="clear" w:color="auto" w:fill="auto"/>
            <w:vAlign w:val="center"/>
          </w:tcPr>
          <w:p w:rsidR="0084632F" w:rsidRPr="007475CB" w:rsidRDefault="0084632F" w:rsidP="0084632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4632F" w:rsidRPr="007475CB" w:rsidRDefault="0084632F" w:rsidP="0084632F">
            <w:pPr>
              <w:jc w:val="center"/>
              <w:rPr>
                <w:rFonts w:ascii="Calibri" w:hAnsi="Calibri"/>
                <w:b/>
                <w:color w:val="000000"/>
                <w:sz w:val="16"/>
                <w:szCs w:val="16"/>
                <w:lang w:val="en-US"/>
              </w:rPr>
            </w:pPr>
          </w:p>
        </w:tc>
        <w:tc>
          <w:tcPr>
            <w:tcW w:w="992" w:type="dxa"/>
            <w:shd w:val="clear" w:color="auto" w:fill="auto"/>
            <w:vAlign w:val="center"/>
          </w:tcPr>
          <w:p w:rsidR="0084632F" w:rsidRPr="007475CB" w:rsidRDefault="0084632F" w:rsidP="0084632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84632F" w:rsidRPr="007475CB" w:rsidRDefault="0084632F" w:rsidP="0084632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4632F" w:rsidRPr="007475CB" w:rsidRDefault="0084632F" w:rsidP="0084632F">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84632F" w:rsidRPr="007475CB" w:rsidRDefault="0084632F" w:rsidP="0084632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2.2</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Discuss the factors that increases the risk of complications during childbearing</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 Demonstrate the knowledge and skills to carry out the emergency resuscitation of an adult</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 Compare resuscitation of the adult with resuscitation of the woman during the childbearing cycle</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sz w:val="24"/>
                <w:szCs w:val="24"/>
                <w:lang w:eastAsia="en-GB"/>
              </w:rPr>
              <w:t>Identify the procedures involved when resuscitation of the baby is required</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Can initiate emergency measures in the hospital setting </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3.8</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Can sustain emergency measures until help arrives</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6. Work in partnership with women and other care providers  to provide seamless care and intervention</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3.6</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principles of postnatal care for women who have experienced complications during birth</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3.6,3.7</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Assess the wellbeing of the woman during the postnatal period and identify how health can be maintained and/or improved</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1.4,1.9</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principles of care of women who have suffered pregnancy loss, still birth or neonatal death</w:t>
            </w:r>
          </w:p>
        </w:tc>
        <w:tc>
          <w:tcPr>
            <w:tcW w:w="709" w:type="dxa"/>
            <w:tcBorders>
              <w:bottom w:val="single" w:sz="4" w:space="0" w:color="auto"/>
            </w:tcBorders>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Borders>
              <w:bottom w:val="single" w:sz="4" w:space="0" w:color="auto"/>
            </w:tcBorders>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Borders>
              <w:bottom w:val="single" w:sz="4" w:space="0" w:color="auto"/>
            </w:tcBorders>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tcBorders>
              <w:bottom w:val="single" w:sz="4" w:space="0" w:color="auto"/>
            </w:tcBorders>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7. Examine and care for babies with specific health or social needs and refer to other professional or agencies as appropriate</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1.10</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3.7</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Carry out examinations of the neonate, identify deviations from normal and seek appropriate support and advice</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1.10</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3.9</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professionals essential in the care of the neonate with specific health and social needs</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1.10</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4.5</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sz w:val="24"/>
                <w:szCs w:val="24"/>
                <w:lang w:eastAsia="en-GB"/>
              </w:rPr>
              <w:t>Identify the care and support for parents when the baby requires care for a specific health problem</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1.10</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4.6</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Gives apt advice and support to parents when their baby requires “special” or “transitional” care</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84632F" w:rsidRPr="00A53D03" w:rsidTr="00BA63BA">
        <w:trPr>
          <w:cantSplit/>
          <w:trHeight w:val="616"/>
        </w:trPr>
        <w:tc>
          <w:tcPr>
            <w:tcW w:w="1134" w:type="dxa"/>
            <w:shd w:val="clear" w:color="auto" w:fill="C5E0B3"/>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84632F" w:rsidRPr="00A53D03" w:rsidRDefault="0084632F" w:rsidP="0084632F">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8. Care and monitor women during the puerperium offering necessary evidence-based advice and support on baby and self</w:t>
            </w:r>
            <w:r w:rsidR="008C4018">
              <w:rPr>
                <w:rFonts w:ascii="Calibri" w:eastAsia="Times New Roman" w:hAnsi="Calibri" w:cs="Arial"/>
                <w:b/>
                <w:sz w:val="24"/>
                <w:szCs w:val="24"/>
                <w:lang w:eastAsia="en-GB"/>
              </w:rPr>
              <w:t>-</w:t>
            </w:r>
            <w:r w:rsidRPr="00A53D03">
              <w:rPr>
                <w:rFonts w:ascii="Calibri" w:eastAsia="Times New Roman" w:hAnsi="Calibri" w:cs="Arial"/>
                <w:b/>
                <w:sz w:val="24"/>
                <w:szCs w:val="24"/>
                <w:lang w:eastAsia="en-GB"/>
              </w:rPr>
              <w:t>care</w:t>
            </w:r>
          </w:p>
        </w:tc>
        <w:tc>
          <w:tcPr>
            <w:tcW w:w="709" w:type="dxa"/>
            <w:shd w:val="clear" w:color="auto" w:fill="auto"/>
            <w:vAlign w:val="center"/>
          </w:tcPr>
          <w:p w:rsidR="0084632F" w:rsidRPr="007475CB" w:rsidRDefault="0084632F" w:rsidP="0084632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4632F" w:rsidRPr="007475CB" w:rsidRDefault="0084632F" w:rsidP="0084632F">
            <w:pPr>
              <w:jc w:val="center"/>
              <w:rPr>
                <w:rFonts w:ascii="Calibri" w:hAnsi="Calibri"/>
                <w:b/>
                <w:color w:val="000000"/>
                <w:sz w:val="16"/>
                <w:szCs w:val="16"/>
                <w:lang w:val="en-US"/>
              </w:rPr>
            </w:pPr>
          </w:p>
        </w:tc>
        <w:tc>
          <w:tcPr>
            <w:tcW w:w="992" w:type="dxa"/>
            <w:shd w:val="clear" w:color="auto" w:fill="auto"/>
            <w:vAlign w:val="center"/>
          </w:tcPr>
          <w:p w:rsidR="0084632F" w:rsidRPr="007475CB" w:rsidRDefault="0084632F" w:rsidP="0084632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84632F" w:rsidRPr="007475CB" w:rsidRDefault="0084632F" w:rsidP="0084632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4632F" w:rsidRPr="007475CB" w:rsidRDefault="0084632F" w:rsidP="0084632F">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84632F" w:rsidRPr="007475CB" w:rsidRDefault="0084632F" w:rsidP="0084632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3.7</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Identify  how the physical, emotional, and social changes in the puerperium can influence the health, wellbeing and recuperation of women</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1.9,1.11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3.7</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Give advice and support necessary to assist women recuperate following birth</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5.7</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Applies knowledge of infection, especially bacterial infection, when giving postnatal and neonatal care, and advising on hygiene</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1.9</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Providing any particular support which is needed to women who have disabilities</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1.9</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5.3</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Providing post</w:t>
            </w:r>
            <w:r w:rsidR="00BA63BA">
              <w:rPr>
                <w:rFonts w:ascii="Calibri" w:eastAsia="Times New Roman" w:hAnsi="Calibri" w:cs="Times New Roman"/>
                <w:sz w:val="24"/>
                <w:szCs w:val="24"/>
                <w:lang w:val="en-US" w:eastAsia="en-GB"/>
              </w:rPr>
              <w:t>-</w:t>
            </w:r>
            <w:r w:rsidRPr="00A53D03">
              <w:rPr>
                <w:rFonts w:ascii="Calibri" w:eastAsia="Times New Roman" w:hAnsi="Calibri" w:cs="Times New Roman"/>
                <w:sz w:val="24"/>
                <w:szCs w:val="24"/>
                <w:lang w:val="en-US" w:eastAsia="en-GB"/>
              </w:rPr>
              <w:t xml:space="preserve">operative care for women who have had caesarian or operative deliveries </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1.9</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5.3</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Providing pain relief to women</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3.7</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Facilitate discussion around future reproductive choices</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b/>
                <w:sz w:val="24"/>
                <w:szCs w:val="24"/>
                <w:lang w:eastAsia="en-GB"/>
              </w:rPr>
            </w:pPr>
            <w:r w:rsidRPr="00A53D03">
              <w:rPr>
                <w:rFonts w:ascii="Calibri" w:eastAsia="Times New Roman" w:hAnsi="Calibri" w:cs="Arial"/>
                <w:b/>
                <w:sz w:val="24"/>
                <w:szCs w:val="24"/>
                <w:lang w:eastAsia="en-GB"/>
              </w:rPr>
              <w:t>9. Infant Feeding</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4632F" w:rsidRPr="00A53D03" w:rsidTr="00BA63BA">
        <w:trPr>
          <w:cantSplit/>
          <w:trHeight w:val="616"/>
        </w:trPr>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1.9</w:t>
            </w:r>
          </w:p>
        </w:tc>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4.1</w:t>
            </w:r>
          </w:p>
        </w:tc>
        <w:tc>
          <w:tcPr>
            <w:tcW w:w="1389" w:type="dxa"/>
            <w:gridSpan w:val="2"/>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7825" w:type="dxa"/>
            <w:shd w:val="clear" w:color="auto" w:fill="auto"/>
          </w:tcPr>
          <w:p w:rsidR="0084632F" w:rsidRPr="00A53D03" w:rsidRDefault="0084632F" w:rsidP="0084632F">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Understand and share information about breastfeeding that is clear, accurate and meaningful at a level which women, their partners and families can understand</w:t>
            </w:r>
          </w:p>
        </w:tc>
        <w:tc>
          <w:tcPr>
            <w:tcW w:w="709" w:type="dxa"/>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shd w:val="clear" w:color="auto" w:fill="auto"/>
            <w:vAlign w:val="center"/>
          </w:tcPr>
          <w:p w:rsidR="0084632F" w:rsidRPr="007475CB" w:rsidRDefault="0084632F" w:rsidP="0084632F">
            <w:pPr>
              <w:jc w:val="center"/>
              <w:rPr>
                <w:rFonts w:ascii="Calibri" w:hAnsi="Calibri"/>
                <w:b/>
                <w:color w:val="000000"/>
                <w:sz w:val="16"/>
                <w:szCs w:val="16"/>
                <w:lang w:val="en-US"/>
              </w:rPr>
            </w:pPr>
          </w:p>
        </w:tc>
        <w:tc>
          <w:tcPr>
            <w:tcW w:w="567" w:type="dxa"/>
            <w:gridSpan w:val="2"/>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gridSpan w:val="2"/>
            <w:shd w:val="clear" w:color="auto" w:fill="E2EFD9" w:themeFill="accent6" w:themeFillTint="33"/>
            <w:vAlign w:val="center"/>
          </w:tcPr>
          <w:p w:rsidR="0084632F" w:rsidRPr="007475CB" w:rsidRDefault="0084632F" w:rsidP="0084632F">
            <w:pPr>
              <w:jc w:val="center"/>
              <w:rPr>
                <w:rFonts w:ascii="Calibri" w:hAnsi="Calibri"/>
                <w:b/>
                <w:color w:val="000000"/>
                <w:sz w:val="16"/>
                <w:szCs w:val="16"/>
                <w:lang w:val="en-US"/>
              </w:rPr>
            </w:pPr>
          </w:p>
        </w:tc>
      </w:tr>
      <w:tr w:rsidR="0084632F" w:rsidRPr="00A53D03" w:rsidTr="00BA63BA">
        <w:trPr>
          <w:cantSplit/>
          <w:trHeight w:val="616"/>
        </w:trPr>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389" w:type="dxa"/>
            <w:gridSpan w:val="2"/>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7825" w:type="dxa"/>
            <w:shd w:val="clear" w:color="auto" w:fill="auto"/>
          </w:tcPr>
          <w:p w:rsidR="0084632F" w:rsidRPr="00A53D03" w:rsidRDefault="0084632F" w:rsidP="0084632F">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Listens to, watches for, and responds to verbal and non-verbal cues</w:t>
            </w:r>
          </w:p>
        </w:tc>
        <w:tc>
          <w:tcPr>
            <w:tcW w:w="709" w:type="dxa"/>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shd w:val="clear" w:color="auto" w:fill="auto"/>
            <w:vAlign w:val="center"/>
          </w:tcPr>
          <w:p w:rsidR="0084632F" w:rsidRPr="007475CB" w:rsidRDefault="0084632F" w:rsidP="0084632F">
            <w:pPr>
              <w:jc w:val="center"/>
              <w:rPr>
                <w:rFonts w:ascii="Calibri" w:hAnsi="Calibri"/>
                <w:b/>
                <w:color w:val="000000"/>
                <w:sz w:val="16"/>
                <w:szCs w:val="16"/>
                <w:lang w:val="en-US"/>
              </w:rPr>
            </w:pPr>
          </w:p>
        </w:tc>
        <w:tc>
          <w:tcPr>
            <w:tcW w:w="567" w:type="dxa"/>
            <w:gridSpan w:val="2"/>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gridSpan w:val="2"/>
            <w:shd w:val="clear" w:color="auto" w:fill="E2EFD9" w:themeFill="accent6" w:themeFillTint="33"/>
            <w:vAlign w:val="center"/>
          </w:tcPr>
          <w:p w:rsidR="0084632F" w:rsidRPr="007475CB" w:rsidRDefault="0084632F" w:rsidP="0084632F">
            <w:pPr>
              <w:jc w:val="center"/>
              <w:rPr>
                <w:rFonts w:ascii="Calibri" w:hAnsi="Calibri"/>
                <w:b/>
                <w:color w:val="000000"/>
                <w:sz w:val="16"/>
                <w:szCs w:val="16"/>
                <w:lang w:val="en-US"/>
              </w:rPr>
            </w:pPr>
          </w:p>
        </w:tc>
      </w:tr>
      <w:tr w:rsidR="0084632F" w:rsidRPr="00A53D03" w:rsidTr="00BA63BA">
        <w:trPr>
          <w:cantSplit/>
          <w:trHeight w:val="616"/>
        </w:trPr>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389" w:type="dxa"/>
            <w:gridSpan w:val="2"/>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7825" w:type="dxa"/>
            <w:shd w:val="clear" w:color="auto" w:fill="auto"/>
          </w:tcPr>
          <w:p w:rsidR="0084632F" w:rsidRPr="00A53D03" w:rsidRDefault="0084632F" w:rsidP="0084632F">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Uses skills of being attentive, open ended questioning and paraphrasing to support information sharing with women</w:t>
            </w:r>
          </w:p>
        </w:tc>
        <w:tc>
          <w:tcPr>
            <w:tcW w:w="709" w:type="dxa"/>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shd w:val="clear" w:color="auto" w:fill="auto"/>
            <w:vAlign w:val="center"/>
          </w:tcPr>
          <w:p w:rsidR="0084632F" w:rsidRPr="007475CB" w:rsidRDefault="0084632F" w:rsidP="0084632F">
            <w:pPr>
              <w:jc w:val="center"/>
              <w:rPr>
                <w:rFonts w:ascii="Calibri" w:hAnsi="Calibri"/>
                <w:b/>
                <w:color w:val="000000"/>
                <w:sz w:val="16"/>
                <w:szCs w:val="16"/>
                <w:lang w:val="en-US"/>
              </w:rPr>
            </w:pPr>
          </w:p>
        </w:tc>
        <w:tc>
          <w:tcPr>
            <w:tcW w:w="567" w:type="dxa"/>
            <w:gridSpan w:val="2"/>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gridSpan w:val="2"/>
            <w:shd w:val="clear" w:color="auto" w:fill="E2EFD9" w:themeFill="accent6" w:themeFillTint="33"/>
            <w:vAlign w:val="center"/>
          </w:tcPr>
          <w:p w:rsidR="0084632F" w:rsidRPr="007475CB" w:rsidRDefault="0084632F" w:rsidP="0084632F">
            <w:pPr>
              <w:jc w:val="center"/>
              <w:rPr>
                <w:rFonts w:ascii="Calibri" w:hAnsi="Calibri"/>
                <w:b/>
                <w:color w:val="000000"/>
                <w:sz w:val="16"/>
                <w:szCs w:val="16"/>
                <w:lang w:val="en-US"/>
              </w:rPr>
            </w:pPr>
          </w:p>
        </w:tc>
      </w:tr>
      <w:tr w:rsidR="0084632F" w:rsidRPr="00A53D03" w:rsidTr="00BA63BA">
        <w:trPr>
          <w:cantSplit/>
          <w:trHeight w:val="616"/>
        </w:trPr>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134" w:type="dxa"/>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4.3</w:t>
            </w:r>
          </w:p>
        </w:tc>
        <w:tc>
          <w:tcPr>
            <w:tcW w:w="1389" w:type="dxa"/>
            <w:gridSpan w:val="2"/>
            <w:shd w:val="clear" w:color="auto" w:fill="auto"/>
          </w:tcPr>
          <w:p w:rsidR="0084632F" w:rsidRPr="00A53D03" w:rsidRDefault="0084632F" w:rsidP="0084632F">
            <w:pPr>
              <w:spacing w:after="0" w:line="240" w:lineRule="auto"/>
              <w:rPr>
                <w:rFonts w:ascii="Calibri" w:eastAsia="Times New Roman" w:hAnsi="Calibri" w:cs="Times New Roman"/>
                <w:sz w:val="24"/>
                <w:szCs w:val="24"/>
                <w:lang w:val="en-US" w:eastAsia="en-GB"/>
              </w:rPr>
            </w:pPr>
          </w:p>
        </w:tc>
        <w:tc>
          <w:tcPr>
            <w:tcW w:w="7825" w:type="dxa"/>
            <w:shd w:val="clear" w:color="auto" w:fill="auto"/>
          </w:tcPr>
          <w:p w:rsidR="0084632F" w:rsidRPr="00A53D03" w:rsidRDefault="0084632F" w:rsidP="0084632F">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Understands the importance of exclusive breastfeeding, and the consequences of offering artificial milk to breastfed babies, any problems encountered or referrals made </w:t>
            </w:r>
          </w:p>
        </w:tc>
        <w:tc>
          <w:tcPr>
            <w:tcW w:w="709" w:type="dxa"/>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shd w:val="clear" w:color="auto" w:fill="auto"/>
            <w:vAlign w:val="center"/>
          </w:tcPr>
          <w:p w:rsidR="0084632F" w:rsidRPr="007475CB" w:rsidRDefault="0084632F" w:rsidP="0084632F">
            <w:pPr>
              <w:jc w:val="center"/>
              <w:rPr>
                <w:rFonts w:ascii="Calibri" w:hAnsi="Calibri"/>
                <w:b/>
                <w:color w:val="000000"/>
                <w:sz w:val="16"/>
                <w:szCs w:val="16"/>
                <w:lang w:val="en-US"/>
              </w:rPr>
            </w:pPr>
          </w:p>
        </w:tc>
        <w:tc>
          <w:tcPr>
            <w:tcW w:w="567" w:type="dxa"/>
            <w:gridSpan w:val="2"/>
            <w:shd w:val="clear" w:color="auto" w:fill="auto"/>
            <w:vAlign w:val="center"/>
          </w:tcPr>
          <w:p w:rsidR="0084632F" w:rsidRPr="007475CB" w:rsidRDefault="0084632F" w:rsidP="0084632F">
            <w:pPr>
              <w:jc w:val="center"/>
              <w:rPr>
                <w:rFonts w:ascii="Calibri" w:hAnsi="Calibri"/>
                <w:b/>
                <w:color w:val="000000"/>
                <w:sz w:val="14"/>
                <w:szCs w:val="16"/>
                <w:lang w:val="en-US"/>
              </w:rPr>
            </w:pPr>
          </w:p>
        </w:tc>
        <w:tc>
          <w:tcPr>
            <w:tcW w:w="992" w:type="dxa"/>
            <w:gridSpan w:val="2"/>
            <w:shd w:val="clear" w:color="auto" w:fill="E2EFD9" w:themeFill="accent6" w:themeFillTint="33"/>
            <w:vAlign w:val="center"/>
          </w:tcPr>
          <w:p w:rsidR="0084632F" w:rsidRPr="007475CB" w:rsidRDefault="0084632F" w:rsidP="0084632F">
            <w:pPr>
              <w:jc w:val="center"/>
              <w:rPr>
                <w:rFonts w:ascii="Calibri" w:hAnsi="Calibri"/>
                <w:b/>
                <w:color w:val="000000"/>
                <w:sz w:val="16"/>
                <w:szCs w:val="16"/>
                <w:lang w:val="en-US"/>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1.9</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4.1</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Understands the nature of evidence and related to infant feeding how to evaluate the strength of research evidence used as a basis for information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Keep accurate records of the woman and her baby relating to breastfeeding including plans of care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Provide support and advice for women to help them successfully breastfeed their babies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Effectively support women to breastfeed</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Can recognise effective positioning, attachment, suckling and milk transfer </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Empowers women to recognise effective positioning, attachment, suckling and milk transfer for themselves (BFI)</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1.9</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4.6</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Support women who are separated from their babies (on admission to SCBU, women receiving high dependency care in a separate environment) to initiate and maintain their lactation and feed their babies optimally (BFI) </w:t>
            </w:r>
          </w:p>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4.6,4.4</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Feed expressed breast milk to a baby, using a cup and/or syringe as appropriate (BFI) </w:t>
            </w:r>
          </w:p>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4.6</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Teach women how to use mechanical breast pumps where appropriate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4.6</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Discuss the services available to provide appropriate care to women with special needs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10. Select, acquire and safely administer a range of permitted drugs consistent with legislation, applying knowledge and skills to the situation that pertains at the time</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5.1</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Cs/>
                <w:sz w:val="24"/>
                <w:szCs w:val="24"/>
                <w:lang w:eastAsia="en-GB"/>
              </w:rPr>
              <w:t>Within the parameters of normal childbirth, ensure safe and effective practice through comprehensive knowledge of medicinal products, their actions, risks and benefits including the ability to recognise and respond safely to adverse drug reactions and adverse drug events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5.2</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Cs/>
                <w:sz w:val="24"/>
                <w:szCs w:val="24"/>
                <w:lang w:eastAsia="en-GB"/>
              </w:rPr>
              <w:t>Correctly and safely undertake drug calculations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Give clear instruction and explanation and check understanding relating to use of medicinal products and treatment options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1.12</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5.6</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Assess the woman’s ability to safely self-administer their medicinal products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11. Complete, store and retain records of practice, which are accurate legible, detail the reasoning behind actions, contain the information necessary for the record’s purpose</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Can record details of examinations carried out accurately and legibly</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Discuss the importance of record keeping in midwifery practice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1.13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Detail reasoning behind any actions or interventions taken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1.13</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Effectively keep records of information sharing with women about the benefits and risks of relevant medication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shd w:val="clear" w:color="auto" w:fill="C5E0B3" w:themeFill="accent6" w:themeFillTint="66"/>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tcBorders>
              <w:bottom w:val="single" w:sz="4" w:space="0" w:color="auto"/>
            </w:tcBorders>
            <w:shd w:val="clear" w:color="auto" w:fill="C5E0B3" w:themeFill="accent6" w:themeFillTint="66"/>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shd w:val="clear" w:color="auto" w:fill="C5E0B3" w:themeFill="accent6" w:themeFillTint="66"/>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shd w:val="clear" w:color="auto" w:fill="C5E0B3" w:themeFill="accent6" w:themeFillTint="66"/>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12. Actively monitor and evaluate effectiveness of programmes of care and modify them to improve the outcomes for women, babies and their families</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Borders>
              <w:bottom w:val="single" w:sz="4" w:space="0" w:color="auto"/>
            </w:tcBorders>
          </w:tcPr>
          <w:p w:rsidR="00407B67" w:rsidRPr="00A53D03" w:rsidRDefault="00407B67" w:rsidP="00407B67">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1.14</w:t>
            </w:r>
          </w:p>
        </w:tc>
        <w:tc>
          <w:tcPr>
            <w:tcW w:w="1134" w:type="dxa"/>
            <w:tcBorders>
              <w:bottom w:val="single" w:sz="4" w:space="0" w:color="auto"/>
            </w:tcBorders>
          </w:tcPr>
          <w:p w:rsidR="00407B67" w:rsidRPr="00A53D03" w:rsidRDefault="00407B67" w:rsidP="00407B67">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389" w:type="dxa"/>
            <w:gridSpan w:val="2"/>
            <w:tcBorders>
              <w:bottom w:val="single" w:sz="4" w:space="0" w:color="auto"/>
            </w:tcBorders>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 the skills necessary to negotiate care outcomes with the woman and her family</w:t>
            </w:r>
          </w:p>
        </w:tc>
        <w:tc>
          <w:tcPr>
            <w:tcW w:w="709" w:type="dxa"/>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13. Contribute to enhancing the health and social wellbeing of individuals and their communities</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2.7</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how the midwife contributes to the public heath agenda</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 Demonstrate ability to communicate to women with particular communication problems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tcBorders>
              <w:bottom w:val="single" w:sz="4" w:space="0" w:color="auto"/>
            </w:tcBorders>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Domain: Professional and Ethical Practice</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 xml:space="preserve">14. Practice in accordance with the </w:t>
            </w:r>
            <w:smartTag w:uri="urn:schemas-microsoft-com:office:smarttags" w:element="stockticker">
              <w:r w:rsidRPr="00A53D03">
                <w:rPr>
                  <w:rFonts w:ascii="Calibri" w:eastAsia="Times New Roman" w:hAnsi="Calibri" w:cs="Times New Roman"/>
                  <w:b/>
                  <w:sz w:val="24"/>
                  <w:szCs w:val="24"/>
                  <w:lang w:eastAsia="en-GB"/>
                </w:rPr>
                <w:t>NMC</w:t>
              </w:r>
            </w:smartTag>
            <w:r w:rsidRPr="00A53D03">
              <w:rPr>
                <w:rFonts w:ascii="Calibri" w:eastAsia="Times New Roman" w:hAnsi="Calibri" w:cs="Times New Roman"/>
                <w:b/>
                <w:sz w:val="24"/>
                <w:szCs w:val="24"/>
                <w:lang w:eastAsia="en-GB"/>
              </w:rPr>
              <w:t>’s documents, within the limitations of one’s own competence, knowledge and sphere of professional practice, consistent with the legislation relating to midwifery practice</w:t>
            </w:r>
          </w:p>
        </w:tc>
        <w:tc>
          <w:tcPr>
            <w:tcW w:w="709" w:type="dxa"/>
            <w:vAlign w:val="center"/>
          </w:tcPr>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p>
        </w:tc>
        <w:tc>
          <w:tcPr>
            <w:tcW w:w="567" w:type="dxa"/>
            <w:gridSpan w:val="2"/>
            <w:vAlign w:val="center"/>
          </w:tcPr>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1.2,1.4</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role of professional regulation, legislation and local policies and procedures in professional midwifery practice. Works with the NMC Code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Can identify situations when support and assistance from midwifery colleagues is required</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Timely referral of women who would benefit from the skills and knowledge of others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1.12</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5.5</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Is conversant with legislation related to midwives exemptions, Pharmacy only and General Sales Lists medicinal products, Midwives Supply Orders, destruction of controlled drugs and Patient Group Directions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15. Practise in a way that respects and promotes individual’s right, interests, preferences, beliefs and cultures</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Respects individual women’s preferences, beliefs and values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Acknowledges the right of the individual women to make decisions regarding her care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Acknowledges the role and influence of others that are significant in the life of the women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Acts professionally to ensure that personal judgements, prejudices, values, attitudes and beliefs do not compromise the care provided by working in partnership with women and families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Is proactive in maintaining dignity</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Confidently shares information with women who have physical, cognitive or sensory disabilities and those who do not speak or read English</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16. Practise in accordance with relevant legislation</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1.5</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 awareness of how decisions are made when complexities arise from ethical and legal dilemmas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Uses appropriate strategies to enable women to understand treatments and interventions in order to give informed consent</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Cs/>
                <w:sz w:val="24"/>
                <w:szCs w:val="24"/>
                <w:lang w:eastAsia="en-GB"/>
              </w:rPr>
              <w:t>Ensure that consent will be sought from the woman prior to care being given and that the rights of women are respected</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Works within legal frameworks when seeking consent</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Seeks consent prior to sharing confidential information outside of the professional care team (subject to agreed safeguarding / protection procedures)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17. Maintains confidentiality of information</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Cs/>
                <w:sz w:val="24"/>
                <w:szCs w:val="24"/>
                <w:lang w:eastAsia="en-GB"/>
              </w:rPr>
              <w:t>Protect and treat as confidential all information relating to themselves and their care.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Understand Information Governance </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3.2</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3.10</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Aware of the issues involved in “the need to know”</w:t>
            </w:r>
          </w:p>
        </w:tc>
        <w:tc>
          <w:tcPr>
            <w:tcW w:w="709"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tcBorders>
              <w:bottom w:val="single" w:sz="4" w:space="0" w:color="auto"/>
            </w:tcBorders>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 xml:space="preserve">18. Interact with other practitioners and agencies </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2.5</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Be confident in their own role within a multi-disciplinary / multi-agency team</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Can articulate professional limitations and boundaries </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1.7</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Confident to call appropriate professional regardless of hierarchy, when care requires expertise beyond the midwife’s current practice, or the needs of the women or baby fall outside the scope of midwifery practice</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Identify the professionals and other agencies that can be of benefit to the health and wellbeing of the woman and her family</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2.5</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role of the midwife in supporting other professionals and agencies that are involved in the care of the woman and her family</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1.12</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Demonstrate an understanding of roles and responsibilities within the multi-disciplinary team for medicinal products management, including how and in what ways information is shared</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19. Manage and prioritise competing demands</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4.4</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steps to be taken when difficulties arise in service delivery</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lastRenderedPageBreak/>
              <w:t>2.6</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Negotiates with others in relation to balancing competing / conflicting priorities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2.6</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Manages challenging situations appropriately</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20. Support the creation and maintenance of environments which promote the health, safety and wellbeing of women, babies and others</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how the environment in which care is given is safe and secure for the woman, her family and professionals involved in care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3.1</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Is proactive in promoting care environments that are diversity sensitive and free from exploitation, discrimination and harassment</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1.4</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factors relevant to the control of infection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21. Contribute to the development and evaluation of guidelines and policies and make recommendations for change in the interest of women, babies and their families</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role of guidelines in ensuring optimum care for the individual woman and her family</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Domain: Developing the Individual Midwife and Others</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22. Review, develop and enhance one’s own knowledge, skills and fitness to practice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2.1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1.6</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Identify the relevance of practice standards within professional practice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4.1</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Uses reflection in practice to assess own requirement to develop skills</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4.1</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1.8</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DE1AA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Demonstrates, through submission of specified written reflections, the ability to re</w:t>
            </w:r>
            <w:r w:rsidRPr="00A53D03">
              <w:rPr>
                <w:rFonts w:ascii="Calibri" w:eastAsia="Times New Roman" w:hAnsi="Calibri" w:cs="Arial"/>
                <w:color w:val="000000"/>
                <w:sz w:val="24"/>
                <w:szCs w:val="24"/>
                <w:lang w:eastAsia="en-GB"/>
              </w:rPr>
              <w:t>flect on practice to a level five</w:t>
            </w:r>
            <w:r w:rsidRPr="00A53D03">
              <w:rPr>
                <w:rFonts w:ascii="Calibri" w:eastAsia="Times New Roman" w:hAnsi="Calibri" w:cs="Arial"/>
                <w:sz w:val="24"/>
                <w:szCs w:val="24"/>
                <w:lang w:eastAsia="en-GB"/>
              </w:rPr>
              <w:t xml:space="preserve"> standard. (</w:t>
            </w:r>
            <w:r w:rsidRPr="00A53D03">
              <w:rPr>
                <w:rFonts w:ascii="Calibri" w:eastAsia="Times New Roman" w:hAnsi="Calibri" w:cs="Arial"/>
                <w:i/>
                <w:sz w:val="24"/>
                <w:szCs w:val="24"/>
                <w:lang w:eastAsia="en-GB"/>
              </w:rPr>
              <w:t>These reflections to be seen and signed by the</w:t>
            </w:r>
            <w:r>
              <w:rPr>
                <w:rFonts w:ascii="Calibri" w:eastAsia="Times New Roman" w:hAnsi="Calibri" w:cs="Times New Roman"/>
                <w:sz w:val="24"/>
                <w:szCs w:val="24"/>
                <w:lang w:eastAsia="en-GB"/>
              </w:rPr>
              <w:t xml:space="preserve"> Practice Supervisor</w:t>
            </w:r>
            <w:r w:rsidRPr="00A53D03">
              <w:rPr>
                <w:rFonts w:ascii="Calibri" w:eastAsia="Times New Roman" w:hAnsi="Calibri" w:cs="Arial"/>
                <w:i/>
                <w:sz w:val="24"/>
                <w:szCs w:val="24"/>
                <w:lang w:eastAsia="en-GB"/>
              </w:rPr>
              <w:t xml:space="preserve"> prior to submission</w:t>
            </w:r>
            <w:r w:rsidRPr="00A53D03">
              <w:rPr>
                <w:rFonts w:ascii="Calibri" w:eastAsia="Times New Roman" w:hAnsi="Calibri" w:cs="Arial"/>
                <w:sz w:val="24"/>
                <w:szCs w:val="24"/>
                <w:lang w:eastAsia="en-GB"/>
              </w:rPr>
              <w:t>)</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Domain: Achieving Quality Care Through Evaluation And Research</w:t>
            </w:r>
          </w:p>
        </w:tc>
        <w:tc>
          <w:tcPr>
            <w:tcW w:w="709" w:type="dxa"/>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23. Apply relevant knowledge to one’s own practice in structured ways which are capable of evaluation</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4.2</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eastAsia="en-GB"/>
              </w:rPr>
              <w:t>Identify how research is implemented in practice</w:t>
            </w:r>
          </w:p>
        </w:tc>
        <w:tc>
          <w:tcPr>
            <w:tcW w:w="709"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4.2</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5.5</w:t>
            </w: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Use and evaluate up-to-date information on medicinal products management and work within national and local policies and guidelines using appropriate reference.</w:t>
            </w:r>
          </w:p>
        </w:tc>
        <w:tc>
          <w:tcPr>
            <w:tcW w:w="709"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tcBorders>
              <w:bottom w:val="single" w:sz="4" w:space="0" w:color="auto"/>
            </w:tcBorders>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24. Inform and develop practice and the practice of others through best practice using available evidence and reflecting on one’s own practice</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4.4</w:t>
            </w:r>
          </w:p>
        </w:tc>
        <w:tc>
          <w:tcPr>
            <w:tcW w:w="1134"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Borders>
              <w:bottom w:val="single" w:sz="4" w:space="0" w:color="auto"/>
            </w:tcBorders>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various ways in which care is evaluated</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134" w:type="dxa"/>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1389" w:type="dxa"/>
            <w:gridSpan w:val="2"/>
            <w:shd w:val="clear" w:color="auto" w:fill="C5E0B3"/>
          </w:tcPr>
          <w:p w:rsidR="00407B67" w:rsidRPr="00A53D03" w:rsidRDefault="00407B67" w:rsidP="00407B67">
            <w:pPr>
              <w:spacing w:after="0" w:line="240" w:lineRule="auto"/>
              <w:rPr>
                <w:rFonts w:ascii="Calibri" w:eastAsia="Times New Roman" w:hAnsi="Calibri" w:cs="Times New Roman"/>
                <w:sz w:val="24"/>
                <w:szCs w:val="24"/>
                <w:lang w:val="en-US" w:eastAsia="en-GB"/>
              </w:rPr>
            </w:pPr>
          </w:p>
        </w:tc>
        <w:tc>
          <w:tcPr>
            <w:tcW w:w="7825" w:type="dxa"/>
            <w:shd w:val="clear" w:color="auto" w:fill="C5E0B3"/>
          </w:tcPr>
          <w:p w:rsidR="00407B67" w:rsidRPr="00A53D03" w:rsidRDefault="00407B67" w:rsidP="00407B67">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b/>
                <w:sz w:val="24"/>
                <w:szCs w:val="24"/>
                <w:lang w:eastAsia="en-GB"/>
              </w:rPr>
              <w:t>25.Manage and develop care utilising the most appropriate information technology systems</w:t>
            </w:r>
          </w:p>
        </w:tc>
        <w:tc>
          <w:tcPr>
            <w:tcW w:w="709" w:type="dxa"/>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shd w:val="clear" w:color="auto" w:fill="auto"/>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567" w:type="dxa"/>
            <w:gridSpan w:val="2"/>
            <w:shd w:val="clear" w:color="auto" w:fill="auto"/>
            <w:vAlign w:val="center"/>
          </w:tcPr>
          <w:p w:rsidR="00407B67" w:rsidRPr="007475CB" w:rsidRDefault="00407B67" w:rsidP="00407B67">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407B67" w:rsidRPr="007475CB" w:rsidRDefault="00407B67" w:rsidP="00407B67">
            <w:pPr>
              <w:jc w:val="center"/>
              <w:rPr>
                <w:rFonts w:ascii="Calibri" w:hAnsi="Calibri"/>
                <w:b/>
                <w:color w:val="000000"/>
                <w:sz w:val="16"/>
                <w:szCs w:val="16"/>
                <w:lang w:val="en-US"/>
              </w:rPr>
            </w:pPr>
          </w:p>
        </w:tc>
        <w:tc>
          <w:tcPr>
            <w:tcW w:w="992" w:type="dxa"/>
            <w:gridSpan w:val="2"/>
            <w:shd w:val="clear" w:color="auto" w:fill="E2EFD9" w:themeFill="accent6" w:themeFillTint="33"/>
            <w:vAlign w:val="center"/>
          </w:tcPr>
          <w:p w:rsidR="00407B67" w:rsidRPr="007475CB" w:rsidRDefault="00407B67" w:rsidP="00407B67">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 IT skills in utilising IT systems for the recording of practice data</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r w:rsidR="00407B67" w:rsidRPr="00A53D03" w:rsidTr="00BA63BA">
        <w:trPr>
          <w:cantSplit/>
          <w:trHeight w:val="616"/>
        </w:trPr>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4.3</w:t>
            </w:r>
          </w:p>
        </w:tc>
        <w:tc>
          <w:tcPr>
            <w:tcW w:w="1134" w:type="dxa"/>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1389" w:type="dxa"/>
            <w:gridSpan w:val="2"/>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7825" w:type="dxa"/>
          </w:tcPr>
          <w:p w:rsidR="00407B67" w:rsidRPr="00A53D03" w:rsidRDefault="00407B67"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Use IT to review data analysis relevant to clinical practice</w:t>
            </w:r>
          </w:p>
        </w:tc>
        <w:tc>
          <w:tcPr>
            <w:tcW w:w="709"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567" w:type="dxa"/>
            <w:gridSpan w:val="2"/>
            <w:shd w:val="clear" w:color="auto" w:fill="auto"/>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c>
          <w:tcPr>
            <w:tcW w:w="992" w:type="dxa"/>
            <w:gridSpan w:val="2"/>
            <w:shd w:val="clear" w:color="auto" w:fill="E2EFD9" w:themeFill="accent6" w:themeFillTint="33"/>
          </w:tcPr>
          <w:p w:rsidR="00407B67" w:rsidRPr="00A53D03" w:rsidRDefault="00407B67"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Times New Roman" w:eastAsia="Times New Roman" w:hAnsi="Times New Roman" w:cs="Times New Roman"/>
          <w:b/>
          <w:sz w:val="24"/>
          <w:szCs w:val="24"/>
          <w:lang w:eastAsia="en-GB"/>
        </w:rPr>
      </w:pPr>
      <w:r w:rsidRPr="00A53D03">
        <w:rPr>
          <w:rFonts w:ascii="Calibri" w:eastAsia="Times New Roman" w:hAnsi="Calibri" w:cs="Times New Roman"/>
          <w:b/>
          <w:sz w:val="24"/>
          <w:szCs w:val="24"/>
          <w:lang w:eastAsia="en-GB"/>
        </w:rPr>
        <w:t xml:space="preserve">I verify that these outcomes have been achieved, </w:t>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00DE1AA7">
        <w:rPr>
          <w:rFonts w:ascii="Calibri" w:eastAsia="Times New Roman" w:hAnsi="Calibri" w:cs="Times New Roman"/>
          <w:sz w:val="24"/>
          <w:szCs w:val="24"/>
          <w:lang w:eastAsia="en-GB"/>
        </w:rPr>
        <w:t>Practice assessor</w:t>
      </w:r>
      <w:r w:rsidR="00DE1AA7" w:rsidRPr="00A53D03">
        <w:rPr>
          <w:rFonts w:ascii="Calibri" w:eastAsia="Times New Roman" w:hAnsi="Calibri" w:cs="Times New Roman"/>
          <w:b/>
          <w:sz w:val="24"/>
          <w:szCs w:val="24"/>
          <w:lang w:eastAsia="en-GB"/>
        </w:rPr>
        <w:t xml:space="preserve"> </w:t>
      </w:r>
      <w:r w:rsidRPr="00A53D03">
        <w:rPr>
          <w:rFonts w:ascii="Calibri" w:eastAsia="Times New Roman" w:hAnsi="Calibri" w:cs="Times New Roman"/>
          <w:b/>
          <w:sz w:val="24"/>
          <w:szCs w:val="24"/>
          <w:lang w:eastAsia="en-GB"/>
        </w:rPr>
        <w:t>Signature:</w:t>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t>Date:</w:t>
      </w:r>
    </w:p>
    <w:p w:rsidR="00A53D03" w:rsidRPr="00A53D03" w:rsidRDefault="00A53D03" w:rsidP="00A53D03">
      <w:pPr>
        <w:spacing w:after="0" w:line="240" w:lineRule="auto"/>
        <w:rPr>
          <w:rFonts w:ascii="Calibri" w:eastAsia="Times New Roman" w:hAnsi="Calibri" w:cs="Times New Roman"/>
          <w:sz w:val="24"/>
          <w:szCs w:val="24"/>
          <w:lang w:eastAsia="en-GB"/>
        </w:rPr>
      </w:pPr>
    </w:p>
    <w:p w:rsidR="00A53D03" w:rsidRPr="00A53D03" w:rsidRDefault="00A53D03" w:rsidP="00A53D03">
      <w:pPr>
        <w:spacing w:after="0" w:line="240" w:lineRule="auto"/>
        <w:rPr>
          <w:rFonts w:ascii="Calibri" w:eastAsia="Times New Roman" w:hAnsi="Calibri" w:cs="Times New Roman"/>
          <w:b/>
          <w:sz w:val="28"/>
          <w:szCs w:val="28"/>
          <w:lang w:eastAsia="en-GB"/>
        </w:rPr>
      </w:pPr>
    </w:p>
    <w:p w:rsidR="00AB7D39" w:rsidRPr="00A53D03" w:rsidRDefault="00AB7D39" w:rsidP="00AB7D39">
      <w:pPr>
        <w:spacing w:after="0" w:line="240" w:lineRule="auto"/>
        <w:rPr>
          <w:rFonts w:ascii="Calibri" w:eastAsia="Times New Roman" w:hAnsi="Calibri" w:cs="Times New Roman"/>
          <w:sz w:val="24"/>
          <w:szCs w:val="24"/>
          <w:lang w:eastAsia="en-GB"/>
        </w:rPr>
      </w:pP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4"/>
      </w:tblGrid>
      <w:tr w:rsidR="00AB7D39" w:rsidRPr="00A53D03" w:rsidTr="00AB7D39">
        <w:trPr>
          <w:trHeight w:val="2222"/>
        </w:trPr>
        <w:tc>
          <w:tcPr>
            <w:tcW w:w="14264" w:type="dxa"/>
            <w:shd w:val="clear" w:color="auto" w:fill="C5E0B3"/>
          </w:tcPr>
          <w:p w:rsidR="00AB7D39" w:rsidRPr="00A53D03" w:rsidRDefault="00AB7D39" w:rsidP="00AB7D39">
            <w:pPr>
              <w:spacing w:before="240" w:after="60" w:line="360" w:lineRule="auto"/>
              <w:outlineLvl w:val="6"/>
              <w:rPr>
                <w:rFonts w:ascii="Calibri" w:eastAsia="Times New Roman" w:hAnsi="Calibri" w:cs="Times New Roman"/>
                <w:b/>
                <w:sz w:val="28"/>
                <w:szCs w:val="28"/>
                <w:lang w:eastAsia="en-GB"/>
              </w:rPr>
            </w:pPr>
            <w:r w:rsidRPr="00A53D03">
              <w:rPr>
                <w:rFonts w:ascii="Calibri" w:eastAsia="Times New Roman" w:hAnsi="Calibri" w:cs="Times New Roman"/>
                <w:b/>
                <w:sz w:val="24"/>
                <w:szCs w:val="24"/>
                <w:lang w:eastAsia="en-GB"/>
              </w:rPr>
              <w:lastRenderedPageBreak/>
              <w:t>MID ASSESSMENT OF LEARNING NEEDS</w:t>
            </w:r>
          </w:p>
          <w:p w:rsidR="00AB7D39" w:rsidRPr="00A53D03" w:rsidRDefault="00AB7D39" w:rsidP="00AB7D39">
            <w:pPr>
              <w:spacing w:after="0" w:line="360" w:lineRule="auto"/>
              <w:jc w:val="both"/>
              <w:rPr>
                <w:rFonts w:ascii="Calibri" w:eastAsia="Times New Roman" w:hAnsi="Calibri" w:cs="Times New Roman"/>
                <w:i/>
                <w:iCs/>
                <w:lang w:eastAsia="en-GB"/>
              </w:rPr>
            </w:pPr>
            <w:r w:rsidRPr="00A53D03">
              <w:rPr>
                <w:rFonts w:ascii="Calibri" w:eastAsia="Times New Roman" w:hAnsi="Calibri" w:cs="Times New Roman"/>
                <w:b/>
                <w:lang w:eastAsia="en-GB"/>
              </w:rPr>
              <w:t>Personal Development Plan</w:t>
            </w:r>
            <w:r w:rsidRPr="00A53D03">
              <w:rPr>
                <w:rFonts w:ascii="Calibri" w:eastAsia="Times New Roman" w:hAnsi="Calibri" w:cs="Times New Roman"/>
                <w:lang w:eastAsia="en-GB"/>
              </w:rPr>
              <w:t xml:space="preserve"> </w:t>
            </w:r>
            <w:r w:rsidRPr="00A53D03">
              <w:rPr>
                <w:rFonts w:ascii="Calibri" w:eastAsia="Times New Roman" w:hAnsi="Calibri" w:cs="Times New Roman"/>
                <w:i/>
                <w:iCs/>
                <w:lang w:eastAsia="en-GB"/>
              </w:rPr>
              <w:t xml:space="preserve">Identify how you are going to meet the outcomes including resources – people / places, areas of practice, formal &amp; informal teaching, supervision. Include a realistic review date. (Note: to include written </w:t>
            </w:r>
            <w:r w:rsidRPr="00A53D03">
              <w:rPr>
                <w:rFonts w:ascii="Calibri" w:eastAsia="Times New Roman" w:hAnsi="Calibri" w:cs="Times New Roman"/>
                <w:i/>
                <w:iCs/>
                <w:szCs w:val="24"/>
                <w:lang w:eastAsia="en-GB"/>
              </w:rPr>
              <w:t>agreed goals for further development and learning</w:t>
            </w:r>
            <w:r w:rsidRPr="00A53D03">
              <w:rPr>
                <w:rFonts w:ascii="Calibri" w:eastAsia="Times New Roman" w:hAnsi="Calibri" w:cs="Times New Roman"/>
                <w:i/>
                <w:iCs/>
                <w:lang w:eastAsia="en-GB"/>
              </w:rPr>
              <w:t xml:space="preserve"> from previous placement)</w:t>
            </w:r>
          </w:p>
          <w:p w:rsidR="00AB7D39" w:rsidRPr="00A53D03" w:rsidRDefault="00AB7D39" w:rsidP="00AB7D39">
            <w:pPr>
              <w:spacing w:after="0" w:line="360" w:lineRule="auto"/>
              <w:jc w:val="both"/>
              <w:rPr>
                <w:rFonts w:ascii="Calibri" w:eastAsia="Times New Roman" w:hAnsi="Calibri" w:cs="Times New Roman"/>
                <w:b/>
                <w:i/>
                <w:iCs/>
                <w:lang w:eastAsia="en-GB"/>
              </w:rPr>
            </w:pPr>
            <w:r w:rsidRPr="00A53D03">
              <w:rPr>
                <w:rFonts w:ascii="Calibri" w:eastAsia="Times New Roman" w:hAnsi="Calibri" w:cs="Times New Roman"/>
                <w:b/>
                <w:i/>
                <w:iCs/>
                <w:lang w:eastAsia="en-GB"/>
              </w:rPr>
              <w:t>IF YOU DECIDE TO USE A SEPARATE PERSONAL DEVELOPMENT PLAN PLEASE ATTACH SECURELY TO THIS DOCUMENT AS IT FORMS PART OF THE ASSESSMENT PROCESS.</w:t>
            </w:r>
          </w:p>
        </w:tc>
      </w:tr>
    </w:tbl>
    <w:p w:rsidR="00AB7D39" w:rsidRPr="00A53D03" w:rsidRDefault="00AB7D39" w:rsidP="00AB7D39">
      <w:pPr>
        <w:tabs>
          <w:tab w:val="left" w:pos="10260"/>
        </w:tabs>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bCs/>
          <w:sz w:val="24"/>
          <w:szCs w:val="24"/>
          <w:lang w:eastAsia="en-GB"/>
        </w:rPr>
        <w:t xml:space="preserve"> </w:t>
      </w:r>
    </w:p>
    <w:p w:rsidR="00AB7D39" w:rsidRPr="00A53D03" w:rsidRDefault="00AB7D39" w:rsidP="00AB7D39">
      <w:pPr>
        <w:spacing w:after="0" w:line="240" w:lineRule="auto"/>
        <w:jc w:val="both"/>
        <w:rPr>
          <w:rFonts w:ascii="Calibri" w:eastAsia="Times New Roman" w:hAnsi="Calibri" w:cs="Times New Roman"/>
          <w:b/>
          <w:i/>
          <w:iCs/>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AB7D39" w:rsidRPr="00A53D03" w:rsidTr="00AB7D39">
        <w:trPr>
          <w:trHeight w:val="2554"/>
        </w:trPr>
        <w:tc>
          <w:tcPr>
            <w:tcW w:w="14040" w:type="dxa"/>
          </w:tcPr>
          <w:p w:rsidR="00AB7D39" w:rsidRPr="00A53D03" w:rsidRDefault="00AB7D39" w:rsidP="00AB7D39">
            <w:pPr>
              <w:spacing w:after="0" w:line="240" w:lineRule="auto"/>
              <w:jc w:val="both"/>
              <w:rPr>
                <w:rFonts w:ascii="Calibri" w:eastAsia="Times New Roman" w:hAnsi="Calibri" w:cs="Times New Roman"/>
                <w:b/>
                <w:bCs/>
                <w:sz w:val="24"/>
                <w:szCs w:val="24"/>
                <w:lang w:eastAsia="en-GB"/>
              </w:rPr>
            </w:pPr>
            <w:r w:rsidRPr="00A53D03">
              <w:rPr>
                <w:rFonts w:ascii="Calibri" w:eastAsia="Times New Roman" w:hAnsi="Calibri" w:cs="Times New Roman"/>
                <w:b/>
                <w:bCs/>
                <w:sz w:val="24"/>
                <w:szCs w:val="24"/>
                <w:lang w:eastAsia="en-GB"/>
              </w:rPr>
              <w:t>Student Self</w:t>
            </w:r>
            <w:r>
              <w:rPr>
                <w:rFonts w:ascii="Calibri" w:eastAsia="Times New Roman" w:hAnsi="Calibri" w:cs="Times New Roman"/>
                <w:b/>
                <w:bCs/>
                <w:sz w:val="24"/>
                <w:szCs w:val="24"/>
                <w:lang w:eastAsia="en-GB"/>
              </w:rPr>
              <w:t>-</w:t>
            </w:r>
            <w:r w:rsidRPr="00A53D03">
              <w:rPr>
                <w:rFonts w:ascii="Calibri" w:eastAsia="Times New Roman" w:hAnsi="Calibri" w:cs="Times New Roman"/>
                <w:b/>
                <w:bCs/>
                <w:sz w:val="24"/>
                <w:szCs w:val="24"/>
                <w:lang w:eastAsia="en-GB"/>
              </w:rPr>
              <w:t xml:space="preserve">Assessment of Learning Needs related to achieving the learning outcomes </w:t>
            </w: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p w:rsidR="00AB7D39" w:rsidRPr="00A53D03" w:rsidRDefault="00AB7D39" w:rsidP="00AB7D39">
            <w:pPr>
              <w:spacing w:after="0" w:line="240" w:lineRule="auto"/>
              <w:jc w:val="both"/>
              <w:rPr>
                <w:rFonts w:ascii="Calibri" w:eastAsia="Times New Roman" w:hAnsi="Calibri" w:cs="Times New Roman"/>
                <w:b/>
                <w:bCs/>
                <w:sz w:val="24"/>
                <w:szCs w:val="24"/>
                <w:lang w:eastAsia="en-GB"/>
              </w:rPr>
            </w:pPr>
          </w:p>
        </w:tc>
      </w:tr>
      <w:tr w:rsidR="00AB7D39" w:rsidRPr="00A53D03" w:rsidTr="00AB7D39">
        <w:trPr>
          <w:trHeight w:val="2554"/>
        </w:trPr>
        <w:tc>
          <w:tcPr>
            <w:tcW w:w="14040" w:type="dxa"/>
          </w:tcPr>
          <w:p w:rsidR="00AB7D39" w:rsidRPr="00A53D03" w:rsidRDefault="00AB7D39" w:rsidP="00AB7D39">
            <w:pPr>
              <w:spacing w:after="0" w:line="240" w:lineRule="auto"/>
              <w:jc w:val="both"/>
              <w:rPr>
                <w:rFonts w:ascii="Calibri" w:eastAsia="Times New Roman" w:hAnsi="Calibri" w:cs="Times New Roman"/>
                <w:b/>
                <w:bCs/>
                <w:sz w:val="24"/>
                <w:szCs w:val="24"/>
                <w:lang w:eastAsia="en-GB"/>
              </w:rPr>
            </w:pPr>
            <w:r w:rsidRPr="00A53D03">
              <w:rPr>
                <w:rFonts w:ascii="Calibri" w:eastAsia="Times New Roman" w:hAnsi="Calibri" w:cs="Times New Roman"/>
                <w:b/>
                <w:bCs/>
                <w:sz w:val="24"/>
                <w:szCs w:val="24"/>
                <w:lang w:eastAsia="en-GB"/>
              </w:rPr>
              <w:t>Personal Development Plan</w:t>
            </w: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tc>
      </w:tr>
      <w:tr w:rsidR="00AB7D39" w:rsidRPr="00A53D03" w:rsidTr="00AB7D39">
        <w:trPr>
          <w:trHeight w:val="4239"/>
        </w:trPr>
        <w:tc>
          <w:tcPr>
            <w:tcW w:w="14040" w:type="dxa"/>
          </w:tcPr>
          <w:p w:rsidR="00AB7D39" w:rsidRPr="00A53D03" w:rsidRDefault="00AB7D39" w:rsidP="00AB7D39">
            <w:pPr>
              <w:spacing w:after="0" w:line="240" w:lineRule="auto"/>
              <w:jc w:val="both"/>
              <w:rPr>
                <w:rFonts w:ascii="Calibri" w:eastAsia="Times New Roman" w:hAnsi="Calibri" w:cs="Times New Roman"/>
                <w:b/>
                <w:bCs/>
                <w:sz w:val="24"/>
                <w:szCs w:val="24"/>
                <w:lang w:eastAsia="en-GB"/>
              </w:rPr>
            </w:pPr>
            <w:r>
              <w:rPr>
                <w:rFonts w:ascii="Calibri" w:hAnsi="Calibri"/>
                <w:b/>
                <w:bCs/>
              </w:rPr>
              <w:lastRenderedPageBreak/>
              <w:t>Practice Assessor Review of Progress</w:t>
            </w:r>
            <w:r w:rsidRPr="00A53D03">
              <w:rPr>
                <w:rFonts w:ascii="Calibri" w:eastAsia="Times New Roman" w:hAnsi="Calibri" w:cs="Times New Roman"/>
                <w:b/>
                <w:bCs/>
                <w:sz w:val="24"/>
                <w:szCs w:val="24"/>
                <w:lang w:eastAsia="en-GB"/>
              </w:rPr>
              <w:t>:</w:t>
            </w:r>
          </w:p>
          <w:p w:rsidR="00AB7D39" w:rsidRPr="00A53D03" w:rsidRDefault="00AB7D39" w:rsidP="00AB7D39">
            <w:pPr>
              <w:spacing w:after="0" w:line="240" w:lineRule="auto"/>
              <w:jc w:val="both"/>
              <w:rPr>
                <w:rFonts w:ascii="Calibri" w:eastAsia="Times New Roman" w:hAnsi="Calibri" w:cs="Times New Roman"/>
                <w:b/>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p w:rsidR="00AB7D39" w:rsidRPr="00A53D03" w:rsidRDefault="00AB7D39" w:rsidP="00AB7D39">
            <w:pPr>
              <w:spacing w:after="0" w:line="240" w:lineRule="auto"/>
              <w:jc w:val="both"/>
              <w:rPr>
                <w:rFonts w:ascii="Calibri" w:eastAsia="Times New Roman" w:hAnsi="Calibri" w:cs="Times New Roman"/>
                <w:bCs/>
                <w:sz w:val="20"/>
                <w:szCs w:val="20"/>
                <w:lang w:eastAsia="en-GB"/>
              </w:rPr>
            </w:pPr>
          </w:p>
        </w:tc>
      </w:tr>
      <w:tr w:rsidR="00837063" w:rsidRPr="00A53D03" w:rsidTr="00AB7D39">
        <w:trPr>
          <w:trHeight w:val="4239"/>
        </w:trPr>
        <w:tc>
          <w:tcPr>
            <w:tcW w:w="14040" w:type="dxa"/>
          </w:tcPr>
          <w:p w:rsidR="00837063" w:rsidRDefault="00837063" w:rsidP="00AB7D39">
            <w:pPr>
              <w:spacing w:after="0" w:line="240" w:lineRule="auto"/>
              <w:jc w:val="both"/>
              <w:rPr>
                <w:rFonts w:ascii="Calibri" w:hAnsi="Calibri"/>
                <w:b/>
                <w:bCs/>
              </w:rPr>
            </w:pPr>
            <w:r>
              <w:rPr>
                <w:rFonts w:ascii="Calibri" w:hAnsi="Calibri"/>
                <w:b/>
                <w:bCs/>
              </w:rPr>
              <w:lastRenderedPageBreak/>
              <w:t xml:space="preserve">Practice Supervisor(s) </w:t>
            </w:r>
            <w:r w:rsidRPr="0027690A">
              <w:rPr>
                <w:rFonts w:ascii="Calibri" w:hAnsi="Calibri"/>
                <w:b/>
                <w:bCs/>
              </w:rPr>
              <w:t>plan to facilitate learning</w:t>
            </w:r>
            <w:r>
              <w:rPr>
                <w:rFonts w:ascii="Calibri" w:hAnsi="Calibri"/>
                <w:b/>
                <w:bCs/>
              </w:rPr>
              <w:t xml:space="preserve"> following the mid-point review</w:t>
            </w:r>
            <w:r w:rsidRPr="0027690A">
              <w:rPr>
                <w:rFonts w:ascii="Calibri" w:hAnsi="Calibri"/>
                <w:b/>
                <w:bCs/>
              </w:rPr>
              <w:t>:</w:t>
            </w:r>
          </w:p>
        </w:tc>
      </w:tr>
      <w:tr w:rsidR="00AB7D39" w:rsidRPr="00A53D03" w:rsidTr="00AB7D39">
        <w:trPr>
          <w:trHeight w:val="96"/>
        </w:trPr>
        <w:tc>
          <w:tcPr>
            <w:tcW w:w="14040" w:type="dxa"/>
          </w:tcPr>
          <w:p w:rsidR="00AB7D39" w:rsidRPr="00A53D03" w:rsidRDefault="00AB7D39" w:rsidP="00AB7D39">
            <w:pPr>
              <w:spacing w:after="0" w:line="240" w:lineRule="auto"/>
              <w:jc w:val="both"/>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Student’s Signature:</w:t>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t xml:space="preserve">Date: </w:t>
            </w:r>
          </w:p>
          <w:p w:rsidR="00AB7D39" w:rsidRPr="00A53D03" w:rsidRDefault="00AB7D39" w:rsidP="00AB7D39">
            <w:pPr>
              <w:spacing w:after="0" w:line="240" w:lineRule="auto"/>
              <w:jc w:val="both"/>
              <w:rPr>
                <w:rFonts w:ascii="Calibri" w:eastAsia="Times New Roman" w:hAnsi="Calibri" w:cs="Times New Roman"/>
                <w:sz w:val="24"/>
                <w:szCs w:val="24"/>
                <w:lang w:eastAsia="en-GB"/>
              </w:rPr>
            </w:pPr>
          </w:p>
          <w:p w:rsidR="00837063" w:rsidRDefault="00837063" w:rsidP="00837063">
            <w:pPr>
              <w:jc w:val="both"/>
              <w:rPr>
                <w:rFonts w:ascii="Calibri" w:hAnsi="Calibri"/>
              </w:rPr>
            </w:pPr>
            <w:r w:rsidRPr="00D17BA7">
              <w:rPr>
                <w:rFonts w:ascii="Calibri" w:hAnsi="Calibri"/>
              </w:rPr>
              <w:t>Practice Assessors Signature</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A0320">
              <w:rPr>
                <w:rFonts w:ascii="Calibri" w:hAnsi="Calibri"/>
              </w:rPr>
              <w:t>Date</w:t>
            </w:r>
            <w:r>
              <w:rPr>
                <w:rFonts w:ascii="Calibri" w:hAnsi="Calibri"/>
              </w:rPr>
              <w:t>:</w:t>
            </w:r>
          </w:p>
          <w:p w:rsidR="00837063" w:rsidRDefault="00837063" w:rsidP="00837063">
            <w:pPr>
              <w:jc w:val="both"/>
              <w:rPr>
                <w:rFonts w:ascii="Calibri" w:hAnsi="Calibri"/>
              </w:rPr>
            </w:pPr>
            <w:r w:rsidRPr="00D17BA7">
              <w:rPr>
                <w:rFonts w:ascii="Calibri" w:hAnsi="Calibri"/>
              </w:rPr>
              <w:t>Practice Assessors Signature</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A0320">
              <w:rPr>
                <w:rFonts w:ascii="Calibri" w:hAnsi="Calibri"/>
              </w:rPr>
              <w:t>Date</w:t>
            </w:r>
            <w:r>
              <w:rPr>
                <w:rFonts w:ascii="Calibri" w:hAnsi="Calibri"/>
              </w:rPr>
              <w:t>:</w:t>
            </w:r>
          </w:p>
          <w:p w:rsidR="00AB7D39" w:rsidRPr="00A53D03" w:rsidRDefault="00AB7D39" w:rsidP="00AB7D39">
            <w:pPr>
              <w:spacing w:after="0" w:line="240" w:lineRule="auto"/>
              <w:jc w:val="both"/>
              <w:rPr>
                <w:rFonts w:ascii="Calibri" w:eastAsia="Times New Roman" w:hAnsi="Calibri" w:cs="Arial"/>
                <w:b/>
                <w:sz w:val="24"/>
                <w:szCs w:val="24"/>
                <w:lang w:eastAsia="en-GB"/>
              </w:rPr>
            </w:pPr>
          </w:p>
          <w:p w:rsidR="00AB7D39" w:rsidRPr="00A53D03" w:rsidRDefault="00837063" w:rsidP="00AB7D39">
            <w:pPr>
              <w:spacing w:after="0" w:line="240" w:lineRule="auto"/>
              <w:jc w:val="both"/>
              <w:rPr>
                <w:rFonts w:ascii="Calibri" w:eastAsia="Times New Roman" w:hAnsi="Calibri" w:cs="Arial"/>
                <w:b/>
                <w:sz w:val="24"/>
                <w:szCs w:val="24"/>
                <w:lang w:eastAsia="en-GB"/>
              </w:rPr>
            </w:pPr>
            <w:r w:rsidRPr="00A53D03">
              <w:rPr>
                <w:rFonts w:ascii="Calibri" w:eastAsia="Times New Roman" w:hAnsi="Calibri" w:cs="Arial"/>
                <w:b/>
                <w:noProof/>
                <w:sz w:val="24"/>
                <w:szCs w:val="24"/>
                <w:lang w:eastAsia="en-GB"/>
              </w:rPr>
              <mc:AlternateContent>
                <mc:Choice Requires="wps">
                  <w:drawing>
                    <wp:anchor distT="0" distB="0" distL="114300" distR="114300" simplePos="0" relativeHeight="251683840" behindDoc="0" locked="0" layoutInCell="1" allowOverlap="1" wp14:anchorId="7BFD935C" wp14:editId="4A0B2BFA">
                      <wp:simplePos x="0" y="0"/>
                      <wp:positionH relativeFrom="column">
                        <wp:posOffset>8035290</wp:posOffset>
                      </wp:positionH>
                      <wp:positionV relativeFrom="paragraph">
                        <wp:posOffset>88900</wp:posOffset>
                      </wp:positionV>
                      <wp:extent cx="190500" cy="180975"/>
                      <wp:effectExtent l="0" t="0" r="19050" b="2857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7D2721" w:rsidRDefault="007D2721" w:rsidP="00AB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D935C" id="Rectangle 140" o:spid="_x0000_s1030" style="position:absolute;left:0;text-align:left;margin-left:632.7pt;margin-top:7pt;width:1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">
                      <v:textbox>
                        <w:txbxContent>
                          <w:p w:rsidR="007D2721" w:rsidRDefault="007D2721" w:rsidP="00AB7D39"/>
                        </w:txbxContent>
                      </v:textbox>
                    </v:rect>
                  </w:pict>
                </mc:Fallback>
              </mc:AlternateContent>
            </w:r>
          </w:p>
          <w:p w:rsidR="00AB7D39" w:rsidRPr="00A53D03" w:rsidRDefault="00AB7D39" w:rsidP="00837063">
            <w:pPr>
              <w:spacing w:after="0" w:line="240" w:lineRule="auto"/>
              <w:jc w:val="both"/>
              <w:rPr>
                <w:rFonts w:ascii="Calibri" w:eastAsia="Times New Roman" w:hAnsi="Calibri" w:cs="Arial"/>
                <w:b/>
                <w:sz w:val="24"/>
                <w:szCs w:val="24"/>
                <w:lang w:eastAsia="en-GB"/>
              </w:rPr>
            </w:pPr>
            <w:r w:rsidRPr="00A53D03">
              <w:rPr>
                <w:rFonts w:ascii="Calibri" w:eastAsia="Times New Roman" w:hAnsi="Calibri" w:cs="Arial"/>
                <w:b/>
                <w:sz w:val="24"/>
                <w:szCs w:val="24"/>
                <w:lang w:eastAsia="en-GB"/>
              </w:rPr>
              <w:t xml:space="preserve">I confirm that I am currently recorded on the register of </w:t>
            </w:r>
            <w:r w:rsidR="00837063">
              <w:rPr>
                <w:rFonts w:ascii="Calibri" w:eastAsia="Times New Roman" w:hAnsi="Calibri" w:cs="Arial"/>
                <w:b/>
                <w:sz w:val="24"/>
                <w:szCs w:val="24"/>
                <w:lang w:eastAsia="en-GB"/>
              </w:rPr>
              <w:t xml:space="preserve">Practice supervisors </w:t>
            </w:r>
            <w:r w:rsidRPr="00A53D03">
              <w:rPr>
                <w:rFonts w:ascii="Calibri" w:eastAsia="Times New Roman" w:hAnsi="Calibri" w:cs="Arial"/>
                <w:b/>
                <w:sz w:val="24"/>
                <w:szCs w:val="24"/>
                <w:lang w:eastAsia="en-GB"/>
              </w:rPr>
              <w:t xml:space="preserve">within my Trust as a </w:t>
            </w:r>
            <w:r w:rsidR="00837063">
              <w:rPr>
                <w:rFonts w:ascii="Calibri" w:eastAsia="Times New Roman" w:hAnsi="Calibri" w:cs="Arial"/>
                <w:b/>
                <w:sz w:val="24"/>
                <w:szCs w:val="24"/>
                <w:lang w:eastAsia="en-GB"/>
              </w:rPr>
              <w:t>Practice Assessor</w:t>
            </w:r>
          </w:p>
        </w:tc>
      </w:tr>
    </w:tbl>
    <w:p w:rsidR="00AB7D39" w:rsidRPr="00A53D03" w:rsidRDefault="00AB7D39"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6E411C" w:rsidRDefault="006E411C"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DD7474" w:rsidRDefault="00DD7474" w:rsidP="00AB7D39">
      <w:pPr>
        <w:spacing w:after="0" w:line="240" w:lineRule="auto"/>
        <w:jc w:val="both"/>
        <w:rPr>
          <w:rFonts w:ascii="Calibri" w:eastAsia="Times New Roman" w:hAnsi="Calibri" w:cs="Times New Roman"/>
          <w:b/>
          <w:sz w:val="24"/>
          <w:szCs w:val="24"/>
          <w:lang w:eastAsia="en-GB"/>
        </w:rPr>
      </w:pPr>
    </w:p>
    <w:p w:rsidR="00EB6C0A" w:rsidRPr="00A53D03" w:rsidRDefault="00EB6C0A" w:rsidP="00EB6C0A">
      <w:pPr>
        <w:spacing w:after="0" w:line="240" w:lineRule="auto"/>
        <w:rPr>
          <w:rFonts w:ascii="Calibri" w:eastAsia="Times New Roman" w:hAnsi="Calibri" w:cs="Times New Roman"/>
          <w:sz w:val="24"/>
          <w:szCs w:val="24"/>
          <w:lang w:eastAsia="en-GB"/>
        </w:rPr>
      </w:pPr>
      <w:r>
        <w:rPr>
          <w:rFonts w:ascii="Calibri" w:hAnsi="Calibri" w:cs="Arial"/>
          <w:b/>
          <w:sz w:val="28"/>
          <w:szCs w:val="28"/>
        </w:rPr>
        <w:lastRenderedPageBreak/>
        <w:t>Re</w:t>
      </w:r>
      <w:r w:rsidRPr="00005CDA">
        <w:rPr>
          <w:rFonts w:ascii="Calibri" w:hAnsi="Calibri" w:cs="Arial"/>
          <w:b/>
          <w:sz w:val="28"/>
          <w:szCs w:val="28"/>
        </w:rPr>
        <w:t>commended to be used at mid-point</w:t>
      </w:r>
      <w:r>
        <w:rPr>
          <w:rFonts w:ascii="Calibri" w:hAnsi="Calibri" w:cs="Arial"/>
          <w:b/>
          <w:sz w:val="28"/>
          <w:szCs w:val="28"/>
        </w:rPr>
        <w:t>-</w:t>
      </w:r>
      <w:r w:rsidRPr="00DD7474">
        <w:rPr>
          <w:rFonts w:ascii="Calibri" w:eastAsia="Calibri" w:hAnsi="Calibri"/>
          <w:b/>
        </w:rPr>
        <w:t xml:space="preserve"> </w:t>
      </w:r>
      <w:r w:rsidRPr="009370FB">
        <w:rPr>
          <w:rFonts w:ascii="Calibri" w:eastAsia="Calibri" w:hAnsi="Calibri"/>
          <w:b/>
        </w:rPr>
        <w:t xml:space="preserve">The </w:t>
      </w:r>
      <w:r w:rsidRPr="00F97A98">
        <w:rPr>
          <w:rFonts w:ascii="Calibri" w:eastAsia="Calibri" w:hAnsi="Calibri"/>
          <w:b/>
        </w:rPr>
        <w:t>practice supervisor will select</w:t>
      </w:r>
      <w:r>
        <w:rPr>
          <w:rFonts w:ascii="Calibri" w:eastAsia="Calibri" w:hAnsi="Calibri"/>
          <w:b/>
        </w:rPr>
        <w:t xml:space="preserve"> 5 attributes that most reflect</w:t>
      </w:r>
      <w:r w:rsidRPr="009370FB">
        <w:rPr>
          <w:rFonts w:ascii="Calibri" w:eastAsia="Calibri" w:hAnsi="Calibri"/>
          <w:b/>
        </w:rPr>
        <w:t xml:space="preserve"> stu</w:t>
      </w:r>
      <w:r>
        <w:rPr>
          <w:rFonts w:ascii="Calibri" w:eastAsia="Calibri" w:hAnsi="Calibri"/>
          <w:b/>
        </w:rPr>
        <w:t>dents’ professional attributes</w:t>
      </w: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099"/>
        <w:gridCol w:w="10422"/>
        <w:gridCol w:w="550"/>
        <w:gridCol w:w="1417"/>
      </w:tblGrid>
      <w:tr w:rsidR="00EB6C0A" w:rsidRPr="00A53D03" w:rsidTr="00136607">
        <w:trPr>
          <w:trHeight w:val="416"/>
        </w:trPr>
        <w:tc>
          <w:tcPr>
            <w:tcW w:w="162" w:type="pct"/>
            <w:shd w:val="clear" w:color="auto" w:fill="C5E0B3"/>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388" w:type="pct"/>
            <w:shd w:val="clear" w:color="auto" w:fill="C5E0B3"/>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Fixed Standard</w:t>
            </w:r>
          </w:p>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Pass/Fail</w:t>
            </w:r>
          </w:p>
        </w:tc>
        <w:tc>
          <w:tcPr>
            <w:tcW w:w="3739" w:type="pct"/>
            <w:shd w:val="clear" w:color="auto" w:fill="C5E0B3"/>
          </w:tcPr>
          <w:p w:rsidR="00EB6C0A" w:rsidRPr="00A53D03" w:rsidRDefault="00EB6C0A" w:rsidP="00136607">
            <w:pPr>
              <w:spacing w:after="0" w:line="240" w:lineRule="auto"/>
              <w:rPr>
                <w:rFonts w:ascii="Calibri" w:eastAsia="Times New Roman" w:hAnsi="Calibri" w:cs="Times New Roman"/>
                <w:sz w:val="24"/>
                <w:szCs w:val="24"/>
                <w:lang w:eastAsia="en-GB"/>
              </w:rPr>
            </w:pPr>
            <w:r w:rsidRPr="00AB7D39">
              <w:rPr>
                <w:rFonts w:ascii="Calibri" w:eastAsia="Times New Roman" w:hAnsi="Calibri" w:cs="Times New Roman"/>
                <w:sz w:val="32"/>
                <w:szCs w:val="32"/>
                <w:lang w:eastAsia="en-GB"/>
              </w:rPr>
              <w:t>Professional Attributes</w:t>
            </w:r>
            <w:r w:rsidRPr="00A53D03">
              <w:rPr>
                <w:rFonts w:ascii="Calibri" w:eastAsia="Times New Roman" w:hAnsi="Calibri" w:cs="Times New Roman"/>
                <w:sz w:val="24"/>
                <w:szCs w:val="24"/>
                <w:lang w:eastAsia="en-GB"/>
              </w:rPr>
              <w:t xml:space="preserve">   -  Year 2</w:t>
            </w:r>
          </w:p>
        </w:tc>
        <w:tc>
          <w:tcPr>
            <w:tcW w:w="200" w:type="pct"/>
            <w:shd w:val="clear" w:color="auto" w:fill="C5E0B3"/>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shd w:val="clear" w:color="auto" w:fill="C5E0B3"/>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become a valued and respected team member</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Considerate , demonstrates awareness of the needs of others</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3</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an empathetic and compassionate  approach to midwifery care</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4</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self</w:t>
            </w:r>
            <w:r>
              <w:rPr>
                <w:rFonts w:ascii="Calibri" w:eastAsia="Times New Roman" w:hAnsi="Calibri" w:cs="Times New Roman"/>
                <w:sz w:val="24"/>
                <w:szCs w:val="24"/>
                <w:lang w:eastAsia="en-GB"/>
              </w:rPr>
              <w:t>-</w:t>
            </w:r>
            <w:r w:rsidRPr="00A53D03">
              <w:rPr>
                <w:rFonts w:ascii="Calibri" w:eastAsia="Times New Roman" w:hAnsi="Calibri" w:cs="Times New Roman"/>
                <w:sz w:val="24"/>
                <w:szCs w:val="24"/>
                <w:lang w:eastAsia="en-GB"/>
              </w:rPr>
              <w:t>awareness</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5</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non-judgmental approach towards others</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6</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Able to accept and use constructive criticism to improve performance </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7</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Demonstrates a professional approach to work </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8</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Motivated  committed and adaptable and able to use initiative  </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9</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a pleasant and approachable manner and displays a mature attitude</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10</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developed in confidence during this placement</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11</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Will to try; works towards skills development </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12</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Needs to be more assertive</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13</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Appears to be overconfident for stage of training</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14</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compassion</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15</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self</w:t>
            </w:r>
            <w:r>
              <w:rPr>
                <w:rFonts w:ascii="Calibri" w:eastAsia="Times New Roman" w:hAnsi="Calibri" w:cs="Times New Roman"/>
                <w:sz w:val="24"/>
                <w:szCs w:val="24"/>
                <w:lang w:eastAsia="en-GB"/>
              </w:rPr>
              <w:t>-</w:t>
            </w:r>
            <w:r w:rsidRPr="00A53D03">
              <w:rPr>
                <w:rFonts w:ascii="Calibri" w:eastAsia="Times New Roman" w:hAnsi="Calibri" w:cs="Times New Roman"/>
                <w:sz w:val="24"/>
                <w:szCs w:val="24"/>
                <w:lang w:eastAsia="en-GB"/>
              </w:rPr>
              <w:t>awareness and the effect of behaviour on others/lacks maturity</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16</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 of confidence adversely inhibits performance</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17</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Reacts adversely to constructive criticism </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18</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Blames circumstances for difficulties encountered</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19</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negative attitude /lacks motivation /disengaged</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r w:rsidR="00EB6C0A" w:rsidRPr="00A53D03" w:rsidTr="00136607">
        <w:tc>
          <w:tcPr>
            <w:tcW w:w="162"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20</w:t>
            </w:r>
          </w:p>
        </w:tc>
        <w:tc>
          <w:tcPr>
            <w:tcW w:w="388"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B6C0A" w:rsidRPr="00A53D03" w:rsidRDefault="00EB6C0A"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Behaves in an unprofessional manner </w:t>
            </w:r>
            <w:proofErr w:type="spellStart"/>
            <w:r w:rsidRPr="00A53D03">
              <w:rPr>
                <w:rFonts w:ascii="Calibri" w:eastAsia="Times New Roman" w:hAnsi="Calibri" w:cs="Times New Roman"/>
                <w:sz w:val="24"/>
                <w:szCs w:val="24"/>
                <w:lang w:eastAsia="en-GB"/>
              </w:rPr>
              <w:t>i.e</w:t>
            </w:r>
            <w:proofErr w:type="spellEnd"/>
            <w:r w:rsidRPr="00A53D03">
              <w:rPr>
                <w:rFonts w:ascii="Calibri" w:eastAsia="Times New Roman" w:hAnsi="Calibri" w:cs="Times New Roman"/>
                <w:sz w:val="24"/>
                <w:szCs w:val="24"/>
                <w:lang w:eastAsia="en-GB"/>
              </w:rPr>
              <w:t xml:space="preserve"> dress code, time keeping, use of negative body language</w:t>
            </w:r>
          </w:p>
        </w:tc>
        <w:tc>
          <w:tcPr>
            <w:tcW w:w="200"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c>
          <w:tcPr>
            <w:tcW w:w="511" w:type="pct"/>
          </w:tcPr>
          <w:p w:rsidR="00EB6C0A" w:rsidRPr="00A53D03" w:rsidRDefault="00EB6C0A" w:rsidP="00136607">
            <w:pPr>
              <w:spacing w:after="0" w:line="240" w:lineRule="auto"/>
              <w:rPr>
                <w:rFonts w:ascii="Calibri" w:eastAsia="Times New Roman" w:hAnsi="Calibri" w:cs="Times New Roman"/>
                <w:sz w:val="24"/>
                <w:szCs w:val="24"/>
                <w:lang w:eastAsia="en-GB"/>
              </w:rPr>
            </w:pPr>
          </w:p>
        </w:tc>
      </w:tr>
    </w:tbl>
    <w:p w:rsidR="00EB6C0A" w:rsidRPr="00A53D03" w:rsidRDefault="00EB6C0A" w:rsidP="00EB6C0A">
      <w:pPr>
        <w:spacing w:after="0" w:line="240" w:lineRule="auto"/>
        <w:rPr>
          <w:rFonts w:ascii="Calibri" w:eastAsia="Times New Roman" w:hAnsi="Calibri" w:cs="Times New Roman"/>
          <w:sz w:val="20"/>
          <w:szCs w:val="20"/>
          <w:lang w:eastAsia="en-GB"/>
        </w:rPr>
      </w:pPr>
    </w:p>
    <w:p w:rsidR="00EB6C0A" w:rsidRPr="00A53D03" w:rsidRDefault="00EB6C0A" w:rsidP="00EB6C0A">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The left hand column </w:t>
      </w:r>
      <w:proofErr w:type="gramStart"/>
      <w:r w:rsidRPr="00A53D03">
        <w:rPr>
          <w:rFonts w:ascii="Calibri" w:eastAsia="Times New Roman" w:hAnsi="Calibri" w:cs="Times New Roman"/>
          <w:sz w:val="24"/>
          <w:szCs w:val="24"/>
          <w:lang w:eastAsia="en-GB"/>
        </w:rPr>
        <w:t>“ Fixed</w:t>
      </w:r>
      <w:proofErr w:type="gramEnd"/>
      <w:r w:rsidRPr="00A53D03">
        <w:rPr>
          <w:rFonts w:ascii="Calibri" w:eastAsia="Times New Roman" w:hAnsi="Calibri" w:cs="Times New Roman"/>
          <w:sz w:val="24"/>
          <w:szCs w:val="24"/>
          <w:lang w:eastAsia="en-GB"/>
        </w:rPr>
        <w:t xml:space="preserve"> Standard”  cannot be altered and sets the standard for that year or level. Professional attributes will attract a pass/fail grade</w:t>
      </w:r>
      <w:r>
        <w:rPr>
          <w:rFonts w:ascii="Calibri" w:eastAsia="Times New Roman" w:hAnsi="Calibri" w:cs="Times New Roman"/>
          <w:sz w:val="24"/>
          <w:szCs w:val="24"/>
          <w:lang w:eastAsia="en-GB"/>
        </w:rPr>
        <w:t xml:space="preserve"> and is used to inform the practice assessor’s assessment of professional conduct</w:t>
      </w:r>
      <w:r w:rsidRPr="00A53D03">
        <w:rPr>
          <w:rFonts w:ascii="Calibri" w:eastAsia="Times New Roman" w:hAnsi="Calibri" w:cs="Times New Roman"/>
          <w:sz w:val="24"/>
          <w:szCs w:val="24"/>
          <w:lang w:eastAsia="en-GB"/>
        </w:rPr>
        <w:t>.</w:t>
      </w:r>
    </w:p>
    <w:p w:rsidR="00EB6C0A" w:rsidRPr="00A53D03" w:rsidRDefault="00EB6C0A" w:rsidP="00EB6C0A">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Reference: Adapted from Knight (1998) A Fieldwork award: rewarding Excellence in Practice. British Journal of Occupational Therapy 61(7):306-320 </w:t>
      </w:r>
    </w:p>
    <w:p w:rsidR="00EB6C0A" w:rsidRPr="00A53D03" w:rsidRDefault="00EB6C0A" w:rsidP="00EB6C0A">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  NHS commissioning Board (2012) Compassion in Practice: </w:t>
      </w:r>
      <w:r w:rsidRPr="00A53D03">
        <w:rPr>
          <w:rFonts w:ascii="Calibri" w:eastAsia="Times New Roman" w:hAnsi="Calibri" w:cs="Times New Roman"/>
          <w:i/>
          <w:iCs/>
          <w:sz w:val="16"/>
          <w:szCs w:val="16"/>
          <w:lang w:eastAsia="en-GB"/>
        </w:rPr>
        <w:t xml:space="preserve">Nursing, Midwifery and Care Staff - Our Vision and Strategy </w:t>
      </w:r>
      <w:r w:rsidRPr="00A53D03">
        <w:rPr>
          <w:rFonts w:ascii="Calibri" w:eastAsia="Times New Roman" w:hAnsi="Calibri" w:cs="Times New Roman"/>
          <w:sz w:val="16"/>
          <w:szCs w:val="16"/>
          <w:lang w:eastAsia="en-GB"/>
        </w:rPr>
        <w:t xml:space="preserve">(Department of Health and NHS Commissioning Board, December 2012)  </w:t>
      </w:r>
    </w:p>
    <w:p w:rsidR="00EB6C0A" w:rsidRPr="00A53D03" w:rsidRDefault="00EB6C0A" w:rsidP="00EB6C0A">
      <w:pPr>
        <w:spacing w:after="0" w:line="240" w:lineRule="auto"/>
        <w:rPr>
          <w:rFonts w:ascii="Calibri" w:eastAsia="Times New Roman" w:hAnsi="Calibri" w:cs="Times New Roman"/>
          <w:sz w:val="16"/>
          <w:szCs w:val="16"/>
          <w:lang w:eastAsia="en-GB"/>
        </w:rPr>
      </w:pPr>
      <w:r w:rsidRPr="00A53D03">
        <w:rPr>
          <w:rFonts w:ascii="Calibri" w:eastAsia="Times New Roman" w:hAnsi="Calibri" w:cs="Frutiger-Cn"/>
          <w:sz w:val="16"/>
          <w:szCs w:val="16"/>
          <w:lang w:eastAsia="en-GB"/>
        </w:rPr>
        <w:t xml:space="preserve">NHS Commissioning Board (2013) Compassion </w:t>
      </w:r>
      <w:proofErr w:type="gramStart"/>
      <w:r w:rsidRPr="00A53D03">
        <w:rPr>
          <w:rFonts w:ascii="Calibri" w:eastAsia="Times New Roman" w:hAnsi="Calibri" w:cs="Frutiger-Cn"/>
          <w:sz w:val="16"/>
          <w:szCs w:val="16"/>
          <w:lang w:eastAsia="en-GB"/>
        </w:rPr>
        <w:t>In</w:t>
      </w:r>
      <w:proofErr w:type="gramEnd"/>
      <w:r w:rsidRPr="00A53D03">
        <w:rPr>
          <w:rFonts w:ascii="Calibri" w:eastAsia="Times New Roman" w:hAnsi="Calibri" w:cs="Frutiger-Cn"/>
          <w:sz w:val="16"/>
          <w:szCs w:val="16"/>
          <w:lang w:eastAsia="en-GB"/>
        </w:rPr>
        <w:t xml:space="preserve"> Practice: A Summary of the Implementation Plans </w:t>
      </w:r>
      <w:r w:rsidRPr="00A53D03">
        <w:rPr>
          <w:rFonts w:ascii="Calibri" w:eastAsia="Times New Roman" w:hAnsi="Calibri" w:cs="Frutiger-Bold"/>
          <w:b/>
          <w:bCs/>
          <w:sz w:val="16"/>
          <w:szCs w:val="16"/>
          <w:lang w:eastAsia="en-GB"/>
        </w:rPr>
        <w:t>www.commissioningboard.nhs.uk</w:t>
      </w:r>
    </w:p>
    <w:p w:rsidR="00EB6C0A" w:rsidRPr="00A53D03" w:rsidRDefault="00EB6C0A" w:rsidP="00EB6C0A">
      <w:pPr>
        <w:spacing w:after="0" w:line="240" w:lineRule="auto"/>
        <w:rPr>
          <w:rFonts w:ascii="Calibri" w:eastAsia="Times New Roman" w:hAnsi="Calibri" w:cs="Times New Roman"/>
          <w:b/>
          <w:sz w:val="16"/>
          <w:szCs w:val="16"/>
          <w:lang w:eastAsia="en-GB"/>
        </w:rPr>
      </w:pPr>
    </w:p>
    <w:p w:rsidR="00EB6C0A" w:rsidRDefault="00EB6C0A" w:rsidP="00AB7D39">
      <w:pPr>
        <w:spacing w:after="0" w:line="240" w:lineRule="auto"/>
        <w:jc w:val="both"/>
        <w:rPr>
          <w:rFonts w:ascii="Calibri" w:eastAsia="Times New Roman" w:hAnsi="Calibri" w:cs="Times New Roman"/>
          <w:b/>
          <w:sz w:val="24"/>
          <w:szCs w:val="24"/>
          <w:lang w:eastAsia="en-GB"/>
        </w:rPr>
      </w:pPr>
    </w:p>
    <w:p w:rsidR="00EB6C0A" w:rsidRDefault="00EB6C0A" w:rsidP="00AB7D39">
      <w:pPr>
        <w:spacing w:after="0" w:line="240" w:lineRule="auto"/>
        <w:jc w:val="both"/>
        <w:rPr>
          <w:rFonts w:ascii="Calibri" w:eastAsia="Times New Roman" w:hAnsi="Calibri" w:cs="Times New Roman"/>
          <w:b/>
          <w:sz w:val="24"/>
          <w:szCs w:val="24"/>
          <w:lang w:eastAsia="en-GB"/>
        </w:rPr>
      </w:pPr>
    </w:p>
    <w:p w:rsidR="00AB7D39" w:rsidRPr="00A53D03" w:rsidRDefault="00AB7D39" w:rsidP="00AB7D39">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lastRenderedPageBreak/>
        <w:t>Mid</w:t>
      </w:r>
      <w:r>
        <w:rPr>
          <w:rFonts w:ascii="Calibri" w:eastAsia="Times New Roman" w:hAnsi="Calibri" w:cs="Times New Roman"/>
          <w:b/>
          <w:sz w:val="24"/>
          <w:szCs w:val="24"/>
          <w:lang w:eastAsia="en-GB"/>
        </w:rPr>
        <w:t>-</w:t>
      </w:r>
      <w:r w:rsidRPr="00A53D03">
        <w:rPr>
          <w:rFonts w:ascii="Calibri" w:eastAsia="Times New Roman" w:hAnsi="Calibri" w:cs="Times New Roman"/>
          <w:b/>
          <w:sz w:val="24"/>
          <w:szCs w:val="24"/>
          <w:lang w:eastAsia="en-GB"/>
        </w:rPr>
        <w:t>Point Self</w:t>
      </w:r>
      <w:r>
        <w:rPr>
          <w:rFonts w:ascii="Calibri" w:eastAsia="Times New Roman" w:hAnsi="Calibri" w:cs="Times New Roman"/>
          <w:b/>
          <w:sz w:val="24"/>
          <w:szCs w:val="24"/>
          <w:lang w:eastAsia="en-GB"/>
        </w:rPr>
        <w:t>-</w:t>
      </w:r>
      <w:r w:rsidRPr="00A53D03">
        <w:rPr>
          <w:rFonts w:ascii="Calibri" w:eastAsia="Times New Roman" w:hAnsi="Calibri" w:cs="Times New Roman"/>
          <w:b/>
          <w:sz w:val="24"/>
          <w:szCs w:val="24"/>
          <w:lang w:eastAsia="en-GB"/>
        </w:rPr>
        <w:t>Assessment Tool</w:t>
      </w:r>
    </w:p>
    <w:tbl>
      <w:tblPr>
        <w:tblpPr w:leftFromText="180" w:rightFromText="180" w:vertAnchor="text" w:horzAnchor="margin" w:tblpXSpec="center" w:tblpY="16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1"/>
        <w:gridCol w:w="2556"/>
        <w:gridCol w:w="2272"/>
        <w:gridCol w:w="2272"/>
        <w:gridCol w:w="2272"/>
        <w:gridCol w:w="3098"/>
      </w:tblGrid>
      <w:tr w:rsidR="00AB7D39" w:rsidRPr="00A53D03" w:rsidTr="008C4018">
        <w:trPr>
          <w:trHeight w:val="558"/>
        </w:trPr>
        <w:tc>
          <w:tcPr>
            <w:tcW w:w="1526" w:type="dxa"/>
            <w:vMerge w:val="restart"/>
            <w:shd w:val="clear" w:color="auto" w:fill="C2D69B"/>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p w:rsidR="00AB7D39" w:rsidRPr="00A53D03" w:rsidRDefault="00AB7D39" w:rsidP="00AB7D39">
            <w:pPr>
              <w:tabs>
                <w:tab w:val="left" w:pos="10260"/>
              </w:tabs>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meeting needs</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p w:rsidR="00AB7D39" w:rsidRPr="00A53D03" w:rsidRDefault="00AB7D39" w:rsidP="00AB7D39">
            <w:pPr>
              <w:tabs>
                <w:tab w:val="left" w:pos="10260"/>
              </w:tabs>
              <w:spacing w:after="0" w:line="240" w:lineRule="auto"/>
              <w:jc w:val="center"/>
              <w:rPr>
                <w:rFonts w:ascii="Arial" w:eastAsia="Times New Roman" w:hAnsi="Arial" w:cs="Arial"/>
                <w:b/>
                <w:sz w:val="16"/>
                <w:szCs w:val="16"/>
                <w:lang w:eastAsia="en-GB"/>
              </w:rPr>
            </w:pP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tc>
        <w:tc>
          <w:tcPr>
            <w:tcW w:w="1421" w:type="dxa"/>
            <w:shd w:val="clear" w:color="auto" w:fill="9BBB59"/>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FAIL</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tc>
        <w:tc>
          <w:tcPr>
            <w:tcW w:w="2556" w:type="dxa"/>
            <w:shd w:val="clear" w:color="auto" w:fill="9BBB59"/>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PASS</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40-49</w:t>
            </w:r>
          </w:p>
          <w:p w:rsidR="00AB7D39" w:rsidRPr="00A53D03" w:rsidRDefault="00AB7D39" w:rsidP="00AB7D39">
            <w:pPr>
              <w:tabs>
                <w:tab w:val="left" w:pos="10260"/>
              </w:tabs>
              <w:spacing w:after="0" w:line="240" w:lineRule="auto"/>
              <w:ind w:left="360"/>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SAFE PRACTICE</w:t>
            </w:r>
          </w:p>
        </w:tc>
        <w:tc>
          <w:tcPr>
            <w:tcW w:w="2272" w:type="dxa"/>
            <w:shd w:val="clear" w:color="auto" w:fill="9BBB59"/>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SOUND PASS</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50-59</w:t>
            </w:r>
          </w:p>
        </w:tc>
        <w:tc>
          <w:tcPr>
            <w:tcW w:w="2272" w:type="dxa"/>
            <w:shd w:val="clear" w:color="auto" w:fill="9BBB59"/>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GOOD PASS</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60 – 69</w:t>
            </w:r>
          </w:p>
        </w:tc>
        <w:tc>
          <w:tcPr>
            <w:tcW w:w="2272" w:type="dxa"/>
            <w:shd w:val="clear" w:color="auto" w:fill="9BBB59"/>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VERY GOOD PASS </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70-79</w:t>
            </w:r>
          </w:p>
        </w:tc>
        <w:tc>
          <w:tcPr>
            <w:tcW w:w="3098" w:type="dxa"/>
            <w:shd w:val="clear" w:color="auto" w:fill="9BBB59"/>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EXCEPTIONALLY GOOD PASS</w:t>
            </w:r>
          </w:p>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80+</w:t>
            </w:r>
          </w:p>
        </w:tc>
      </w:tr>
      <w:tr w:rsidR="00AB7D39" w:rsidRPr="00A53D03" w:rsidTr="008C4018">
        <w:trPr>
          <w:trHeight w:val="1118"/>
        </w:trPr>
        <w:tc>
          <w:tcPr>
            <w:tcW w:w="1526" w:type="dxa"/>
            <w:vMerge/>
            <w:shd w:val="clear" w:color="auto" w:fill="D9D9D9"/>
          </w:tcPr>
          <w:p w:rsidR="00AB7D39" w:rsidRPr="00A53D03" w:rsidRDefault="00AB7D39" w:rsidP="00AB7D39">
            <w:pPr>
              <w:tabs>
                <w:tab w:val="left" w:pos="10260"/>
              </w:tabs>
              <w:spacing w:after="0" w:line="240" w:lineRule="auto"/>
              <w:jc w:val="center"/>
              <w:rPr>
                <w:rFonts w:ascii="Arial" w:eastAsia="Times New Roman" w:hAnsi="Arial" w:cs="Arial"/>
                <w:b/>
                <w:sz w:val="16"/>
                <w:szCs w:val="16"/>
                <w:lang w:eastAsia="en-GB"/>
              </w:rPr>
            </w:pPr>
          </w:p>
        </w:tc>
        <w:tc>
          <w:tcPr>
            <w:tcW w:w="1421"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Unsafe practice. Unable to demonstrate the application of theory to practice.</w:t>
            </w:r>
          </w:p>
        </w:tc>
        <w:tc>
          <w:tcPr>
            <w:tcW w:w="2556"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 </w:t>
            </w:r>
            <w:r w:rsidRPr="00A53D03">
              <w:rPr>
                <w:rFonts w:ascii="Times New Roman" w:eastAsia="Times New Roman" w:hAnsi="Times New Roman" w:cs="Times New Roman"/>
                <w:sz w:val="16"/>
                <w:szCs w:val="16"/>
                <w:lang w:eastAsia="en-GB"/>
              </w:rPr>
              <w:t>Demonstrates the ability to provide safe care that is knowledge based. Beginning to anticipate the needs of women.</w:t>
            </w: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sound ability to use knowledge to anticipate and meet the needs of women and to provide care that is safe.</w:t>
            </w: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a good understanding of the knowledge underpinning care and good ability to provide appropriate and safe women centred care.</w:t>
            </w: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Very good knowledge of the needs of women. Selects related theory to deliver safe and appropriate women </w:t>
            </w:r>
            <w:proofErr w:type="gramStart"/>
            <w:r w:rsidRPr="00A53D03">
              <w:rPr>
                <w:rFonts w:ascii="Times New Roman" w:eastAsia="Times New Roman" w:hAnsi="Times New Roman" w:cs="Times New Roman"/>
                <w:sz w:val="16"/>
                <w:szCs w:val="16"/>
                <w:lang w:eastAsia="en-GB"/>
              </w:rPr>
              <w:t>centred  care</w:t>
            </w:r>
            <w:proofErr w:type="gramEnd"/>
            <w:r w:rsidRPr="00A53D03">
              <w:rPr>
                <w:rFonts w:ascii="Times New Roman" w:eastAsia="Times New Roman" w:hAnsi="Times New Roman" w:cs="Times New Roman"/>
                <w:sz w:val="16"/>
                <w:szCs w:val="16"/>
                <w:lang w:eastAsia="en-GB"/>
              </w:rPr>
              <w:t>.</w:t>
            </w:r>
          </w:p>
        </w:tc>
        <w:tc>
          <w:tcPr>
            <w:tcW w:w="3098"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Exceptional ability to select appropriate and safe women centred care based </w:t>
            </w:r>
            <w:proofErr w:type="gramStart"/>
            <w:r w:rsidRPr="00A53D03">
              <w:rPr>
                <w:rFonts w:ascii="Times New Roman" w:eastAsia="Times New Roman" w:hAnsi="Times New Roman" w:cs="Times New Roman"/>
                <w:sz w:val="16"/>
                <w:szCs w:val="16"/>
                <w:lang w:eastAsia="en-GB"/>
              </w:rPr>
              <w:t>on  the</w:t>
            </w:r>
            <w:proofErr w:type="gramEnd"/>
            <w:r w:rsidRPr="00A53D03">
              <w:rPr>
                <w:rFonts w:ascii="Times New Roman" w:eastAsia="Times New Roman" w:hAnsi="Times New Roman" w:cs="Times New Roman"/>
                <w:sz w:val="16"/>
                <w:szCs w:val="16"/>
                <w:lang w:eastAsia="en-GB"/>
              </w:rPr>
              <w:t xml:space="preserve"> needs of women whilst demonstrating an exceptional ability to relate midwifery knowledge to practice.</w:t>
            </w:r>
          </w:p>
        </w:tc>
      </w:tr>
      <w:tr w:rsidR="00AB7D39" w:rsidRPr="00A53D03" w:rsidTr="008C4018">
        <w:trPr>
          <w:trHeight w:val="115"/>
        </w:trPr>
        <w:tc>
          <w:tcPr>
            <w:tcW w:w="1526" w:type="dxa"/>
            <w:vMerge w:val="restart"/>
            <w:shd w:val="clear" w:color="auto" w:fill="C2D69B"/>
          </w:tcPr>
          <w:p w:rsidR="00AB7D39" w:rsidRPr="00A53D03" w:rsidRDefault="00AB7D39" w:rsidP="00AB7D39">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Understanding</w:t>
            </w:r>
          </w:p>
        </w:tc>
        <w:tc>
          <w:tcPr>
            <w:tcW w:w="1421"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556"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3098"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r>
      <w:tr w:rsidR="00AB7D39" w:rsidRPr="00A53D03" w:rsidTr="008C4018">
        <w:trPr>
          <w:trHeight w:val="1196"/>
        </w:trPr>
        <w:tc>
          <w:tcPr>
            <w:tcW w:w="1526" w:type="dxa"/>
            <w:vMerge/>
            <w:shd w:val="clear" w:color="auto" w:fill="C2D69B"/>
          </w:tcPr>
          <w:p w:rsidR="00AB7D39" w:rsidRPr="00A53D03" w:rsidRDefault="00AB7D39" w:rsidP="00AB7D39">
            <w:pPr>
              <w:tabs>
                <w:tab w:val="left" w:pos="10260"/>
              </w:tabs>
              <w:spacing w:after="0" w:line="240" w:lineRule="auto"/>
              <w:jc w:val="center"/>
              <w:rPr>
                <w:rFonts w:ascii="Arial" w:eastAsia="Times New Roman" w:hAnsi="Arial" w:cs="Arial"/>
                <w:sz w:val="16"/>
                <w:szCs w:val="16"/>
                <w:lang w:eastAsia="en-GB"/>
              </w:rPr>
            </w:pPr>
          </w:p>
        </w:tc>
        <w:tc>
          <w:tcPr>
            <w:tcW w:w="1421" w:type="dxa"/>
          </w:tcPr>
          <w:p w:rsidR="00AB7D39" w:rsidRPr="00A53D03" w:rsidRDefault="00AB7D39" w:rsidP="00AB7D39">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Does not recognise when deviations from normal are occurring.  Fails to seek appropriate help</w:t>
            </w:r>
          </w:p>
        </w:tc>
        <w:tc>
          <w:tcPr>
            <w:tcW w:w="2556"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seeks appropriate help and referral</w:t>
            </w: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takes appropriate action. Can articulate rationale for action taken.</w:t>
            </w: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A good ability to recognise when deviations from the normal occur.  Takes appropriate action and rationale for actions taken given.</w:t>
            </w:r>
          </w:p>
        </w:tc>
        <w:tc>
          <w:tcPr>
            <w:tcW w:w="2272" w:type="dxa"/>
          </w:tcPr>
          <w:p w:rsidR="00AB7D39" w:rsidRPr="00A53D03" w:rsidRDefault="00AB7D39" w:rsidP="00AB7D39">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ability to identify, report and articulate the significance of deviations from the normal. Takes appropriate action. Very good rationale for action taken given.</w:t>
            </w:r>
          </w:p>
        </w:tc>
        <w:tc>
          <w:tcPr>
            <w:tcW w:w="3098" w:type="dxa"/>
          </w:tcPr>
          <w:p w:rsidR="00AB7D39" w:rsidRPr="00A53D03" w:rsidRDefault="00AB7D39" w:rsidP="00AB7D39">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Exceptional ability to recognise, report and take appropriate action when deviations from the normal occur. Evaluates actions using appropriate knowledge and evidence.</w:t>
            </w:r>
          </w:p>
        </w:tc>
      </w:tr>
      <w:tr w:rsidR="00AB7D39" w:rsidRPr="00A53D03" w:rsidTr="008C4018">
        <w:trPr>
          <w:trHeight w:val="113"/>
        </w:trPr>
        <w:tc>
          <w:tcPr>
            <w:tcW w:w="1526" w:type="dxa"/>
            <w:shd w:val="clear" w:color="auto" w:fill="C2D69B"/>
          </w:tcPr>
          <w:p w:rsidR="00AB7D39" w:rsidRPr="00A53D03" w:rsidRDefault="00AB7D39" w:rsidP="00AB7D39">
            <w:pPr>
              <w:tabs>
                <w:tab w:val="left" w:pos="10260"/>
              </w:tabs>
              <w:spacing w:after="0" w:line="240" w:lineRule="auto"/>
              <w:rPr>
                <w:rFonts w:ascii="Arial" w:eastAsia="Times New Roman" w:hAnsi="Arial" w:cs="Arial"/>
                <w:b/>
                <w:sz w:val="16"/>
                <w:szCs w:val="16"/>
                <w:lang w:eastAsia="en-GB"/>
              </w:rPr>
            </w:pPr>
          </w:p>
        </w:tc>
        <w:tc>
          <w:tcPr>
            <w:tcW w:w="1421"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556" w:type="dxa"/>
          </w:tcPr>
          <w:p w:rsidR="00AB7D39" w:rsidRPr="00A53D03" w:rsidRDefault="00AB7D39" w:rsidP="00AB7D39">
            <w:pPr>
              <w:tabs>
                <w:tab w:val="left" w:pos="10260"/>
              </w:tabs>
              <w:spacing w:after="12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3098"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r>
      <w:tr w:rsidR="00AB7D39" w:rsidRPr="00A53D03" w:rsidTr="008C4018">
        <w:trPr>
          <w:trHeight w:val="2129"/>
        </w:trPr>
        <w:tc>
          <w:tcPr>
            <w:tcW w:w="1526" w:type="dxa"/>
            <w:shd w:val="clear" w:color="auto" w:fill="C2D69B"/>
          </w:tcPr>
          <w:p w:rsidR="00AB7D39" w:rsidRPr="00A53D03" w:rsidRDefault="00AB7D39" w:rsidP="00AB7D39">
            <w:pPr>
              <w:tabs>
                <w:tab w:val="left" w:pos="10260"/>
              </w:tabs>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Communication</w:t>
            </w:r>
          </w:p>
          <w:p w:rsidR="00AB7D39" w:rsidRPr="00A53D03" w:rsidRDefault="00AB7D39" w:rsidP="00AB7D39">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AB7D39" w:rsidRPr="00A53D03" w:rsidRDefault="00AB7D39" w:rsidP="00AB7D39">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Attitudes</w:t>
            </w:r>
          </w:p>
        </w:tc>
        <w:tc>
          <w:tcPr>
            <w:tcW w:w="1421"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Insensitive to and unaware of the needs of women and their families.</w:t>
            </w:r>
          </w:p>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Poor verbal and/or written communication skills, lacks insight</w:t>
            </w:r>
          </w:p>
        </w:tc>
        <w:tc>
          <w:tcPr>
            <w:tcW w:w="2556"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kind and courteous to women and their families</w:t>
            </w:r>
          </w:p>
          <w:p w:rsidR="00AB7D39" w:rsidRPr="00A53D03" w:rsidRDefault="00AB7D39" w:rsidP="00AB7D39">
            <w:pPr>
              <w:tabs>
                <w:tab w:val="left" w:pos="10260"/>
              </w:tabs>
              <w:spacing w:after="12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Written communication satisfactory. </w:t>
            </w:r>
          </w:p>
          <w:p w:rsidR="00AB7D39" w:rsidRPr="00A53D03" w:rsidRDefault="00AB7D39" w:rsidP="00AB7D39">
            <w:pPr>
              <w:tabs>
                <w:tab w:val="left" w:pos="10260"/>
              </w:tabs>
              <w:spacing w:after="12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Verbal communication is accurate and clear.</w:t>
            </w:r>
          </w:p>
          <w:p w:rsidR="00AB7D39" w:rsidRPr="00A53D03" w:rsidRDefault="00AB7D39" w:rsidP="00AB7D39">
            <w:pPr>
              <w:tabs>
                <w:tab w:val="left" w:pos="10260"/>
              </w:tabs>
              <w:spacing w:after="12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 Is kind and courteous to women and their families and in a way that involves them in the process. Recognises need for informed choice. Attempts </w:t>
            </w:r>
            <w:proofErr w:type="gramStart"/>
            <w:r w:rsidRPr="00A53D03">
              <w:rPr>
                <w:rFonts w:ascii="Times New Roman" w:eastAsia="Times New Roman" w:hAnsi="Times New Roman" w:cs="Times New Roman"/>
                <w:sz w:val="16"/>
                <w:szCs w:val="16"/>
                <w:lang w:eastAsia="en-GB"/>
              </w:rPr>
              <w:t>to  build</w:t>
            </w:r>
            <w:proofErr w:type="gramEnd"/>
            <w:r w:rsidRPr="00A53D03">
              <w:rPr>
                <w:rFonts w:ascii="Times New Roman" w:eastAsia="Times New Roman" w:hAnsi="Times New Roman" w:cs="Times New Roman"/>
                <w:sz w:val="16"/>
                <w:szCs w:val="16"/>
                <w:lang w:eastAsia="en-GB"/>
              </w:rPr>
              <w:t xml:space="preserve"> rapport. Written and verbal communication is accurate and reliable.</w:t>
            </w:r>
          </w:p>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Is consistently kind and caring to women in a way that encourages the woman and her family to be at the centre of care. Good understanding of informed choice. Demonstrates good communication skills, good rapport building skills. Written and verbal communication is consistently accurate and reliable and appropriate.</w:t>
            </w:r>
          </w:p>
        </w:tc>
        <w:tc>
          <w:tcPr>
            <w:tcW w:w="2272"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Very kind and courteous. </w:t>
            </w:r>
          </w:p>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Consistently places the woman and her family at the centre of care.  Very good understanding of informed choice. Very good communication skills, very good rapport building skills. Written and verbal communication is consistently accurate and reliable.</w:t>
            </w:r>
          </w:p>
        </w:tc>
        <w:tc>
          <w:tcPr>
            <w:tcW w:w="3098"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Exceptionally kind and courteous. Exceptional ability to ensure women and their families have the knowledge that helps them to make informed choices.  Excellent rapport building skills. Excellent record keeping skills and verbal reporting skills, efficient and accurate whatever the circumstances.</w:t>
            </w:r>
          </w:p>
        </w:tc>
      </w:tr>
      <w:tr w:rsidR="00AB7D39" w:rsidRPr="00A53D03" w:rsidTr="008C4018">
        <w:trPr>
          <w:trHeight w:val="174"/>
        </w:trPr>
        <w:tc>
          <w:tcPr>
            <w:tcW w:w="1526" w:type="dxa"/>
            <w:shd w:val="clear" w:color="auto" w:fill="C2D69B"/>
          </w:tcPr>
          <w:p w:rsidR="00AB7D39" w:rsidRPr="00A53D03" w:rsidRDefault="00AB7D39" w:rsidP="00AB7D39">
            <w:pPr>
              <w:spacing w:after="0" w:line="240" w:lineRule="auto"/>
              <w:jc w:val="center"/>
              <w:rPr>
                <w:rFonts w:ascii="Arial" w:eastAsia="Times New Roman" w:hAnsi="Arial" w:cs="Arial"/>
                <w:sz w:val="16"/>
                <w:szCs w:val="16"/>
                <w:lang w:eastAsia="en-GB"/>
              </w:rPr>
            </w:pPr>
          </w:p>
        </w:tc>
        <w:tc>
          <w:tcPr>
            <w:tcW w:w="1421"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556"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3098" w:type="dxa"/>
          </w:tcPr>
          <w:p w:rsidR="00AB7D39" w:rsidRPr="00A53D03" w:rsidRDefault="00AB7D39" w:rsidP="00AB7D39">
            <w:pPr>
              <w:spacing w:after="0" w:line="240" w:lineRule="auto"/>
              <w:rPr>
                <w:rFonts w:ascii="Arial" w:eastAsia="Times New Roman" w:hAnsi="Arial" w:cs="Arial"/>
                <w:sz w:val="16"/>
                <w:szCs w:val="16"/>
                <w:lang w:eastAsia="en-GB"/>
              </w:rPr>
            </w:pPr>
          </w:p>
        </w:tc>
      </w:tr>
      <w:tr w:rsidR="00AB7D39" w:rsidRPr="00A53D03" w:rsidTr="008C4018">
        <w:trPr>
          <w:trHeight w:val="1412"/>
        </w:trPr>
        <w:tc>
          <w:tcPr>
            <w:tcW w:w="1526" w:type="dxa"/>
            <w:shd w:val="clear" w:color="auto" w:fill="C2D69B"/>
          </w:tcPr>
          <w:p w:rsidR="00AB7D39" w:rsidRPr="00A53D03" w:rsidRDefault="00AB7D39" w:rsidP="00AB7D39">
            <w:pPr>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Co-operation</w:t>
            </w:r>
          </w:p>
          <w:p w:rsidR="00AB7D39" w:rsidRPr="00A53D03" w:rsidRDefault="00AB7D39" w:rsidP="00AB7D39">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AB7D39" w:rsidRPr="00A53D03" w:rsidRDefault="00AB7D39" w:rsidP="00AB7D39">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Teamworking</w:t>
            </w:r>
          </w:p>
        </w:tc>
        <w:tc>
          <w:tcPr>
            <w:tcW w:w="1421"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Unreliable, judgmental attitude.</w:t>
            </w:r>
          </w:p>
          <w:p w:rsidR="00AB7D39" w:rsidRPr="00A53D03" w:rsidRDefault="00AB7D39" w:rsidP="00AB7D39">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Unwilling to listen to others within the team.</w:t>
            </w:r>
          </w:p>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Abrasive and </w:t>
            </w:r>
            <w:proofErr w:type="spellStart"/>
            <w:r w:rsidRPr="00A53D03">
              <w:rPr>
                <w:rFonts w:ascii="Times New Roman" w:eastAsia="Times New Roman" w:hAnsi="Times New Roman" w:cs="Times New Roman"/>
                <w:sz w:val="16"/>
                <w:szCs w:val="16"/>
                <w:lang w:eastAsia="en-GB"/>
              </w:rPr>
              <w:t>unco</w:t>
            </w:r>
            <w:proofErr w:type="spellEnd"/>
            <w:r w:rsidRPr="00A53D03">
              <w:rPr>
                <w:rFonts w:ascii="Times New Roman" w:eastAsia="Times New Roman" w:hAnsi="Times New Roman" w:cs="Times New Roman"/>
                <w:sz w:val="16"/>
                <w:szCs w:val="16"/>
                <w:lang w:eastAsia="en-GB"/>
              </w:rPr>
              <w:t>-operative.</w:t>
            </w:r>
          </w:p>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556"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Aware of role within the team, acknowledges others within the team, Acknowledges the wider multidisciplinary team. </w:t>
            </w:r>
          </w:p>
          <w:p w:rsidR="00AB7D39" w:rsidRPr="00A53D03" w:rsidRDefault="00AB7D39" w:rsidP="00AB7D39">
            <w:pPr>
              <w:tabs>
                <w:tab w:val="left" w:pos="10260"/>
              </w:tabs>
              <w:spacing w:after="12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Communicates with all team members.</w:t>
            </w:r>
          </w:p>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a reliable team member. Works co-operatively with the wider multidisciplinary team.</w:t>
            </w:r>
          </w:p>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Works effectively as a team member. Communicates clearly and effectively with all team members. Good ability to work with the wider multidisciplinary team.</w:t>
            </w:r>
          </w:p>
        </w:tc>
        <w:tc>
          <w:tcPr>
            <w:tcW w:w="2272"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consistent and reliable team member.</w:t>
            </w:r>
          </w:p>
          <w:p w:rsidR="00AB7D39" w:rsidRPr="00A53D03" w:rsidRDefault="00AB7D39" w:rsidP="00AB7D39">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Contributes in a sensitive, open and cooperative manner to all members of the team including the wider multidisciplinary team</w:t>
            </w:r>
          </w:p>
        </w:tc>
        <w:tc>
          <w:tcPr>
            <w:tcW w:w="3098" w:type="dxa"/>
          </w:tcPr>
          <w:p w:rsidR="00AB7D39" w:rsidRPr="00A53D03" w:rsidRDefault="00AB7D39" w:rsidP="00AB7D39">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Exceptional team working skills. Can evaluate own performance as a team member and demonstrates sensitivity and co-operation.</w:t>
            </w:r>
          </w:p>
          <w:p w:rsidR="00AB7D39" w:rsidRPr="00A53D03" w:rsidRDefault="00AB7D39" w:rsidP="00AB7D39">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Is a valued member of the team able to contribute in a way that includes all members of the team including multidisciplinary </w:t>
            </w:r>
            <w:proofErr w:type="gramStart"/>
            <w:r w:rsidRPr="00A53D03">
              <w:rPr>
                <w:rFonts w:ascii="Times New Roman" w:eastAsia="Times New Roman" w:hAnsi="Times New Roman" w:cs="Times New Roman"/>
                <w:sz w:val="16"/>
                <w:szCs w:val="16"/>
                <w:lang w:eastAsia="en-GB"/>
              </w:rPr>
              <w:t>team.</w:t>
            </w:r>
            <w:proofErr w:type="gramEnd"/>
          </w:p>
        </w:tc>
      </w:tr>
      <w:tr w:rsidR="00AB7D39" w:rsidRPr="00A53D03" w:rsidTr="008C4018">
        <w:trPr>
          <w:trHeight w:val="174"/>
        </w:trPr>
        <w:tc>
          <w:tcPr>
            <w:tcW w:w="1526" w:type="dxa"/>
            <w:shd w:val="clear" w:color="auto" w:fill="C2D69B"/>
          </w:tcPr>
          <w:p w:rsidR="00AB7D39" w:rsidRPr="00A53D03" w:rsidRDefault="00AB7D39" w:rsidP="00AB7D39">
            <w:pPr>
              <w:spacing w:after="0" w:line="240" w:lineRule="auto"/>
              <w:jc w:val="center"/>
              <w:rPr>
                <w:rFonts w:ascii="Arial" w:eastAsia="Times New Roman" w:hAnsi="Arial" w:cs="Arial"/>
                <w:sz w:val="16"/>
                <w:szCs w:val="16"/>
                <w:lang w:eastAsia="en-GB"/>
              </w:rPr>
            </w:pPr>
          </w:p>
        </w:tc>
        <w:tc>
          <w:tcPr>
            <w:tcW w:w="1421"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556"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p>
        </w:tc>
        <w:tc>
          <w:tcPr>
            <w:tcW w:w="3098" w:type="dxa"/>
          </w:tcPr>
          <w:p w:rsidR="00AB7D39" w:rsidRPr="00A53D03" w:rsidRDefault="00AB7D39" w:rsidP="00AB7D39">
            <w:pPr>
              <w:spacing w:after="0" w:line="240" w:lineRule="auto"/>
              <w:rPr>
                <w:rFonts w:ascii="Arial" w:eastAsia="Times New Roman" w:hAnsi="Arial" w:cs="Arial"/>
                <w:sz w:val="16"/>
                <w:szCs w:val="16"/>
                <w:lang w:eastAsia="en-GB"/>
              </w:rPr>
            </w:pPr>
          </w:p>
        </w:tc>
      </w:tr>
      <w:tr w:rsidR="00AB7D39" w:rsidRPr="00A53D03" w:rsidTr="008C4018">
        <w:trPr>
          <w:trHeight w:val="1423"/>
        </w:trPr>
        <w:tc>
          <w:tcPr>
            <w:tcW w:w="1526" w:type="dxa"/>
            <w:shd w:val="clear" w:color="auto" w:fill="C2D69B"/>
          </w:tcPr>
          <w:p w:rsidR="00AB7D39" w:rsidRPr="00A53D03" w:rsidRDefault="00AB7D39" w:rsidP="00AB7D39">
            <w:pPr>
              <w:spacing w:after="0" w:line="240" w:lineRule="auto"/>
              <w:rPr>
                <w:rFonts w:ascii="Arial" w:eastAsia="Times New Roman" w:hAnsi="Arial" w:cs="Arial"/>
                <w:b/>
                <w:sz w:val="16"/>
                <w:szCs w:val="16"/>
                <w:lang w:eastAsia="en-GB"/>
              </w:rPr>
            </w:pPr>
            <w:proofErr w:type="spellStart"/>
            <w:r w:rsidRPr="00A53D03">
              <w:rPr>
                <w:rFonts w:ascii="Arial" w:eastAsia="Times New Roman" w:hAnsi="Arial" w:cs="Arial"/>
                <w:b/>
                <w:sz w:val="16"/>
                <w:szCs w:val="16"/>
                <w:lang w:eastAsia="en-GB"/>
              </w:rPr>
              <w:t>Self Development</w:t>
            </w:r>
            <w:proofErr w:type="spellEnd"/>
          </w:p>
          <w:p w:rsidR="00AB7D39" w:rsidRPr="00A53D03" w:rsidRDefault="00AB7D39" w:rsidP="00AB7D39">
            <w:pPr>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Reflection</w:t>
            </w:r>
          </w:p>
        </w:tc>
        <w:tc>
          <w:tcPr>
            <w:tcW w:w="1421"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Unable to reflect on practice lacks insight into own limitations</w:t>
            </w:r>
          </w:p>
        </w:tc>
        <w:tc>
          <w:tcPr>
            <w:tcW w:w="2556" w:type="dxa"/>
          </w:tcPr>
          <w:p w:rsidR="00AB7D39" w:rsidRPr="00A53D03" w:rsidRDefault="00AB7D39" w:rsidP="00AB7D39">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Can use reflection in practice. Can identify limitations in own practice and develop a basic plan. Knows how to and will seek help.</w:t>
            </w: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Reflects on own practice,  identifies limitations, and  can  plan to develop  own practice;  seeks help and guidance as appropriate</w:t>
            </w:r>
          </w:p>
        </w:tc>
        <w:tc>
          <w:tcPr>
            <w:tcW w:w="2272" w:type="dxa"/>
          </w:tcPr>
          <w:p w:rsidR="00AB7D39" w:rsidRPr="00A53D03" w:rsidRDefault="00AB7D39" w:rsidP="00AB7D39">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Good ability to reflect on own practice, to identify own limitations and to develop a plan to improve skills; seeks help and guidance as appropriate. Good insight.</w:t>
            </w:r>
          </w:p>
        </w:tc>
        <w:tc>
          <w:tcPr>
            <w:tcW w:w="2272" w:type="dxa"/>
          </w:tcPr>
          <w:p w:rsidR="00AB7D39" w:rsidRPr="00A53D03" w:rsidRDefault="00AB7D39" w:rsidP="00AB7D39">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Very good ability to reflect on practice, very good awareness of own limitations, can identify where improvements can be made very well and will develop a plan to enhance skills. Will seek help and guidance as appropriate.</w:t>
            </w:r>
          </w:p>
        </w:tc>
        <w:tc>
          <w:tcPr>
            <w:tcW w:w="3098" w:type="dxa"/>
          </w:tcPr>
          <w:p w:rsidR="00AB7D39" w:rsidRPr="00A53D03" w:rsidRDefault="00AB7D39" w:rsidP="00AB7D39">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 ability to identify limitations to practice.  Excellent reflection skills. Evaluates own practice, identifies where improvements can be made and develops plan to enhance skills. Will seek help and guidance as appropriate</w:t>
            </w:r>
          </w:p>
        </w:tc>
      </w:tr>
    </w:tbl>
    <w:p w:rsidR="00C60D92" w:rsidRDefault="00C60D92" w:rsidP="00C60D92">
      <w:pPr>
        <w:jc w:val="both"/>
        <w:rPr>
          <w:rFonts w:ascii="Calibri" w:hAnsi="Calibri"/>
          <w:b/>
          <w:u w:val="single"/>
        </w:rPr>
      </w:pPr>
      <w:r>
        <w:rPr>
          <w:rFonts w:ascii="Calibri" w:hAnsi="Calibri"/>
          <w:b/>
          <w:u w:val="single"/>
        </w:rPr>
        <w:lastRenderedPageBreak/>
        <w:t xml:space="preserve">ACTION PLAN IF REQUIRED  </w:t>
      </w:r>
    </w:p>
    <w:p w:rsidR="00C60D92" w:rsidRPr="00ED2AF7" w:rsidRDefault="00C60D92" w:rsidP="00C60D92">
      <w:pPr>
        <w:jc w:val="both"/>
        <w:rPr>
          <w:rFonts w:ascii="Calibri" w:hAnsi="Calibri" w:cs="Arial"/>
        </w:rPr>
      </w:pPr>
      <w:r>
        <w:rPr>
          <w:rFonts w:ascii="Calibri" w:hAnsi="Calibri"/>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331"/>
        <w:gridCol w:w="1683"/>
        <w:gridCol w:w="1399"/>
        <w:gridCol w:w="1960"/>
        <w:gridCol w:w="1714"/>
      </w:tblGrid>
      <w:tr w:rsidR="00C60D92" w:rsidRPr="00AA5E17" w:rsidTr="00EB6C0A">
        <w:tc>
          <w:tcPr>
            <w:tcW w:w="3861" w:type="dxa"/>
            <w:shd w:val="clear" w:color="auto" w:fill="9BBB59"/>
          </w:tcPr>
          <w:p w:rsidR="00C60D92" w:rsidRPr="000712B2" w:rsidRDefault="00C60D92" w:rsidP="007D2721">
            <w:pPr>
              <w:jc w:val="center"/>
              <w:rPr>
                <w:rFonts w:ascii="Calibri" w:hAnsi="Calibri"/>
                <w:b/>
              </w:rPr>
            </w:pPr>
            <w:r w:rsidRPr="000712B2">
              <w:rPr>
                <w:rFonts w:ascii="Calibri" w:hAnsi="Calibri"/>
                <w:b/>
              </w:rPr>
              <w:t>Areas for Improvement</w:t>
            </w:r>
          </w:p>
        </w:tc>
        <w:tc>
          <w:tcPr>
            <w:tcW w:w="3331" w:type="dxa"/>
            <w:shd w:val="clear" w:color="auto" w:fill="9BBB59"/>
          </w:tcPr>
          <w:p w:rsidR="00C60D92" w:rsidRPr="000712B2" w:rsidRDefault="00C60D92" w:rsidP="007D2721">
            <w:pPr>
              <w:jc w:val="center"/>
              <w:rPr>
                <w:rFonts w:ascii="Calibri" w:hAnsi="Calibri"/>
                <w:b/>
              </w:rPr>
            </w:pPr>
            <w:r w:rsidRPr="000712B2">
              <w:rPr>
                <w:rFonts w:ascii="Calibri" w:hAnsi="Calibri"/>
                <w:b/>
              </w:rPr>
              <w:t xml:space="preserve">Proposed actions To Be </w:t>
            </w:r>
            <w:r>
              <w:rPr>
                <w:rFonts w:ascii="Calibri" w:hAnsi="Calibri"/>
                <w:b/>
              </w:rPr>
              <w:t>T</w:t>
            </w:r>
            <w:r w:rsidRPr="000712B2">
              <w:rPr>
                <w:rFonts w:ascii="Calibri" w:hAnsi="Calibri"/>
                <w:b/>
              </w:rPr>
              <w:t>aken</w:t>
            </w:r>
          </w:p>
        </w:tc>
        <w:tc>
          <w:tcPr>
            <w:tcW w:w="1683" w:type="dxa"/>
            <w:shd w:val="clear" w:color="auto" w:fill="9BBB59"/>
          </w:tcPr>
          <w:p w:rsidR="00C60D92" w:rsidRPr="000712B2" w:rsidRDefault="00C60D92" w:rsidP="007D2721">
            <w:pPr>
              <w:jc w:val="center"/>
              <w:rPr>
                <w:rFonts w:ascii="Calibri" w:hAnsi="Calibri"/>
                <w:b/>
              </w:rPr>
            </w:pPr>
            <w:r w:rsidRPr="000712B2">
              <w:rPr>
                <w:rFonts w:ascii="Calibri" w:hAnsi="Calibri"/>
                <w:b/>
              </w:rPr>
              <w:t xml:space="preserve">Signature and </w:t>
            </w:r>
            <w:r>
              <w:rPr>
                <w:rFonts w:ascii="Calibri" w:hAnsi="Calibri"/>
                <w:b/>
              </w:rPr>
              <w:t>D</w:t>
            </w:r>
            <w:r w:rsidRPr="000712B2">
              <w:rPr>
                <w:rFonts w:ascii="Calibri" w:hAnsi="Calibri"/>
                <w:b/>
              </w:rPr>
              <w:t>ate</w:t>
            </w:r>
          </w:p>
        </w:tc>
        <w:tc>
          <w:tcPr>
            <w:tcW w:w="1399" w:type="dxa"/>
            <w:shd w:val="clear" w:color="auto" w:fill="9BBB59"/>
          </w:tcPr>
          <w:p w:rsidR="00C60D92" w:rsidRPr="000712B2" w:rsidRDefault="00C60D92" w:rsidP="007D2721">
            <w:pPr>
              <w:jc w:val="center"/>
              <w:rPr>
                <w:rFonts w:ascii="Calibri" w:hAnsi="Calibri"/>
                <w:b/>
              </w:rPr>
            </w:pPr>
            <w:r w:rsidRPr="000712B2">
              <w:rPr>
                <w:rFonts w:ascii="Calibri" w:hAnsi="Calibri"/>
                <w:b/>
              </w:rPr>
              <w:t xml:space="preserve">Target </w:t>
            </w:r>
            <w:r>
              <w:rPr>
                <w:rFonts w:ascii="Calibri" w:hAnsi="Calibri"/>
                <w:b/>
              </w:rPr>
              <w:t>D</w:t>
            </w:r>
            <w:r w:rsidRPr="000712B2">
              <w:rPr>
                <w:rFonts w:ascii="Calibri" w:hAnsi="Calibri"/>
                <w:b/>
              </w:rPr>
              <w:t>ate</w:t>
            </w:r>
          </w:p>
        </w:tc>
        <w:tc>
          <w:tcPr>
            <w:tcW w:w="1960" w:type="dxa"/>
            <w:shd w:val="clear" w:color="auto" w:fill="9BBB59"/>
          </w:tcPr>
          <w:p w:rsidR="00C60D92" w:rsidRPr="000712B2" w:rsidRDefault="00C60D92" w:rsidP="007D2721">
            <w:pPr>
              <w:jc w:val="center"/>
              <w:rPr>
                <w:rFonts w:ascii="Calibri" w:hAnsi="Calibri"/>
                <w:b/>
              </w:rPr>
            </w:pPr>
            <w:r w:rsidRPr="000712B2">
              <w:rPr>
                <w:rFonts w:ascii="Calibri" w:hAnsi="Calibri"/>
                <w:b/>
              </w:rPr>
              <w:t>Outcomes</w:t>
            </w:r>
          </w:p>
        </w:tc>
        <w:tc>
          <w:tcPr>
            <w:tcW w:w="1714" w:type="dxa"/>
            <w:shd w:val="clear" w:color="auto" w:fill="9BBB59"/>
          </w:tcPr>
          <w:p w:rsidR="00C60D92" w:rsidRPr="000712B2" w:rsidRDefault="00C60D92" w:rsidP="007D2721">
            <w:pPr>
              <w:jc w:val="center"/>
              <w:rPr>
                <w:rFonts w:ascii="Calibri" w:hAnsi="Calibri"/>
                <w:b/>
              </w:rPr>
            </w:pPr>
            <w:r w:rsidRPr="000712B2">
              <w:rPr>
                <w:rFonts w:ascii="Calibri" w:hAnsi="Calibri"/>
                <w:b/>
              </w:rPr>
              <w:t>Signature</w:t>
            </w:r>
          </w:p>
          <w:p w:rsidR="00C60D92" w:rsidRPr="000712B2" w:rsidRDefault="00C60D92" w:rsidP="007D2721">
            <w:pPr>
              <w:jc w:val="center"/>
              <w:rPr>
                <w:rFonts w:ascii="Calibri" w:hAnsi="Calibri"/>
                <w:b/>
              </w:rPr>
            </w:pPr>
            <w:r w:rsidRPr="000712B2">
              <w:rPr>
                <w:rFonts w:ascii="Calibri" w:hAnsi="Calibri"/>
                <w:b/>
              </w:rPr>
              <w:t xml:space="preserve">and </w:t>
            </w:r>
            <w:r>
              <w:rPr>
                <w:rFonts w:ascii="Calibri" w:hAnsi="Calibri"/>
                <w:b/>
              </w:rPr>
              <w:t>D</w:t>
            </w:r>
            <w:r w:rsidRPr="000712B2">
              <w:rPr>
                <w:rFonts w:ascii="Calibri" w:hAnsi="Calibri"/>
                <w:b/>
              </w:rPr>
              <w:t>ate</w:t>
            </w:r>
          </w:p>
        </w:tc>
      </w:tr>
      <w:tr w:rsidR="00C60D92" w:rsidRPr="00AA5E17" w:rsidTr="00EB6C0A">
        <w:tc>
          <w:tcPr>
            <w:tcW w:w="3861" w:type="dxa"/>
          </w:tcPr>
          <w:p w:rsidR="00C60D92" w:rsidRDefault="00C60D92" w:rsidP="007D2721"/>
          <w:p w:rsidR="00EB6C0A" w:rsidRPr="00AA5E17" w:rsidRDefault="00EB6C0A" w:rsidP="007D2721"/>
          <w:p w:rsidR="00C60D92" w:rsidRPr="00AA5E17" w:rsidRDefault="00C60D92" w:rsidP="007D2721"/>
          <w:p w:rsidR="00C60D92" w:rsidRPr="00AA5E17" w:rsidRDefault="00C60D92" w:rsidP="007D2721"/>
        </w:tc>
        <w:tc>
          <w:tcPr>
            <w:tcW w:w="3331" w:type="dxa"/>
          </w:tcPr>
          <w:p w:rsidR="00C60D92" w:rsidRPr="00AA5E17" w:rsidRDefault="00C60D92" w:rsidP="007D2721"/>
        </w:tc>
        <w:tc>
          <w:tcPr>
            <w:tcW w:w="1683" w:type="dxa"/>
          </w:tcPr>
          <w:p w:rsidR="00C60D92" w:rsidRPr="00AA5E17" w:rsidRDefault="00C60D92" w:rsidP="007D2721"/>
        </w:tc>
        <w:tc>
          <w:tcPr>
            <w:tcW w:w="1399" w:type="dxa"/>
          </w:tcPr>
          <w:p w:rsidR="00C60D92" w:rsidRPr="00AA5E17" w:rsidRDefault="00C60D92" w:rsidP="007D2721"/>
        </w:tc>
        <w:tc>
          <w:tcPr>
            <w:tcW w:w="1960" w:type="dxa"/>
          </w:tcPr>
          <w:p w:rsidR="00C60D92" w:rsidRPr="00AA5E17" w:rsidRDefault="00C60D92" w:rsidP="007D2721"/>
        </w:tc>
        <w:tc>
          <w:tcPr>
            <w:tcW w:w="1714" w:type="dxa"/>
          </w:tcPr>
          <w:p w:rsidR="00C60D92" w:rsidRPr="00AA5E17" w:rsidRDefault="00C60D92" w:rsidP="007D2721"/>
        </w:tc>
      </w:tr>
      <w:tr w:rsidR="00C60D92" w:rsidRPr="00AA5E17" w:rsidTr="00EB6C0A">
        <w:tc>
          <w:tcPr>
            <w:tcW w:w="3861" w:type="dxa"/>
          </w:tcPr>
          <w:p w:rsidR="00C60D92" w:rsidRPr="00AA5E17" w:rsidRDefault="00C60D92" w:rsidP="007D2721"/>
          <w:p w:rsidR="00C60D92" w:rsidRPr="00AA5E17" w:rsidRDefault="00C60D92" w:rsidP="007D2721"/>
          <w:p w:rsidR="00C60D92" w:rsidRPr="00AA5E17" w:rsidRDefault="00C60D92" w:rsidP="007D2721"/>
          <w:p w:rsidR="00C60D92" w:rsidRPr="00AA5E17" w:rsidRDefault="00C60D92" w:rsidP="007D2721"/>
        </w:tc>
        <w:tc>
          <w:tcPr>
            <w:tcW w:w="3331" w:type="dxa"/>
          </w:tcPr>
          <w:p w:rsidR="00C60D92" w:rsidRPr="00AA5E17" w:rsidRDefault="00C60D92" w:rsidP="007D2721"/>
        </w:tc>
        <w:tc>
          <w:tcPr>
            <w:tcW w:w="1683" w:type="dxa"/>
          </w:tcPr>
          <w:p w:rsidR="00C60D92" w:rsidRPr="00AA5E17" w:rsidRDefault="00C60D92" w:rsidP="007D2721"/>
        </w:tc>
        <w:tc>
          <w:tcPr>
            <w:tcW w:w="1399" w:type="dxa"/>
          </w:tcPr>
          <w:p w:rsidR="00C60D92" w:rsidRPr="00AA5E17" w:rsidRDefault="00C60D92" w:rsidP="007D2721"/>
        </w:tc>
        <w:tc>
          <w:tcPr>
            <w:tcW w:w="1960" w:type="dxa"/>
          </w:tcPr>
          <w:p w:rsidR="00C60D92" w:rsidRPr="00AA5E17" w:rsidRDefault="00C60D92" w:rsidP="007D2721"/>
        </w:tc>
        <w:tc>
          <w:tcPr>
            <w:tcW w:w="1714" w:type="dxa"/>
          </w:tcPr>
          <w:p w:rsidR="00C60D92" w:rsidRPr="00AA5E17" w:rsidRDefault="00C60D92" w:rsidP="007D2721"/>
        </w:tc>
      </w:tr>
      <w:tr w:rsidR="00C60D92" w:rsidRPr="00AA5E17" w:rsidTr="00EB6C0A">
        <w:tc>
          <w:tcPr>
            <w:tcW w:w="3861" w:type="dxa"/>
          </w:tcPr>
          <w:p w:rsidR="00C60D92" w:rsidRPr="00AA5E17" w:rsidRDefault="00C60D92" w:rsidP="007D2721"/>
          <w:p w:rsidR="00C60D92" w:rsidRPr="00AA5E17" w:rsidRDefault="00C60D92" w:rsidP="007D2721"/>
          <w:p w:rsidR="00C60D92" w:rsidRPr="00AA5E17" w:rsidRDefault="00C60D92" w:rsidP="007D2721"/>
          <w:p w:rsidR="00C60D92" w:rsidRPr="00AA5E17" w:rsidRDefault="00C60D92" w:rsidP="007D2721"/>
        </w:tc>
        <w:tc>
          <w:tcPr>
            <w:tcW w:w="3331" w:type="dxa"/>
          </w:tcPr>
          <w:p w:rsidR="00C60D92" w:rsidRPr="00AA5E17" w:rsidRDefault="00C60D92" w:rsidP="007D2721"/>
        </w:tc>
        <w:tc>
          <w:tcPr>
            <w:tcW w:w="1683" w:type="dxa"/>
          </w:tcPr>
          <w:p w:rsidR="00C60D92" w:rsidRPr="00AA5E17" w:rsidRDefault="00C60D92" w:rsidP="007D2721"/>
        </w:tc>
        <w:tc>
          <w:tcPr>
            <w:tcW w:w="1399" w:type="dxa"/>
          </w:tcPr>
          <w:p w:rsidR="00C60D92" w:rsidRPr="00AA5E17" w:rsidRDefault="00C60D92" w:rsidP="007D2721"/>
        </w:tc>
        <w:tc>
          <w:tcPr>
            <w:tcW w:w="1960" w:type="dxa"/>
          </w:tcPr>
          <w:p w:rsidR="00C60D92" w:rsidRPr="00AA5E17" w:rsidRDefault="00C60D92" w:rsidP="007D2721"/>
        </w:tc>
        <w:tc>
          <w:tcPr>
            <w:tcW w:w="1714" w:type="dxa"/>
          </w:tcPr>
          <w:p w:rsidR="00C60D92" w:rsidRPr="00AA5E17" w:rsidRDefault="00C60D92" w:rsidP="007D2721"/>
        </w:tc>
      </w:tr>
      <w:tr w:rsidR="00C60D92" w:rsidRPr="00AA5E17" w:rsidTr="00EB6C0A">
        <w:tc>
          <w:tcPr>
            <w:tcW w:w="3861" w:type="dxa"/>
          </w:tcPr>
          <w:p w:rsidR="00C60D92" w:rsidRPr="00AA5E17" w:rsidRDefault="00C60D92" w:rsidP="007D2721"/>
          <w:p w:rsidR="00C60D92" w:rsidRPr="00AA5E17" w:rsidRDefault="00C60D92" w:rsidP="007D2721"/>
          <w:p w:rsidR="00C60D92" w:rsidRPr="00AA5E17" w:rsidRDefault="00C60D92" w:rsidP="007D2721"/>
          <w:p w:rsidR="00C60D92" w:rsidRPr="00AA5E17" w:rsidRDefault="00C60D92" w:rsidP="007D2721"/>
          <w:p w:rsidR="00C60D92" w:rsidRPr="00AA5E17" w:rsidRDefault="00C60D92" w:rsidP="007D2721"/>
        </w:tc>
        <w:tc>
          <w:tcPr>
            <w:tcW w:w="3331" w:type="dxa"/>
          </w:tcPr>
          <w:p w:rsidR="00C60D92" w:rsidRPr="00AA5E17" w:rsidRDefault="00C60D92" w:rsidP="007D2721"/>
        </w:tc>
        <w:tc>
          <w:tcPr>
            <w:tcW w:w="1683" w:type="dxa"/>
          </w:tcPr>
          <w:p w:rsidR="00C60D92" w:rsidRPr="00AA5E17" w:rsidRDefault="00C60D92" w:rsidP="007D2721"/>
        </w:tc>
        <w:tc>
          <w:tcPr>
            <w:tcW w:w="1399" w:type="dxa"/>
          </w:tcPr>
          <w:p w:rsidR="00C60D92" w:rsidRPr="00AA5E17" w:rsidRDefault="00C60D92" w:rsidP="007D2721"/>
        </w:tc>
        <w:tc>
          <w:tcPr>
            <w:tcW w:w="1960" w:type="dxa"/>
          </w:tcPr>
          <w:p w:rsidR="00C60D92" w:rsidRPr="00AA5E17" w:rsidRDefault="00C60D92" w:rsidP="007D2721"/>
        </w:tc>
        <w:tc>
          <w:tcPr>
            <w:tcW w:w="1714" w:type="dxa"/>
          </w:tcPr>
          <w:p w:rsidR="00C60D92" w:rsidRPr="00AA5E17" w:rsidRDefault="00C60D92" w:rsidP="007D2721"/>
        </w:tc>
      </w:tr>
    </w:tbl>
    <w:p w:rsidR="00A7244E" w:rsidRPr="00A53D03" w:rsidRDefault="00A7244E" w:rsidP="00EB6C0A">
      <w:pPr>
        <w:spacing w:after="0" w:line="240" w:lineRule="auto"/>
        <w:jc w:val="center"/>
        <w:rPr>
          <w:rFonts w:ascii="Calibri" w:eastAsia="Times New Roman" w:hAnsi="Calibri" w:cs="Times New Roman"/>
          <w:b/>
          <w:sz w:val="24"/>
          <w:szCs w:val="24"/>
          <w:lang w:eastAsia="en-GB"/>
        </w:rPr>
      </w:pPr>
      <w:r w:rsidRPr="00A7244E">
        <w:rPr>
          <w:rFonts w:ascii="Calibri" w:eastAsia="Times New Roman" w:hAnsi="Calibri" w:cs="Times New Roman"/>
          <w:b/>
          <w:sz w:val="32"/>
          <w:szCs w:val="32"/>
          <w:lang w:eastAsia="en-GB"/>
        </w:rPr>
        <w:lastRenderedPageBreak/>
        <w:t>Summative Assessment</w:t>
      </w:r>
      <w:r>
        <w:rPr>
          <w:rFonts w:ascii="Calibri" w:eastAsia="Times New Roman" w:hAnsi="Calibri" w:cs="Times New Roman"/>
          <w:b/>
          <w:sz w:val="32"/>
          <w:szCs w:val="32"/>
          <w:lang w:eastAsia="en-GB"/>
        </w:rPr>
        <w:t xml:space="preserve"> of Practice</w:t>
      </w:r>
      <w:r>
        <w:rPr>
          <w:rFonts w:ascii="Calibri" w:eastAsia="Times New Roman" w:hAnsi="Calibri" w:cs="Times New Roman"/>
          <w:b/>
          <w:sz w:val="24"/>
          <w:szCs w:val="24"/>
          <w:lang w:eastAsia="en-GB"/>
        </w:rPr>
        <w:t xml:space="preserve">: </w:t>
      </w:r>
      <w:r w:rsidRPr="00A53D03">
        <w:rPr>
          <w:rFonts w:ascii="Calibri" w:eastAsia="Times New Roman" w:hAnsi="Calibri" w:cs="Times New Roman"/>
          <w:b/>
          <w:sz w:val="28"/>
          <w:szCs w:val="28"/>
          <w:shd w:val="clear" w:color="auto" w:fill="C5E0B3"/>
          <w:lang w:eastAsia="en-GB"/>
        </w:rPr>
        <w:t>WARD</w:t>
      </w:r>
    </w:p>
    <w:p w:rsidR="00A7244E" w:rsidRPr="00A53D03" w:rsidRDefault="00A7244E" w:rsidP="00A7244E">
      <w:pPr>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This should normally be completed during last week of practice</w:t>
      </w:r>
    </w:p>
    <w:p w:rsidR="00A7244E" w:rsidRPr="00A53D03" w:rsidRDefault="00A7244E" w:rsidP="00A7244E">
      <w:pPr>
        <w:spacing w:after="0" w:line="240" w:lineRule="auto"/>
        <w:rPr>
          <w:rFonts w:ascii="Calibri" w:eastAsia="Times New Roman" w:hAnsi="Calibri" w:cs="Arial"/>
          <w:sz w:val="24"/>
          <w:szCs w:val="24"/>
          <w:lang w:eastAsia="en-GB"/>
        </w:rPr>
      </w:pPr>
    </w:p>
    <w:p w:rsidR="00A7244E" w:rsidRPr="00A53D03" w:rsidRDefault="00A7244E" w:rsidP="00A7244E">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Student’s Comments:</w:t>
      </w:r>
      <w:r w:rsidRPr="00A53D03">
        <w:rPr>
          <w:rFonts w:ascii="Calibri" w:eastAsia="Times New Roman" w:hAnsi="Calibri" w:cs="Times New Roman"/>
          <w:sz w:val="24"/>
          <w:szCs w:val="24"/>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A7244E" w:rsidRPr="00A53D03" w:rsidTr="007D2721">
        <w:tc>
          <w:tcPr>
            <w:tcW w:w="14040" w:type="dxa"/>
          </w:tcPr>
          <w:p w:rsidR="00A7244E" w:rsidRPr="00A7244E" w:rsidRDefault="00A7244E" w:rsidP="007D2721">
            <w:pPr>
              <w:rPr>
                <w:rFonts w:ascii="Calibri" w:hAnsi="Calibri"/>
                <w:iCs/>
              </w:rPr>
            </w:pPr>
            <w:r w:rsidRPr="00A53D03">
              <w:rPr>
                <w:rFonts w:ascii="Calibri" w:eastAsia="Times New Roman" w:hAnsi="Calibri" w:cs="Times New Roman"/>
                <w:sz w:val="24"/>
                <w:szCs w:val="24"/>
                <w:lang w:eastAsia="en-GB"/>
              </w:rPr>
              <w:t xml:space="preserve">1) </w:t>
            </w:r>
            <w:r w:rsidRPr="00A53D03">
              <w:rPr>
                <w:rFonts w:ascii="Calibri" w:eastAsia="Times New Roman" w:hAnsi="Calibri" w:cs="Times New Roman"/>
                <w:iCs/>
                <w:sz w:val="24"/>
                <w:szCs w:val="24"/>
                <w:lang w:eastAsia="en-GB"/>
              </w:rPr>
              <w:t>Reflecting Progress in Achieving Outcomes and Personal Development Plan</w:t>
            </w:r>
            <w:r>
              <w:rPr>
                <w:rFonts w:ascii="Calibri" w:eastAsia="Times New Roman" w:hAnsi="Calibri" w:cs="Times New Roman"/>
                <w:iCs/>
                <w:sz w:val="24"/>
                <w:szCs w:val="24"/>
                <w:lang w:eastAsia="en-GB"/>
              </w:rPr>
              <w:t xml:space="preserve"> </w:t>
            </w:r>
            <w:r w:rsidRPr="002F0DE9">
              <w:rPr>
                <w:rFonts w:ascii="Calibri" w:hAnsi="Calibri"/>
                <w:iCs/>
              </w:rPr>
              <w:t xml:space="preserve">(please complete before the summative meeting with </w:t>
            </w:r>
            <w:r>
              <w:rPr>
                <w:rFonts w:ascii="Calibri" w:hAnsi="Calibri"/>
                <w:iCs/>
              </w:rPr>
              <w:t>your</w:t>
            </w:r>
            <w:r w:rsidRPr="002F0DE9">
              <w:rPr>
                <w:rFonts w:ascii="Calibri" w:hAnsi="Calibri"/>
                <w:iCs/>
              </w:rPr>
              <w:t xml:space="preserve"> practice assessor)</w:t>
            </w:r>
            <w:r>
              <w:rPr>
                <w:rFonts w:ascii="Calibri" w:hAnsi="Calibri"/>
                <w:iCs/>
              </w:rPr>
              <w:t>:</w:t>
            </w: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p w:rsidR="00A7244E" w:rsidRPr="00A53D03" w:rsidRDefault="00A7244E" w:rsidP="007D2721">
            <w:pPr>
              <w:spacing w:after="0" w:line="240" w:lineRule="auto"/>
              <w:jc w:val="both"/>
              <w:rPr>
                <w:rFonts w:ascii="Calibri" w:eastAsia="Times New Roman" w:hAnsi="Calibri" w:cs="Times New Roman"/>
                <w:sz w:val="24"/>
                <w:szCs w:val="24"/>
                <w:lang w:eastAsia="en-GB"/>
              </w:rPr>
            </w:pPr>
          </w:p>
        </w:tc>
      </w:tr>
    </w:tbl>
    <w:p w:rsidR="00A7244E" w:rsidRPr="00A53D03" w:rsidRDefault="00A7244E" w:rsidP="00A7244E">
      <w:pPr>
        <w:spacing w:after="0" w:line="240" w:lineRule="auto"/>
        <w:rPr>
          <w:rFonts w:ascii="Times New Roman" w:eastAsia="Times New Roman" w:hAnsi="Times New Roman"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A7244E" w:rsidRPr="00A53D03" w:rsidTr="007D2721">
        <w:tc>
          <w:tcPr>
            <w:tcW w:w="14066" w:type="dxa"/>
            <w:shd w:val="clear" w:color="auto" w:fill="auto"/>
          </w:tcPr>
          <w:p w:rsidR="00A7244E" w:rsidRPr="00A53D03" w:rsidRDefault="00A7244E" w:rsidP="007D2721">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sz w:val="24"/>
                <w:szCs w:val="24"/>
                <w:lang w:eastAsia="en-GB"/>
              </w:rPr>
              <w:t xml:space="preserve">2) List of evidence submitted in support of achievement learning outcomes including progress with EU requirements. </w:t>
            </w:r>
            <w:r w:rsidRPr="00A53D03">
              <w:rPr>
                <w:rFonts w:ascii="Calibri" w:eastAsia="Times New Roman" w:hAnsi="Calibri" w:cs="Times New Roman"/>
                <w:b/>
                <w:sz w:val="24"/>
                <w:szCs w:val="24"/>
                <w:lang w:eastAsia="en-GB"/>
              </w:rPr>
              <w:t>Please write down what you handed in as part of your summative written work as will help you cross reference your portfolio submission as the course progresses.</w:t>
            </w:r>
          </w:p>
          <w:p w:rsidR="00A7244E" w:rsidRPr="00A53D03" w:rsidRDefault="00A7244E" w:rsidP="007D2721">
            <w:pPr>
              <w:spacing w:after="0" w:line="240" w:lineRule="auto"/>
              <w:jc w:val="both"/>
              <w:rPr>
                <w:rFonts w:ascii="Calibri" w:eastAsia="Times New Roman" w:hAnsi="Calibri" w:cs="Times New Roman"/>
                <w:b/>
                <w:sz w:val="24"/>
                <w:szCs w:val="24"/>
                <w:lang w:eastAsia="en-GB"/>
              </w:rPr>
            </w:pPr>
          </w:p>
          <w:p w:rsidR="00A7244E" w:rsidRPr="00A53D03" w:rsidRDefault="00A7244E" w:rsidP="007D2721">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noProof/>
                <w:sz w:val="24"/>
                <w:szCs w:val="24"/>
                <w:lang w:eastAsia="en-GB"/>
              </w:rPr>
              <mc:AlternateContent>
                <mc:Choice Requires="wps">
                  <w:drawing>
                    <wp:anchor distT="0" distB="0" distL="114300" distR="114300" simplePos="0" relativeHeight="251687936" behindDoc="0" locked="0" layoutInCell="1" allowOverlap="1" wp14:anchorId="5FFD44DE" wp14:editId="1247E36D">
                      <wp:simplePos x="0" y="0"/>
                      <wp:positionH relativeFrom="column">
                        <wp:posOffset>1325245</wp:posOffset>
                      </wp:positionH>
                      <wp:positionV relativeFrom="paragraph">
                        <wp:posOffset>14605</wp:posOffset>
                      </wp:positionV>
                      <wp:extent cx="114300" cy="114300"/>
                      <wp:effectExtent l="0" t="0" r="19050"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D2721" w:rsidRDefault="007D2721" w:rsidP="00A72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D44DE" id="Rectangle 139" o:spid="_x0000_s1031" style="position:absolute;left:0;text-align:left;margin-left:104.35pt;margin-top:1.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">
                      <v:textbox>
                        <w:txbxContent>
                          <w:p w:rsidR="007D2721" w:rsidRDefault="007D2721" w:rsidP="00A7244E"/>
                        </w:txbxContent>
                      </v:textbox>
                    </v:rect>
                  </w:pict>
                </mc:Fallback>
              </mc:AlternateContent>
            </w:r>
            <w:r w:rsidRPr="00A53D03">
              <w:rPr>
                <w:rFonts w:ascii="Calibri" w:eastAsia="Times New Roman" w:hAnsi="Calibri" w:cs="Times New Roman"/>
                <w:b/>
                <w:sz w:val="24"/>
                <w:szCs w:val="24"/>
                <w:lang w:eastAsia="en-GB"/>
              </w:rPr>
              <w:t>EEC requirements</w:t>
            </w:r>
          </w:p>
          <w:p w:rsidR="00A7244E" w:rsidRPr="00A53D03" w:rsidRDefault="00A7244E" w:rsidP="007D2721">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noProof/>
                <w:sz w:val="24"/>
                <w:szCs w:val="24"/>
                <w:lang w:eastAsia="en-GB"/>
              </w:rPr>
              <mc:AlternateContent>
                <mc:Choice Requires="wps">
                  <w:drawing>
                    <wp:anchor distT="0" distB="0" distL="114300" distR="114300" simplePos="0" relativeHeight="251686912" behindDoc="0" locked="0" layoutInCell="1" allowOverlap="1" wp14:anchorId="6AEC79DA" wp14:editId="0D0B9550">
                      <wp:simplePos x="0" y="0"/>
                      <wp:positionH relativeFrom="column">
                        <wp:posOffset>1315720</wp:posOffset>
                      </wp:positionH>
                      <wp:positionV relativeFrom="paragraph">
                        <wp:posOffset>54610</wp:posOffset>
                      </wp:positionV>
                      <wp:extent cx="114300" cy="114300"/>
                      <wp:effectExtent l="0" t="0" r="19050" b="190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D2721" w:rsidRDefault="007D2721" w:rsidP="00A72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C79DA" id="Rectangle 138" o:spid="_x0000_s1032" style="position:absolute;left:0;text-align:left;margin-left:103.6pt;margin-top:4.3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">
                      <v:textbox>
                        <w:txbxContent>
                          <w:p w:rsidR="007D2721" w:rsidRDefault="007D2721" w:rsidP="00A7244E"/>
                        </w:txbxContent>
                      </v:textbox>
                    </v:rect>
                  </w:pict>
                </mc:Fallback>
              </mc:AlternateContent>
            </w:r>
            <w:r w:rsidRPr="00A53D03">
              <w:rPr>
                <w:rFonts w:ascii="Calibri" w:eastAsia="Times New Roman" w:hAnsi="Calibri" w:cs="Times New Roman"/>
                <w:b/>
                <w:sz w:val="24"/>
                <w:szCs w:val="24"/>
                <w:lang w:eastAsia="en-GB"/>
              </w:rPr>
              <w:t>Attendance records</w:t>
            </w:r>
          </w:p>
          <w:p w:rsidR="00A7244E" w:rsidRPr="00A53D03" w:rsidRDefault="00A7244E" w:rsidP="007D2721">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noProof/>
                <w:sz w:val="24"/>
                <w:szCs w:val="24"/>
                <w:lang w:eastAsia="en-GB"/>
              </w:rPr>
              <mc:AlternateContent>
                <mc:Choice Requires="wps">
                  <w:drawing>
                    <wp:anchor distT="0" distB="0" distL="114300" distR="114300" simplePos="0" relativeHeight="251685888" behindDoc="0" locked="0" layoutInCell="1" allowOverlap="1" wp14:anchorId="106BCDF2" wp14:editId="12C87304">
                      <wp:simplePos x="0" y="0"/>
                      <wp:positionH relativeFrom="column">
                        <wp:posOffset>1290320</wp:posOffset>
                      </wp:positionH>
                      <wp:positionV relativeFrom="paragraph">
                        <wp:posOffset>51435</wp:posOffset>
                      </wp:positionV>
                      <wp:extent cx="114300" cy="114300"/>
                      <wp:effectExtent l="0" t="0" r="19050"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D2721" w:rsidRDefault="007D2721" w:rsidP="00A72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BCDF2" id="Rectangle 137" o:spid="_x0000_s1033" style="position:absolute;left:0;text-align:left;margin-left:101.6pt;margin-top:4.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">
                      <v:textbox>
                        <w:txbxContent>
                          <w:p w:rsidR="007D2721" w:rsidRDefault="007D2721" w:rsidP="00A7244E"/>
                        </w:txbxContent>
                      </v:textbox>
                    </v:rect>
                  </w:pict>
                </mc:Fallback>
              </mc:AlternateContent>
            </w:r>
            <w:r w:rsidRPr="00A53D03">
              <w:rPr>
                <w:rFonts w:ascii="Calibri" w:eastAsia="Times New Roman" w:hAnsi="Calibri" w:cs="Times New Roman"/>
                <w:b/>
                <w:sz w:val="24"/>
                <w:szCs w:val="24"/>
                <w:lang w:eastAsia="en-GB"/>
              </w:rPr>
              <w:t>Reflective accounts</w:t>
            </w:r>
          </w:p>
          <w:p w:rsidR="00A7244E" w:rsidRPr="00A53D03" w:rsidRDefault="00A7244E" w:rsidP="007D2721">
            <w:pPr>
              <w:spacing w:after="0" w:line="240" w:lineRule="auto"/>
              <w:jc w:val="both"/>
              <w:rPr>
                <w:rFonts w:ascii="Calibri" w:eastAsia="Times New Roman" w:hAnsi="Calibri" w:cs="Times New Roman"/>
                <w:b/>
                <w:sz w:val="24"/>
                <w:szCs w:val="24"/>
                <w:lang w:eastAsia="en-GB"/>
              </w:rPr>
            </w:pPr>
          </w:p>
          <w:p w:rsidR="00A7244E" w:rsidRPr="00A53D03" w:rsidRDefault="00A7244E" w:rsidP="007D2721">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Module specific requirements (please list):</w:t>
            </w:r>
          </w:p>
          <w:p w:rsidR="00A7244E" w:rsidRPr="00A53D03" w:rsidRDefault="00A7244E" w:rsidP="007D2721">
            <w:pPr>
              <w:spacing w:after="0" w:line="240" w:lineRule="auto"/>
              <w:jc w:val="both"/>
              <w:rPr>
                <w:rFonts w:ascii="Calibri" w:eastAsia="Times New Roman" w:hAnsi="Calibri" w:cs="Times New Roman"/>
                <w:b/>
                <w:sz w:val="24"/>
                <w:szCs w:val="24"/>
                <w:lang w:eastAsia="en-GB"/>
              </w:rPr>
            </w:pPr>
          </w:p>
          <w:p w:rsidR="00A7244E" w:rsidRPr="00A53D03" w:rsidRDefault="00A7244E" w:rsidP="007D2721">
            <w:pPr>
              <w:spacing w:after="0" w:line="240" w:lineRule="auto"/>
              <w:jc w:val="both"/>
              <w:rPr>
                <w:rFonts w:ascii="Calibri" w:eastAsia="Times New Roman" w:hAnsi="Calibri" w:cs="Times New Roman"/>
                <w:lang w:eastAsia="en-GB"/>
              </w:rPr>
            </w:pPr>
          </w:p>
        </w:tc>
      </w:tr>
    </w:tbl>
    <w:p w:rsidR="00A7244E" w:rsidRPr="00A53D03" w:rsidRDefault="00A7244E" w:rsidP="00A7244E">
      <w:pPr>
        <w:spacing w:after="0" w:line="240" w:lineRule="auto"/>
        <w:jc w:val="both"/>
        <w:rPr>
          <w:rFonts w:ascii="Calibri" w:eastAsia="Times New Roman" w:hAnsi="Calibri" w:cs="Times New Roman"/>
          <w:lang w:eastAsia="en-GB"/>
        </w:rPr>
      </w:pPr>
    </w:p>
    <w:p w:rsidR="00A7244E" w:rsidRPr="00A53D03" w:rsidRDefault="00A7244E" w:rsidP="00A7244E">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Signature of Student:</w:t>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t>Date:</w:t>
      </w:r>
    </w:p>
    <w:p w:rsidR="00C60D92" w:rsidRDefault="00C60D92" w:rsidP="00A53D03">
      <w:pPr>
        <w:spacing w:after="0" w:line="240" w:lineRule="auto"/>
        <w:rPr>
          <w:rFonts w:ascii="Calibri" w:eastAsia="Times New Roman" w:hAnsi="Calibri" w:cs="Times New Roman"/>
          <w:b/>
          <w:sz w:val="28"/>
          <w:szCs w:val="28"/>
          <w:lang w:eastAsia="en-GB"/>
        </w:rPr>
      </w:pPr>
    </w:p>
    <w:p w:rsidR="00A7244E" w:rsidRDefault="00A7244E" w:rsidP="00A53D03">
      <w:pPr>
        <w:spacing w:after="0" w:line="240" w:lineRule="auto"/>
        <w:rPr>
          <w:rFonts w:ascii="Calibri" w:eastAsia="Times New Roman" w:hAnsi="Calibri" w:cs="Times New Roman"/>
          <w:b/>
          <w:sz w:val="28"/>
          <w:szCs w:val="28"/>
          <w:lang w:eastAsia="en-GB"/>
        </w:rPr>
      </w:pPr>
    </w:p>
    <w:p w:rsidR="00E170B7" w:rsidRDefault="00E170B7" w:rsidP="00A53D03">
      <w:pPr>
        <w:spacing w:after="0" w:line="240" w:lineRule="auto"/>
        <w:rPr>
          <w:rFonts w:ascii="Calibri" w:hAnsi="Calibri" w:cs="Arial"/>
          <w:b/>
          <w:sz w:val="28"/>
          <w:szCs w:val="28"/>
        </w:rPr>
      </w:pPr>
    </w:p>
    <w:p w:rsidR="00E170B7" w:rsidRDefault="00E170B7" w:rsidP="00A53D03">
      <w:pPr>
        <w:spacing w:after="0" w:line="240" w:lineRule="auto"/>
        <w:rPr>
          <w:rFonts w:ascii="Calibri" w:hAnsi="Calibri" w:cs="Arial"/>
          <w:b/>
          <w:sz w:val="28"/>
          <w:szCs w:val="28"/>
        </w:rPr>
      </w:pPr>
    </w:p>
    <w:p w:rsidR="00A53D03" w:rsidRPr="00A53D03" w:rsidRDefault="00DD7474" w:rsidP="00A53D03">
      <w:pPr>
        <w:spacing w:after="0" w:line="240" w:lineRule="auto"/>
        <w:rPr>
          <w:rFonts w:ascii="Calibri" w:eastAsia="Times New Roman" w:hAnsi="Calibri" w:cs="Times New Roman"/>
          <w:sz w:val="24"/>
          <w:szCs w:val="24"/>
          <w:lang w:eastAsia="en-GB"/>
        </w:rPr>
      </w:pPr>
      <w:r>
        <w:rPr>
          <w:rFonts w:ascii="Calibri" w:hAnsi="Calibri" w:cs="Arial"/>
          <w:b/>
          <w:sz w:val="28"/>
          <w:szCs w:val="28"/>
        </w:rPr>
        <w:t>Re</w:t>
      </w:r>
      <w:r w:rsidR="00AB7D39" w:rsidRPr="00005CDA">
        <w:rPr>
          <w:rFonts w:ascii="Calibri" w:hAnsi="Calibri" w:cs="Arial"/>
          <w:b/>
          <w:sz w:val="28"/>
          <w:szCs w:val="28"/>
        </w:rPr>
        <w:t>commended to be used at mid-point</w:t>
      </w:r>
      <w:r>
        <w:rPr>
          <w:rFonts w:ascii="Calibri" w:hAnsi="Calibri" w:cs="Arial"/>
          <w:b/>
          <w:sz w:val="28"/>
          <w:szCs w:val="28"/>
        </w:rPr>
        <w:t>-</w:t>
      </w:r>
      <w:r w:rsidRPr="00DD7474">
        <w:rPr>
          <w:rFonts w:ascii="Calibri" w:eastAsia="Calibri" w:hAnsi="Calibri"/>
          <w:b/>
        </w:rPr>
        <w:t xml:space="preserve"> </w:t>
      </w:r>
      <w:r w:rsidRPr="009370FB">
        <w:rPr>
          <w:rFonts w:ascii="Calibri" w:eastAsia="Calibri" w:hAnsi="Calibri"/>
          <w:b/>
        </w:rPr>
        <w:t xml:space="preserve">The </w:t>
      </w:r>
      <w:r w:rsidRPr="00F97A98">
        <w:rPr>
          <w:rFonts w:ascii="Calibri" w:eastAsia="Calibri" w:hAnsi="Calibri"/>
          <w:b/>
        </w:rPr>
        <w:t>practice supervisor will select</w:t>
      </w:r>
      <w:r>
        <w:rPr>
          <w:rFonts w:ascii="Calibri" w:eastAsia="Calibri" w:hAnsi="Calibri"/>
          <w:b/>
        </w:rPr>
        <w:t xml:space="preserve"> 5 attributes that most reflect</w:t>
      </w:r>
      <w:r w:rsidRPr="009370FB">
        <w:rPr>
          <w:rFonts w:ascii="Calibri" w:eastAsia="Calibri" w:hAnsi="Calibri"/>
          <w:b/>
        </w:rPr>
        <w:t xml:space="preserve"> stu</w:t>
      </w:r>
      <w:r>
        <w:rPr>
          <w:rFonts w:ascii="Calibri" w:eastAsia="Calibri" w:hAnsi="Calibri"/>
          <w:b/>
        </w:rPr>
        <w:t>dents’ professional attributes</w:t>
      </w: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099"/>
        <w:gridCol w:w="10422"/>
        <w:gridCol w:w="550"/>
        <w:gridCol w:w="1417"/>
      </w:tblGrid>
      <w:tr w:rsidR="00A53D03" w:rsidRPr="00A53D03" w:rsidTr="00A53D03">
        <w:trPr>
          <w:trHeight w:val="416"/>
        </w:trPr>
        <w:tc>
          <w:tcPr>
            <w:tcW w:w="162" w:type="pct"/>
            <w:shd w:val="clear" w:color="auto" w:fill="C5E0B3"/>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388" w:type="pct"/>
            <w:shd w:val="clear" w:color="auto" w:fill="C5E0B3"/>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Fixed Standard</w:t>
            </w:r>
          </w:p>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Pass/Fail</w:t>
            </w:r>
          </w:p>
        </w:tc>
        <w:tc>
          <w:tcPr>
            <w:tcW w:w="3739" w:type="pct"/>
            <w:shd w:val="clear" w:color="auto" w:fill="C5E0B3"/>
          </w:tcPr>
          <w:p w:rsidR="00A53D03" w:rsidRPr="00A53D03" w:rsidRDefault="00A53D03" w:rsidP="00A53D03">
            <w:pPr>
              <w:spacing w:after="0" w:line="240" w:lineRule="auto"/>
              <w:rPr>
                <w:rFonts w:ascii="Calibri" w:eastAsia="Times New Roman" w:hAnsi="Calibri" w:cs="Times New Roman"/>
                <w:sz w:val="24"/>
                <w:szCs w:val="24"/>
                <w:lang w:eastAsia="en-GB"/>
              </w:rPr>
            </w:pPr>
            <w:r w:rsidRPr="00AB7D39">
              <w:rPr>
                <w:rFonts w:ascii="Calibri" w:eastAsia="Times New Roman" w:hAnsi="Calibri" w:cs="Times New Roman"/>
                <w:sz w:val="32"/>
                <w:szCs w:val="32"/>
                <w:lang w:eastAsia="en-GB"/>
              </w:rPr>
              <w:t>Professional Attributes</w:t>
            </w:r>
            <w:r w:rsidRPr="00A53D03">
              <w:rPr>
                <w:rFonts w:ascii="Calibri" w:eastAsia="Times New Roman" w:hAnsi="Calibri" w:cs="Times New Roman"/>
                <w:sz w:val="24"/>
                <w:szCs w:val="24"/>
                <w:lang w:eastAsia="en-GB"/>
              </w:rPr>
              <w:t xml:space="preserve">   -  Year 2</w:t>
            </w:r>
          </w:p>
        </w:tc>
        <w:tc>
          <w:tcPr>
            <w:tcW w:w="200" w:type="pct"/>
            <w:shd w:val="clear" w:color="auto" w:fill="C5E0B3"/>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shd w:val="clear" w:color="auto" w:fill="C5E0B3"/>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become a valued and respected team member</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Considerate , demonstrates awareness of the needs of others</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3</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an empathetic and compassionate  approach to midwifery care</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4</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self</w:t>
            </w:r>
            <w:r w:rsidR="00AB7D39">
              <w:rPr>
                <w:rFonts w:ascii="Calibri" w:eastAsia="Times New Roman" w:hAnsi="Calibri" w:cs="Times New Roman"/>
                <w:sz w:val="24"/>
                <w:szCs w:val="24"/>
                <w:lang w:eastAsia="en-GB"/>
              </w:rPr>
              <w:t>-</w:t>
            </w:r>
            <w:r w:rsidRPr="00A53D03">
              <w:rPr>
                <w:rFonts w:ascii="Calibri" w:eastAsia="Times New Roman" w:hAnsi="Calibri" w:cs="Times New Roman"/>
                <w:sz w:val="24"/>
                <w:szCs w:val="24"/>
                <w:lang w:eastAsia="en-GB"/>
              </w:rPr>
              <w:t>awareness</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5</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non-judgmental approach towards others</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6</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Able to accept and use constructive criticism to improve performance </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7</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Demonstrates a professional approach to work </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8</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Motivated  committed and adaptable and able to use initiative  </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9</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a pleasant and approachable manner and displays a mature attitude</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10</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developed in confidence during this placement</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11</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Will to try; works towards skills development </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12</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Needs to be more assertive</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13</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Appears to be overconfident for stage of training</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14</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compassion</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15</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self</w:t>
            </w:r>
            <w:r w:rsidR="00AB7D39">
              <w:rPr>
                <w:rFonts w:ascii="Calibri" w:eastAsia="Times New Roman" w:hAnsi="Calibri" w:cs="Times New Roman"/>
                <w:sz w:val="24"/>
                <w:szCs w:val="24"/>
                <w:lang w:eastAsia="en-GB"/>
              </w:rPr>
              <w:t>-</w:t>
            </w:r>
            <w:r w:rsidRPr="00A53D03">
              <w:rPr>
                <w:rFonts w:ascii="Calibri" w:eastAsia="Times New Roman" w:hAnsi="Calibri" w:cs="Times New Roman"/>
                <w:sz w:val="24"/>
                <w:szCs w:val="24"/>
                <w:lang w:eastAsia="en-GB"/>
              </w:rPr>
              <w:t>awareness and the effect of behaviour on others/lacks maturity</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16</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 of confidence adversely inhibits performance</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17</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Reacts adversely to constructive criticism </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18</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Blames circumstances for difficulties encountered</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19</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negative attitude /lacks motivation /disengaged</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r w:rsidR="00A53D03" w:rsidRPr="00A53D03" w:rsidTr="005E4B3B">
        <w:tc>
          <w:tcPr>
            <w:tcW w:w="162"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20</w:t>
            </w:r>
          </w:p>
        </w:tc>
        <w:tc>
          <w:tcPr>
            <w:tcW w:w="388"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Behaves in an unprofessional manner </w:t>
            </w:r>
            <w:proofErr w:type="spellStart"/>
            <w:r w:rsidRPr="00A53D03">
              <w:rPr>
                <w:rFonts w:ascii="Calibri" w:eastAsia="Times New Roman" w:hAnsi="Calibri" w:cs="Times New Roman"/>
                <w:sz w:val="24"/>
                <w:szCs w:val="24"/>
                <w:lang w:eastAsia="en-GB"/>
              </w:rPr>
              <w:t>i.e</w:t>
            </w:r>
            <w:proofErr w:type="spellEnd"/>
            <w:r w:rsidRPr="00A53D03">
              <w:rPr>
                <w:rFonts w:ascii="Calibri" w:eastAsia="Times New Roman" w:hAnsi="Calibri" w:cs="Times New Roman"/>
                <w:sz w:val="24"/>
                <w:szCs w:val="24"/>
                <w:lang w:eastAsia="en-GB"/>
              </w:rPr>
              <w:t xml:space="preserve"> dress code, time keeping, use of negative body language</w:t>
            </w:r>
          </w:p>
        </w:tc>
        <w:tc>
          <w:tcPr>
            <w:tcW w:w="200"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c>
          <w:tcPr>
            <w:tcW w:w="511" w:type="pct"/>
          </w:tcPr>
          <w:p w:rsidR="00A53D03" w:rsidRPr="00A53D03" w:rsidRDefault="00A53D03" w:rsidP="00A53D03">
            <w:pPr>
              <w:spacing w:after="0" w:line="240" w:lineRule="auto"/>
              <w:rPr>
                <w:rFonts w:ascii="Calibri" w:eastAsia="Times New Roman" w:hAnsi="Calibri" w:cs="Times New Roman"/>
                <w:sz w:val="24"/>
                <w:szCs w:val="24"/>
                <w:lang w:eastAsia="en-GB"/>
              </w:rPr>
            </w:pPr>
          </w:p>
        </w:tc>
      </w:tr>
    </w:tbl>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The left hand column </w:t>
      </w:r>
      <w:proofErr w:type="gramStart"/>
      <w:r w:rsidRPr="00A53D03">
        <w:rPr>
          <w:rFonts w:ascii="Calibri" w:eastAsia="Times New Roman" w:hAnsi="Calibri" w:cs="Times New Roman"/>
          <w:sz w:val="24"/>
          <w:szCs w:val="24"/>
          <w:lang w:eastAsia="en-GB"/>
        </w:rPr>
        <w:t>“ Fixed</w:t>
      </w:r>
      <w:proofErr w:type="gramEnd"/>
      <w:r w:rsidRPr="00A53D03">
        <w:rPr>
          <w:rFonts w:ascii="Calibri" w:eastAsia="Times New Roman" w:hAnsi="Calibri" w:cs="Times New Roman"/>
          <w:sz w:val="24"/>
          <w:szCs w:val="24"/>
          <w:lang w:eastAsia="en-GB"/>
        </w:rPr>
        <w:t xml:space="preserve"> Standard”  cannot be altered and sets the standard for that year or level. Professional attributes will attract a pass/fail grade</w:t>
      </w:r>
      <w:r w:rsidR="00DD7474">
        <w:rPr>
          <w:rFonts w:ascii="Calibri" w:eastAsia="Times New Roman" w:hAnsi="Calibri" w:cs="Times New Roman"/>
          <w:sz w:val="24"/>
          <w:szCs w:val="24"/>
          <w:lang w:eastAsia="en-GB"/>
        </w:rPr>
        <w:t xml:space="preserve"> and is used to inform the practice assessor’s assessment of professional conduct</w:t>
      </w:r>
      <w:r w:rsidRPr="00A53D03">
        <w:rPr>
          <w:rFonts w:ascii="Calibri" w:eastAsia="Times New Roman" w:hAnsi="Calibri" w:cs="Times New Roman"/>
          <w:sz w:val="24"/>
          <w:szCs w:val="24"/>
          <w:lang w:eastAsia="en-GB"/>
        </w:rPr>
        <w:t>.</w:t>
      </w:r>
    </w:p>
    <w:p w:rsidR="00A53D03" w:rsidRPr="00A53D03" w:rsidRDefault="00A53D03" w:rsidP="00A53D03">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Reference: Adapted from Knight (1998) A Fieldwork award: rewarding Excellence in Practice. British Journal of Occupational Therapy 61(7):306-320 </w:t>
      </w:r>
    </w:p>
    <w:p w:rsidR="00A53D03" w:rsidRPr="00A53D03" w:rsidRDefault="00A53D03" w:rsidP="00A53D03">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  NHS commissioning Board (2012) Compassion in Practice: </w:t>
      </w:r>
      <w:r w:rsidRPr="00A53D03">
        <w:rPr>
          <w:rFonts w:ascii="Calibri" w:eastAsia="Times New Roman" w:hAnsi="Calibri" w:cs="Times New Roman"/>
          <w:i/>
          <w:iCs/>
          <w:sz w:val="16"/>
          <w:szCs w:val="16"/>
          <w:lang w:eastAsia="en-GB"/>
        </w:rPr>
        <w:t xml:space="preserve">Nursing, Midwifery and Care Staff - Our Vision and Strategy </w:t>
      </w:r>
      <w:r w:rsidRPr="00A53D03">
        <w:rPr>
          <w:rFonts w:ascii="Calibri" w:eastAsia="Times New Roman" w:hAnsi="Calibri" w:cs="Times New Roman"/>
          <w:sz w:val="16"/>
          <w:szCs w:val="16"/>
          <w:lang w:eastAsia="en-GB"/>
        </w:rPr>
        <w:t xml:space="preserve">(Department of Health and NHS Commissioning Board, December 2012)  </w:t>
      </w:r>
    </w:p>
    <w:p w:rsidR="00C60D92" w:rsidRPr="00EB6C0A" w:rsidRDefault="00A53D03" w:rsidP="00EB6C0A">
      <w:pPr>
        <w:spacing w:after="0" w:line="240" w:lineRule="auto"/>
        <w:rPr>
          <w:rFonts w:ascii="Calibri" w:eastAsia="Times New Roman" w:hAnsi="Calibri" w:cs="Times New Roman"/>
          <w:sz w:val="16"/>
          <w:szCs w:val="16"/>
          <w:lang w:eastAsia="en-GB"/>
        </w:rPr>
      </w:pPr>
      <w:r w:rsidRPr="00A53D03">
        <w:rPr>
          <w:rFonts w:ascii="Calibri" w:eastAsia="Times New Roman" w:hAnsi="Calibri" w:cs="Frutiger-Cn"/>
          <w:sz w:val="16"/>
          <w:szCs w:val="16"/>
          <w:lang w:eastAsia="en-GB"/>
        </w:rPr>
        <w:t xml:space="preserve">NHS Commissioning Board (2013) Compassion </w:t>
      </w:r>
      <w:proofErr w:type="gramStart"/>
      <w:r w:rsidRPr="00A53D03">
        <w:rPr>
          <w:rFonts w:ascii="Calibri" w:eastAsia="Times New Roman" w:hAnsi="Calibri" w:cs="Frutiger-Cn"/>
          <w:sz w:val="16"/>
          <w:szCs w:val="16"/>
          <w:lang w:eastAsia="en-GB"/>
        </w:rPr>
        <w:t>In</w:t>
      </w:r>
      <w:proofErr w:type="gramEnd"/>
      <w:r w:rsidRPr="00A53D03">
        <w:rPr>
          <w:rFonts w:ascii="Calibri" w:eastAsia="Times New Roman" w:hAnsi="Calibri" w:cs="Frutiger-Cn"/>
          <w:sz w:val="16"/>
          <w:szCs w:val="16"/>
          <w:lang w:eastAsia="en-GB"/>
        </w:rPr>
        <w:t xml:space="preserve"> Practice: A Summary of the Implementation Plans </w:t>
      </w:r>
      <w:r w:rsidRPr="00A53D03">
        <w:rPr>
          <w:rFonts w:ascii="Calibri" w:eastAsia="Times New Roman" w:hAnsi="Calibri" w:cs="Frutiger-Bold"/>
          <w:b/>
          <w:bCs/>
          <w:sz w:val="16"/>
          <w:szCs w:val="16"/>
          <w:lang w:eastAsia="en-GB"/>
        </w:rPr>
        <w:t>www.commissioningboard.nhs.uk</w:t>
      </w:r>
    </w:p>
    <w:p w:rsidR="00A53D03" w:rsidRPr="00C60D92" w:rsidRDefault="00C60D92" w:rsidP="00C60D92">
      <w:pPr>
        <w:spacing w:after="200" w:line="276" w:lineRule="auto"/>
        <w:jc w:val="center"/>
        <w:rPr>
          <w:rFonts w:ascii="Calibri" w:eastAsia="Calibri" w:hAnsi="Calibri" w:cs="Frutiger-Bold"/>
          <w:b/>
          <w:bCs/>
          <w:sz w:val="16"/>
          <w:szCs w:val="16"/>
        </w:rPr>
      </w:pPr>
      <w:r w:rsidRPr="00DA7E28">
        <w:rPr>
          <w:rFonts w:ascii="Calibri" w:hAnsi="Calibri"/>
          <w:b/>
          <w:sz w:val="28"/>
          <w:szCs w:val="28"/>
        </w:rPr>
        <w:lastRenderedPageBreak/>
        <w:t xml:space="preserve">PROFESSIONAL </w:t>
      </w:r>
      <w:r>
        <w:rPr>
          <w:rFonts w:ascii="Calibri" w:hAnsi="Calibri"/>
          <w:b/>
          <w:sz w:val="28"/>
          <w:szCs w:val="28"/>
        </w:rPr>
        <w:t>CONDUCT</w:t>
      </w:r>
      <w:r>
        <w:rPr>
          <w:rFonts w:ascii="Calibri" w:eastAsia="Times New Roman" w:hAnsi="Calibri" w:cs="Times New Roman"/>
          <w:b/>
          <w:sz w:val="28"/>
          <w:szCs w:val="28"/>
          <w:lang w:eastAsia="en-GB"/>
        </w:rPr>
        <w:t xml:space="preserve">: </w:t>
      </w:r>
      <w:r w:rsidR="00A53D03" w:rsidRPr="00A53D03">
        <w:rPr>
          <w:rFonts w:ascii="Calibri" w:eastAsia="Times New Roman" w:hAnsi="Calibri" w:cs="Times New Roman"/>
          <w:b/>
          <w:sz w:val="28"/>
          <w:szCs w:val="28"/>
          <w:shd w:val="clear" w:color="auto" w:fill="C5E0B3"/>
          <w:lang w:eastAsia="en-GB"/>
        </w:rPr>
        <w:t>WARD PLACEMENT</w:t>
      </w:r>
      <w:r w:rsidR="00A53D03" w:rsidRPr="00A53D03">
        <w:rPr>
          <w:rFonts w:ascii="Calibri" w:eastAsia="Times New Roman" w:hAnsi="Calibri" w:cs="Times New Roman"/>
          <w:b/>
          <w:sz w:val="28"/>
          <w:szCs w:val="28"/>
          <w:lang w:eastAsia="en-GB"/>
        </w:rPr>
        <w:t xml:space="preserve"> </w:t>
      </w:r>
      <w:r>
        <w:rPr>
          <w:rFonts w:ascii="Calibri" w:hAnsi="Calibri"/>
        </w:rPr>
        <w:t xml:space="preserve">(please circle/delete as appropriate)  </w:t>
      </w:r>
    </w:p>
    <w:p w:rsidR="00A53D03" w:rsidRPr="00A53D03" w:rsidRDefault="00A53D03" w:rsidP="00A53D03">
      <w:pPr>
        <w:spacing w:after="0" w:line="36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Professional Conduct Satisfactory:                                               </w:t>
      </w:r>
      <w:r w:rsidR="00C60D92">
        <w:rPr>
          <w:rFonts w:ascii="Calibri" w:eastAsia="Times New Roman" w:hAnsi="Calibri" w:cs="Times New Roman"/>
          <w:sz w:val="24"/>
          <w:szCs w:val="24"/>
          <w:lang w:eastAsia="en-GB"/>
        </w:rPr>
        <w:t xml:space="preserve">                                     </w:t>
      </w:r>
      <w:r w:rsidRPr="00A53D03">
        <w:rPr>
          <w:rFonts w:ascii="Calibri" w:eastAsia="Times New Roman" w:hAnsi="Calibri" w:cs="Times New Roman"/>
          <w:sz w:val="24"/>
          <w:szCs w:val="24"/>
          <w:lang w:eastAsia="en-GB"/>
        </w:rPr>
        <w:t xml:space="preserve">Professional Conduct Unsatisfactory: </w:t>
      </w:r>
      <w:r w:rsidRPr="00A53D03">
        <w:rPr>
          <w:rFonts w:ascii="Calibri" w:eastAsia="Times New Roman" w:hAnsi="Calibri" w:cs="Times New Roman"/>
          <w:sz w:val="24"/>
          <w:szCs w:val="24"/>
          <w:lang w:eastAsia="en-GB"/>
        </w:rPr>
        <w:tab/>
        <w:t xml:space="preserve">  </w:t>
      </w:r>
    </w:p>
    <w:p w:rsidR="00A53D03" w:rsidRPr="00A53D03" w:rsidRDefault="00C60D92" w:rsidP="00A53D03">
      <w:pPr>
        <w:spacing w:after="0" w:line="240" w:lineRule="auto"/>
        <w:rPr>
          <w:rFonts w:ascii="Calibri" w:eastAsia="Times New Roman" w:hAnsi="Calibri" w:cs="Times New Roman"/>
          <w:sz w:val="24"/>
          <w:szCs w:val="24"/>
          <w:lang w:eastAsia="en-GB"/>
        </w:rPr>
      </w:pPr>
      <w:r>
        <w:rPr>
          <w:rFonts w:ascii="Calibri" w:hAnsi="Calibri"/>
        </w:rPr>
        <w:t>Practice A</w:t>
      </w:r>
      <w:r w:rsidRPr="00D17BA7">
        <w:rPr>
          <w:rFonts w:ascii="Calibri" w:hAnsi="Calibri"/>
        </w:rPr>
        <w:t>ssessor</w:t>
      </w:r>
      <w:r w:rsidRPr="00A53D03">
        <w:rPr>
          <w:rFonts w:ascii="Calibri" w:eastAsia="Times New Roman" w:hAnsi="Calibri" w:cs="Times New Roman"/>
          <w:sz w:val="24"/>
          <w:szCs w:val="24"/>
          <w:lang w:eastAsia="en-GB"/>
        </w:rPr>
        <w:t xml:space="preserve"> </w:t>
      </w:r>
      <w:r w:rsidR="00A53D03" w:rsidRPr="00A53D03">
        <w:rPr>
          <w:rFonts w:ascii="Calibri" w:eastAsia="Times New Roman" w:hAnsi="Calibri" w:cs="Times New Roman"/>
          <w:sz w:val="24"/>
          <w:szCs w:val="24"/>
          <w:lang w:eastAsia="en-GB"/>
        </w:rPr>
        <w:t xml:space="preserve">Name:                                        </w:t>
      </w:r>
      <w:r>
        <w:rPr>
          <w:rFonts w:ascii="Calibri" w:hAnsi="Calibri"/>
        </w:rPr>
        <w:t>Practice A</w:t>
      </w:r>
      <w:r w:rsidRPr="00D17BA7">
        <w:rPr>
          <w:rFonts w:ascii="Calibri" w:hAnsi="Calibri"/>
        </w:rPr>
        <w:t>ssessor</w:t>
      </w:r>
      <w:r w:rsidRPr="00A53D03">
        <w:rPr>
          <w:rFonts w:ascii="Calibri" w:eastAsia="Times New Roman" w:hAnsi="Calibri" w:cs="Times New Roman"/>
          <w:sz w:val="24"/>
          <w:szCs w:val="24"/>
          <w:lang w:eastAsia="en-GB"/>
        </w:rPr>
        <w:t xml:space="preserve"> </w:t>
      </w:r>
      <w:r w:rsidR="00A53D03" w:rsidRPr="00A53D03">
        <w:rPr>
          <w:rFonts w:ascii="Calibri" w:eastAsia="Times New Roman" w:hAnsi="Calibri" w:cs="Times New Roman"/>
          <w:sz w:val="24"/>
          <w:szCs w:val="24"/>
          <w:lang w:eastAsia="en-GB"/>
        </w:rPr>
        <w:t xml:space="preserve">Signature:                                                        </w:t>
      </w:r>
      <w:r w:rsidR="00A53D03" w:rsidRPr="00A53D03">
        <w:rPr>
          <w:rFonts w:ascii="Calibri" w:eastAsia="Times New Roman" w:hAnsi="Calibri" w:cs="Times New Roman"/>
          <w:sz w:val="24"/>
          <w:szCs w:val="24"/>
          <w:lang w:eastAsia="en-GB"/>
        </w:rPr>
        <w:tab/>
        <w:t>Date:</w:t>
      </w:r>
      <w:r w:rsidR="00A53D03" w:rsidRPr="00A53D03">
        <w:rPr>
          <w:rFonts w:ascii="Calibri" w:eastAsia="Times New Roman" w:hAnsi="Calibri" w:cs="Times New Roman"/>
          <w:sz w:val="24"/>
          <w:szCs w:val="24"/>
          <w:lang w:eastAsia="en-GB"/>
        </w:rPr>
        <w:tab/>
      </w:r>
      <w:r w:rsidR="00A53D03" w:rsidRPr="00A53D03">
        <w:rPr>
          <w:rFonts w:ascii="Calibri" w:eastAsia="Times New Roman" w:hAnsi="Calibri" w:cs="Times New Roman"/>
          <w:sz w:val="24"/>
          <w:szCs w:val="24"/>
          <w:lang w:eastAsia="en-GB"/>
        </w:rPr>
        <w:tab/>
      </w:r>
      <w:r w:rsidR="00A53D03" w:rsidRPr="00A53D03">
        <w:rPr>
          <w:rFonts w:ascii="Calibri" w:eastAsia="Times New Roman" w:hAnsi="Calibri" w:cs="Times New Roman"/>
          <w:sz w:val="24"/>
          <w:szCs w:val="24"/>
          <w:lang w:eastAsia="en-GB"/>
        </w:rPr>
        <w:tab/>
      </w:r>
      <w:r w:rsidR="00A53D03" w:rsidRPr="00A53D03">
        <w:rPr>
          <w:rFonts w:ascii="Calibri" w:eastAsia="Times New Roman" w:hAnsi="Calibri" w:cs="Times New Roman"/>
          <w:sz w:val="24"/>
          <w:szCs w:val="24"/>
          <w:lang w:eastAsia="en-GB"/>
        </w:rPr>
        <w:tab/>
      </w:r>
      <w:r w:rsidR="00A53D03" w:rsidRPr="00A53D03">
        <w:rPr>
          <w:rFonts w:ascii="Calibri" w:eastAsia="Times New Roman" w:hAnsi="Calibri" w:cs="Times New Roman"/>
          <w:sz w:val="24"/>
          <w:szCs w:val="24"/>
          <w:lang w:eastAsia="en-GB"/>
        </w:rPr>
        <w:tab/>
      </w:r>
      <w:r w:rsidR="00A53D03" w:rsidRPr="00A53D03">
        <w:rPr>
          <w:rFonts w:ascii="Calibri" w:eastAsia="Times New Roman" w:hAnsi="Calibri" w:cs="Times New Roman"/>
          <w:sz w:val="24"/>
          <w:szCs w:val="24"/>
          <w:lang w:eastAsia="en-GB"/>
        </w:rPr>
        <w:tab/>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861"/>
        <w:gridCol w:w="3261"/>
        <w:gridCol w:w="3408"/>
      </w:tblGrid>
      <w:tr w:rsidR="00A53D03" w:rsidRPr="00A53D03" w:rsidTr="00A53D03">
        <w:tc>
          <w:tcPr>
            <w:tcW w:w="3510" w:type="dxa"/>
            <w:shd w:val="clear" w:color="auto" w:fill="C5E0B3"/>
            <w:vAlign w:val="center"/>
          </w:tcPr>
          <w:p w:rsidR="00A53D03" w:rsidRPr="00A53D03" w:rsidRDefault="00A53D03" w:rsidP="00A53D03">
            <w:pPr>
              <w:spacing w:after="0" w:line="240" w:lineRule="auto"/>
              <w:jc w:val="center"/>
              <w:rPr>
                <w:rFonts w:ascii="Calibri" w:eastAsia="Times New Roman" w:hAnsi="Calibri" w:cs="Times New Roman"/>
                <w:b/>
                <w:sz w:val="18"/>
                <w:szCs w:val="18"/>
                <w:lang w:eastAsia="en-GB"/>
              </w:rPr>
            </w:pPr>
            <w:r w:rsidRPr="00A53D03">
              <w:rPr>
                <w:rFonts w:ascii="Calibri" w:eastAsia="Times New Roman" w:hAnsi="Calibri" w:cs="Times New Roman"/>
                <w:b/>
                <w:sz w:val="18"/>
                <w:szCs w:val="18"/>
                <w:lang w:eastAsia="en-GB"/>
              </w:rPr>
              <w:t>Student Performance</w:t>
            </w:r>
          </w:p>
        </w:tc>
        <w:tc>
          <w:tcPr>
            <w:tcW w:w="3861" w:type="dxa"/>
            <w:shd w:val="clear" w:color="auto" w:fill="C5E0B3"/>
            <w:vAlign w:val="center"/>
          </w:tcPr>
          <w:p w:rsidR="00A53D03" w:rsidRPr="00A53D03" w:rsidRDefault="00A53D03" w:rsidP="00C60D92">
            <w:pPr>
              <w:spacing w:after="0" w:line="240" w:lineRule="auto"/>
              <w:jc w:val="center"/>
              <w:rPr>
                <w:rFonts w:ascii="Calibri" w:eastAsia="Times New Roman" w:hAnsi="Calibri" w:cs="Times New Roman"/>
                <w:b/>
                <w:sz w:val="18"/>
                <w:szCs w:val="18"/>
                <w:lang w:eastAsia="en-GB"/>
              </w:rPr>
            </w:pPr>
            <w:r w:rsidRPr="00A53D03">
              <w:rPr>
                <w:rFonts w:ascii="Calibri" w:eastAsia="Times New Roman" w:hAnsi="Calibri" w:cs="Times New Roman"/>
                <w:b/>
                <w:sz w:val="18"/>
                <w:szCs w:val="18"/>
                <w:lang w:eastAsia="en-GB"/>
              </w:rPr>
              <w:t xml:space="preserve">Guidance for </w:t>
            </w:r>
            <w:r w:rsidR="00C60D92" w:rsidRPr="00D17BA7">
              <w:rPr>
                <w:rFonts w:ascii="Calibri" w:hAnsi="Calibri"/>
                <w:b/>
                <w:sz w:val="18"/>
                <w:szCs w:val="18"/>
              </w:rPr>
              <w:t>Practice Assessor</w:t>
            </w:r>
          </w:p>
        </w:tc>
        <w:tc>
          <w:tcPr>
            <w:tcW w:w="3261" w:type="dxa"/>
            <w:shd w:val="clear" w:color="auto" w:fill="C5E0B3"/>
            <w:vAlign w:val="center"/>
          </w:tcPr>
          <w:p w:rsidR="00A53D03" w:rsidRPr="00A53D03" w:rsidRDefault="00A53D03" w:rsidP="00A53D03">
            <w:pPr>
              <w:spacing w:after="0" w:line="240" w:lineRule="auto"/>
              <w:jc w:val="center"/>
              <w:rPr>
                <w:rFonts w:ascii="Calibri" w:eastAsia="Times New Roman" w:hAnsi="Calibri" w:cs="Times New Roman"/>
                <w:b/>
                <w:sz w:val="18"/>
                <w:szCs w:val="18"/>
                <w:lang w:eastAsia="en-GB"/>
              </w:rPr>
            </w:pPr>
            <w:r w:rsidRPr="00A53D03">
              <w:rPr>
                <w:rFonts w:ascii="Calibri" w:eastAsia="Times New Roman" w:hAnsi="Calibri" w:cs="Times New Roman"/>
                <w:b/>
                <w:sz w:val="18"/>
                <w:szCs w:val="18"/>
                <w:lang w:eastAsia="en-GB"/>
              </w:rPr>
              <w:t>Student’s comments on professional behaviour</w:t>
            </w:r>
          </w:p>
        </w:tc>
        <w:tc>
          <w:tcPr>
            <w:tcW w:w="3408" w:type="dxa"/>
            <w:shd w:val="clear" w:color="auto" w:fill="C5E0B3"/>
            <w:vAlign w:val="center"/>
          </w:tcPr>
          <w:p w:rsidR="00A53D03" w:rsidRPr="00A53D03" w:rsidRDefault="00C60D92" w:rsidP="00A53D03">
            <w:pPr>
              <w:spacing w:after="0" w:line="240" w:lineRule="auto"/>
              <w:jc w:val="center"/>
              <w:rPr>
                <w:rFonts w:ascii="Calibri" w:eastAsia="Times New Roman" w:hAnsi="Calibri" w:cs="Times New Roman"/>
                <w:b/>
                <w:sz w:val="18"/>
                <w:szCs w:val="18"/>
                <w:lang w:eastAsia="en-GB"/>
              </w:rPr>
            </w:pPr>
            <w:r w:rsidRPr="00D17BA7">
              <w:rPr>
                <w:rFonts w:ascii="Calibri" w:hAnsi="Calibri"/>
                <w:b/>
                <w:sz w:val="18"/>
                <w:szCs w:val="18"/>
              </w:rPr>
              <w:t>Practice Assessor</w:t>
            </w:r>
            <w:r w:rsidRPr="00A53D03">
              <w:rPr>
                <w:rFonts w:ascii="Calibri" w:eastAsia="Times New Roman" w:hAnsi="Calibri" w:cs="Times New Roman"/>
                <w:b/>
                <w:sz w:val="18"/>
                <w:szCs w:val="18"/>
                <w:lang w:eastAsia="en-GB"/>
              </w:rPr>
              <w:t xml:space="preserve"> </w:t>
            </w:r>
            <w:r w:rsidR="00A53D03" w:rsidRPr="00A53D03">
              <w:rPr>
                <w:rFonts w:ascii="Calibri" w:eastAsia="Times New Roman" w:hAnsi="Calibri" w:cs="Times New Roman"/>
                <w:b/>
                <w:sz w:val="18"/>
                <w:szCs w:val="18"/>
                <w:lang w:eastAsia="en-GB"/>
              </w:rPr>
              <w:t>comments on professional behaviour</w:t>
            </w:r>
          </w:p>
        </w:tc>
      </w:tr>
      <w:tr w:rsidR="00A53D03" w:rsidRPr="00A53D03" w:rsidTr="005E4B3B">
        <w:tc>
          <w:tcPr>
            <w:tcW w:w="3510" w:type="dxa"/>
          </w:tcPr>
          <w:p w:rsidR="00A53D03" w:rsidRPr="00A53D03" w:rsidRDefault="00A53D03" w:rsidP="00A53D03">
            <w:p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Work in ac</w:t>
            </w:r>
            <w:r w:rsidR="00C60D92">
              <w:rPr>
                <w:rFonts w:ascii="Calibri" w:eastAsia="Times New Roman" w:hAnsi="Calibri" w:cs="Times New Roman"/>
                <w:sz w:val="18"/>
                <w:szCs w:val="18"/>
                <w:lang w:eastAsia="en-GB"/>
              </w:rPr>
              <w:t>cordance with The Code (NMC 2018</w:t>
            </w:r>
            <w:r w:rsidRPr="00A53D03">
              <w:rPr>
                <w:rFonts w:ascii="Calibri" w:eastAsia="Times New Roman" w:hAnsi="Calibri" w:cs="Times New Roman"/>
                <w:sz w:val="18"/>
                <w:szCs w:val="18"/>
                <w:lang w:eastAsia="en-GB"/>
              </w:rPr>
              <w:t>):</w:t>
            </w: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C60D92" w:rsidP="00C60D92">
            <w:pPr>
              <w:spacing w:after="0" w:line="240" w:lineRule="auto"/>
              <w:rPr>
                <w:rFonts w:ascii="Calibri" w:eastAsia="Times New Roman" w:hAnsi="Calibri" w:cs="Times New Roman"/>
                <w:sz w:val="20"/>
                <w:szCs w:val="20"/>
                <w:lang w:eastAsia="en-GB"/>
              </w:rPr>
            </w:pPr>
            <w:r>
              <w:rPr>
                <w:rFonts w:ascii="Calibri" w:eastAsia="Times New Roman" w:hAnsi="Calibri" w:cs="Clarendon Hv BT"/>
                <w:color w:val="221E1F"/>
                <w:sz w:val="18"/>
                <w:szCs w:val="18"/>
                <w:lang w:eastAsia="en-GB"/>
              </w:rPr>
              <w:t>a)</w:t>
            </w:r>
            <w:r w:rsidR="00A53D03" w:rsidRPr="00A53D03">
              <w:rPr>
                <w:rFonts w:ascii="Calibri" w:eastAsia="Times New Roman" w:hAnsi="Calibri" w:cs="Clarendon Hv BT"/>
                <w:color w:val="221E1F"/>
                <w:sz w:val="18"/>
                <w:szCs w:val="18"/>
                <w:lang w:eastAsia="en-GB"/>
              </w:rPr>
              <w:t>Prioritise people</w:t>
            </w:r>
            <w:r w:rsidR="00A53D03" w:rsidRPr="00A53D03">
              <w:rPr>
                <w:rFonts w:ascii="Calibri" w:eastAsia="Times New Roman" w:hAnsi="Calibri" w:cs="Clarendon Hv BT"/>
                <w:color w:val="221E1F"/>
                <w:sz w:val="44"/>
                <w:szCs w:val="44"/>
                <w:lang w:eastAsia="en-GB"/>
              </w:rPr>
              <w:t xml:space="preserve"> </w:t>
            </w: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Arial"/>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18"/>
                <w:szCs w:val="18"/>
                <w:lang w:eastAsia="en-GB"/>
              </w:rPr>
            </w:pPr>
          </w:p>
          <w:p w:rsidR="00A53D03" w:rsidRPr="00A53D03" w:rsidRDefault="00C60D92" w:rsidP="00C60D92">
            <w:pPr>
              <w:spacing w:after="0" w:line="240" w:lineRule="auto"/>
              <w:rPr>
                <w:rFonts w:ascii="Calibri" w:eastAsia="Times New Roman" w:hAnsi="Calibri" w:cs="Times New Roman"/>
                <w:sz w:val="18"/>
                <w:szCs w:val="18"/>
                <w:lang w:eastAsia="en-GB"/>
              </w:rPr>
            </w:pPr>
            <w:r>
              <w:rPr>
                <w:rFonts w:ascii="Calibri" w:eastAsia="Times New Roman" w:hAnsi="Calibri" w:cs="Clarendon Hv BT"/>
                <w:color w:val="221E1F"/>
                <w:sz w:val="18"/>
                <w:szCs w:val="18"/>
                <w:lang w:eastAsia="en-GB"/>
              </w:rPr>
              <w:t>b)</w:t>
            </w:r>
            <w:r w:rsidR="00A53D03" w:rsidRPr="00A53D03">
              <w:rPr>
                <w:rFonts w:ascii="Calibri" w:eastAsia="Times New Roman" w:hAnsi="Calibri" w:cs="Clarendon Hv BT"/>
                <w:color w:val="221E1F"/>
                <w:sz w:val="18"/>
                <w:szCs w:val="18"/>
                <w:lang w:eastAsia="en-GB"/>
              </w:rPr>
              <w:t>Practise effectively</w:t>
            </w: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p>
          <w:p w:rsidR="00A53D03" w:rsidRPr="00A53D03" w:rsidRDefault="00A53D03" w:rsidP="00A53D03">
            <w:pPr>
              <w:spacing w:after="0" w:line="240" w:lineRule="auto"/>
              <w:rPr>
                <w:rFonts w:ascii="Calibri" w:eastAsia="Times New Roman" w:hAnsi="Calibri" w:cs="Clarendon Hv BT"/>
                <w:color w:val="221E1F"/>
                <w:sz w:val="18"/>
                <w:szCs w:val="18"/>
                <w:lang w:eastAsia="en-GB"/>
              </w:rPr>
            </w:pPr>
            <w:r w:rsidRPr="00A53D03">
              <w:rPr>
                <w:rFonts w:ascii="Calibri" w:eastAsia="Times New Roman" w:hAnsi="Calibri" w:cs="Clarendon Hv BT"/>
                <w:color w:val="221E1F"/>
                <w:sz w:val="18"/>
                <w:szCs w:val="18"/>
                <w:lang w:eastAsia="en-GB"/>
              </w:rPr>
              <w:t>c)Preserve safety</w:t>
            </w:r>
          </w:p>
          <w:p w:rsidR="00A53D03" w:rsidRPr="00A53D03" w:rsidRDefault="00A53D03" w:rsidP="00A53D03">
            <w:pPr>
              <w:spacing w:after="0" w:line="240" w:lineRule="auto"/>
              <w:rPr>
                <w:rFonts w:ascii="Calibri" w:eastAsia="Times New Roman" w:hAnsi="Calibri" w:cs="Clarendon Hv BT"/>
                <w:color w:val="221E1F"/>
                <w:sz w:val="18"/>
                <w:szCs w:val="18"/>
                <w:lang w:eastAsia="en-GB"/>
              </w:rPr>
            </w:pPr>
          </w:p>
          <w:p w:rsidR="00A53D03" w:rsidRPr="00A53D03" w:rsidRDefault="00A53D03" w:rsidP="00A53D03">
            <w:pPr>
              <w:spacing w:after="0" w:line="240" w:lineRule="auto"/>
              <w:rPr>
                <w:rFonts w:ascii="Calibri" w:eastAsia="Times New Roman" w:hAnsi="Calibri" w:cs="Clarendon Hv BT"/>
                <w:color w:val="221E1F"/>
                <w:sz w:val="18"/>
                <w:szCs w:val="18"/>
                <w:lang w:eastAsia="en-GB"/>
              </w:rPr>
            </w:pPr>
          </w:p>
          <w:p w:rsidR="00A53D03" w:rsidRPr="00A53D03" w:rsidRDefault="00A53D03" w:rsidP="00A53D03">
            <w:pPr>
              <w:spacing w:after="0" w:line="240" w:lineRule="auto"/>
              <w:rPr>
                <w:rFonts w:ascii="Calibri" w:eastAsia="Times New Roman" w:hAnsi="Calibri"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Times New Roman" w:eastAsia="Times New Roman" w:hAnsi="Times New Roman" w:cs="Clarendon Hv BT"/>
                <w:color w:val="221E1F"/>
                <w:sz w:val="18"/>
                <w:szCs w:val="18"/>
                <w:lang w:eastAsia="en-GB"/>
              </w:rPr>
            </w:pPr>
          </w:p>
          <w:p w:rsidR="00A53D03" w:rsidRPr="00A53D03" w:rsidRDefault="00A53D03" w:rsidP="00A53D03">
            <w:pPr>
              <w:spacing w:after="0" w:line="240" w:lineRule="auto"/>
              <w:rPr>
                <w:rFonts w:ascii="Calibri" w:eastAsia="Times New Roman" w:hAnsi="Calibri" w:cs="Times New Roman"/>
                <w:sz w:val="20"/>
                <w:szCs w:val="20"/>
                <w:lang w:eastAsia="en-GB"/>
              </w:rPr>
            </w:pPr>
            <w:r w:rsidRPr="00A53D03">
              <w:rPr>
                <w:rFonts w:ascii="Calibri" w:eastAsia="Times New Roman" w:hAnsi="Calibri" w:cs="Clarendon Hv BT"/>
                <w:color w:val="221E1F"/>
                <w:sz w:val="18"/>
                <w:szCs w:val="18"/>
                <w:lang w:eastAsia="en-GB"/>
              </w:rPr>
              <w:t>d)Promote professionalism and trust</w:t>
            </w:r>
          </w:p>
        </w:tc>
        <w:tc>
          <w:tcPr>
            <w:tcW w:w="3861" w:type="dxa"/>
          </w:tcPr>
          <w:p w:rsidR="00A53D03" w:rsidRPr="00A53D03" w:rsidRDefault="00A53D03" w:rsidP="00A53D03">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lastRenderedPageBreak/>
              <w:t>Student demonstrates</w:t>
            </w:r>
            <w:r w:rsidR="00C60D92">
              <w:rPr>
                <w:rFonts w:ascii="Calibri" w:eastAsia="Times New Roman" w:hAnsi="Calibri" w:cs="Times New Roman"/>
                <w:sz w:val="16"/>
                <w:szCs w:val="16"/>
                <w:lang w:eastAsia="en-GB"/>
              </w:rPr>
              <w:t xml:space="preserve"> awareness of the Code (NMC 2018</w:t>
            </w:r>
            <w:r w:rsidRPr="00A53D03">
              <w:rPr>
                <w:rFonts w:ascii="Calibri" w:eastAsia="Times New Roman" w:hAnsi="Calibri" w:cs="Times New Roman"/>
                <w:sz w:val="16"/>
                <w:szCs w:val="16"/>
                <w:lang w:eastAsia="en-GB"/>
              </w:rPr>
              <w:t xml:space="preserve">) and </w:t>
            </w:r>
            <w:r w:rsidRPr="00A53D03">
              <w:rPr>
                <w:rFonts w:ascii="Calibri" w:eastAsia="Times New Roman" w:hAnsi="Calibri" w:cs="Times New Roman"/>
                <w:b/>
                <w:sz w:val="16"/>
                <w:szCs w:val="16"/>
                <w:lang w:eastAsia="en-GB"/>
              </w:rPr>
              <w:t>for example</w:t>
            </w:r>
            <w:r w:rsidRPr="00A53D03">
              <w:rPr>
                <w:rFonts w:ascii="Calibri" w:eastAsia="Times New Roman" w:hAnsi="Calibri" w:cs="Times New Roman"/>
                <w:sz w:val="16"/>
                <w:szCs w:val="16"/>
                <w:lang w:eastAsia="en-GB"/>
              </w:rPr>
              <w:t>, through practice:</w:t>
            </w:r>
          </w:p>
          <w:p w:rsidR="00A53D03" w:rsidRPr="00A53D03" w:rsidRDefault="00A53D03" w:rsidP="00A53D03">
            <w:p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 xml:space="preserve"> </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Treat people as individuals and uphold their dignity</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 Listen to people and respond to their preferences and concerns</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FoundryMonoline-Bold"/>
                <w:color w:val="000000"/>
                <w:sz w:val="18"/>
                <w:szCs w:val="18"/>
                <w:lang w:eastAsia="en-GB"/>
              </w:rPr>
              <w:t xml:space="preserve"> Make sure that people’s physical, social and psychological needs </w:t>
            </w:r>
            <w:r w:rsidRPr="00A53D03">
              <w:rPr>
                <w:rFonts w:ascii="Calibri" w:eastAsia="Times New Roman" w:hAnsi="Calibri" w:cs="FoundryMonoline-Bold"/>
                <w:color w:val="221E1F"/>
                <w:sz w:val="18"/>
                <w:szCs w:val="18"/>
                <w:lang w:eastAsia="en-GB"/>
              </w:rPr>
              <w:t>are assessed and responded to</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Act in the best interests of people at all times</w:t>
            </w:r>
          </w:p>
          <w:p w:rsidR="00A53D03" w:rsidRPr="00A53D03" w:rsidRDefault="00C60D92" w:rsidP="00A53D03">
            <w:pPr>
              <w:numPr>
                <w:ilvl w:val="0"/>
                <w:numId w:val="8"/>
              </w:num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 </w:t>
            </w:r>
            <w:r w:rsidR="00A53D03" w:rsidRPr="00A53D03">
              <w:rPr>
                <w:rFonts w:ascii="Calibri" w:eastAsia="Times New Roman" w:hAnsi="Calibri" w:cs="Times New Roman"/>
                <w:sz w:val="18"/>
                <w:szCs w:val="18"/>
                <w:lang w:eastAsia="en-GB"/>
              </w:rPr>
              <w:t xml:space="preserve">Respect people’s right to privacy and confidentiality   </w:t>
            </w:r>
          </w:p>
          <w:p w:rsidR="00A53D03" w:rsidRPr="00A53D03" w:rsidRDefault="00A53D03" w:rsidP="00A53D03">
            <w:p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 xml:space="preserve">       </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 Always practise in line with the best available evidence</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Communicate clearly</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Work cooperatively</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FoundryMonoline-Bold"/>
                <w:color w:val="000000"/>
                <w:sz w:val="18"/>
                <w:szCs w:val="18"/>
                <w:lang w:eastAsia="en-GB"/>
              </w:rPr>
              <w:t xml:space="preserve"> Share your skills, knowledge and experience for the benefit </w:t>
            </w:r>
            <w:r w:rsidRPr="00A53D03">
              <w:rPr>
                <w:rFonts w:ascii="Calibri" w:eastAsia="Times New Roman" w:hAnsi="Calibri" w:cs="FoundryMonoline-Bold"/>
                <w:color w:val="221E1F"/>
                <w:sz w:val="18"/>
                <w:szCs w:val="18"/>
                <w:lang w:eastAsia="en-GB"/>
              </w:rPr>
              <w:t>of people receiving care and your colleagues</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 Keep clear and accurate records relevant to your practice</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FoundryMonoline-Bold"/>
                <w:color w:val="000000"/>
                <w:sz w:val="18"/>
                <w:szCs w:val="18"/>
                <w:lang w:eastAsia="en-GB"/>
              </w:rPr>
              <w:t xml:space="preserve"> Be accountable for your decisions to delegate tasks and </w:t>
            </w:r>
            <w:r w:rsidRPr="00A53D03">
              <w:rPr>
                <w:rFonts w:ascii="Calibri" w:eastAsia="Times New Roman" w:hAnsi="Calibri" w:cs="FoundryMonoline-Bold"/>
                <w:color w:val="221E1F"/>
                <w:sz w:val="18"/>
                <w:szCs w:val="18"/>
                <w:lang w:eastAsia="en-GB"/>
              </w:rPr>
              <w:t>duties to other people</w:t>
            </w:r>
          </w:p>
          <w:p w:rsidR="00A53D03" w:rsidRPr="00A53D03" w:rsidRDefault="00A53D03" w:rsidP="00A53D03">
            <w:pPr>
              <w:spacing w:after="0" w:line="240" w:lineRule="auto"/>
              <w:rPr>
                <w:rFonts w:ascii="Calibri" w:eastAsia="Times New Roman" w:hAnsi="Calibri" w:cs="Times New Roman"/>
                <w:sz w:val="18"/>
                <w:szCs w:val="18"/>
                <w:lang w:eastAsia="en-GB"/>
              </w:rPr>
            </w:pPr>
          </w:p>
          <w:p w:rsidR="00A53D03" w:rsidRPr="00A53D03" w:rsidRDefault="00A53D03" w:rsidP="00A53D03">
            <w:pPr>
              <w:numPr>
                <w:ilvl w:val="0"/>
                <w:numId w:val="8"/>
              </w:numPr>
              <w:spacing w:after="0" w:line="240" w:lineRule="auto"/>
              <w:contextualSpacing/>
              <w:rPr>
                <w:rFonts w:ascii="Calibri" w:eastAsia="Times New Roman" w:hAnsi="Calibri" w:cs="Times New Roman"/>
                <w:color w:val="000000"/>
                <w:sz w:val="18"/>
                <w:szCs w:val="18"/>
                <w:lang w:eastAsia="en-GB"/>
              </w:rPr>
            </w:pPr>
            <w:r w:rsidRPr="00A53D03">
              <w:rPr>
                <w:rFonts w:ascii="Calibri" w:eastAsia="Times New Roman" w:hAnsi="Calibri" w:cs="Times New Roman"/>
                <w:color w:val="000000"/>
                <w:sz w:val="18"/>
                <w:szCs w:val="18"/>
                <w:lang w:eastAsia="en-GB"/>
              </w:rPr>
              <w:t>Recognise and work within the limits of your competence</w:t>
            </w: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Be open and candid with all service users about all aspects </w:t>
            </w:r>
            <w:r w:rsidRPr="00A53D03">
              <w:rPr>
                <w:rFonts w:ascii="Calibri" w:eastAsia="Times New Roman" w:hAnsi="Calibri" w:cs="FoundryMonoline-Bold"/>
                <w:color w:val="221E1F"/>
                <w:sz w:val="18"/>
                <w:szCs w:val="18"/>
                <w:lang w:eastAsia="en-GB"/>
              </w:rPr>
              <w:t>of care and treatment, including when any mistakes or harm have taken place</w:t>
            </w: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lastRenderedPageBreak/>
              <w:t xml:space="preserve">Always offer help if an emergency arises in your practice </w:t>
            </w:r>
            <w:r w:rsidRPr="00A53D03">
              <w:rPr>
                <w:rFonts w:ascii="Calibri" w:eastAsia="Times New Roman" w:hAnsi="Calibri" w:cs="FoundryMonoline-Bold"/>
                <w:color w:val="221E1F"/>
                <w:sz w:val="18"/>
                <w:szCs w:val="18"/>
                <w:lang w:eastAsia="en-GB"/>
              </w:rPr>
              <w:t>setting or anywhere else</w:t>
            </w: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Act without delay if you believe that there is a risk to patient </w:t>
            </w:r>
            <w:r w:rsidRPr="00A53D03">
              <w:rPr>
                <w:rFonts w:ascii="Calibri" w:eastAsia="Times New Roman" w:hAnsi="Calibri" w:cs="FoundryMonoline-Bold"/>
                <w:color w:val="221E1F"/>
                <w:sz w:val="18"/>
                <w:szCs w:val="18"/>
                <w:lang w:eastAsia="en-GB"/>
              </w:rPr>
              <w:t>safety or public protection</w:t>
            </w: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Raise concerns immediately if you believe a person is vulnerable </w:t>
            </w:r>
            <w:r w:rsidRPr="00A53D03">
              <w:rPr>
                <w:rFonts w:ascii="Calibri" w:eastAsia="Times New Roman" w:hAnsi="Calibri" w:cs="FoundryMonoline-Bold"/>
                <w:color w:val="221E1F"/>
                <w:sz w:val="18"/>
                <w:szCs w:val="18"/>
                <w:lang w:eastAsia="en-GB"/>
              </w:rPr>
              <w:t>or at risk and needs extra support and protection</w:t>
            </w: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Advise on,  supply, dispense or administer medicines </w:t>
            </w:r>
            <w:r w:rsidRPr="00A53D03">
              <w:rPr>
                <w:rFonts w:ascii="Calibri" w:eastAsia="Times New Roman" w:hAnsi="Calibri" w:cs="FoundryMonoline-Bold"/>
                <w:color w:val="221E1F"/>
                <w:sz w:val="18"/>
                <w:szCs w:val="18"/>
                <w:lang w:eastAsia="en-GB"/>
              </w:rPr>
              <w:t>within the limits of your training and competence, the law, our guidance and other relevant policies, guidance and regulations</w:t>
            </w: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Be aware of, and reduce as far as possible, any potential for </w:t>
            </w:r>
            <w:r w:rsidRPr="00A53D03">
              <w:rPr>
                <w:rFonts w:ascii="Calibri" w:eastAsia="Times New Roman" w:hAnsi="Calibri" w:cs="FoundryMonoline-Bold"/>
                <w:color w:val="221E1F"/>
                <w:sz w:val="18"/>
                <w:szCs w:val="18"/>
                <w:lang w:eastAsia="en-GB"/>
              </w:rPr>
              <w:t>harm associated with your practice</w:t>
            </w:r>
          </w:p>
          <w:p w:rsidR="00A53D03" w:rsidRPr="00A53D03" w:rsidRDefault="00A53D03" w:rsidP="00A53D03">
            <w:pPr>
              <w:spacing w:after="0" w:line="240" w:lineRule="auto"/>
              <w:rPr>
                <w:rFonts w:ascii="Calibri" w:eastAsia="Times New Roman" w:hAnsi="Calibri" w:cs="FoundryMonoline-Bold"/>
                <w:color w:val="221E1F"/>
                <w:sz w:val="18"/>
                <w:szCs w:val="18"/>
                <w:lang w:eastAsia="en-GB"/>
              </w:rPr>
            </w:pPr>
          </w:p>
          <w:p w:rsidR="00A53D03" w:rsidRPr="00A53D03" w:rsidRDefault="00A53D03" w:rsidP="00A53D03">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Times New Roman"/>
                <w:color w:val="000000"/>
                <w:sz w:val="18"/>
                <w:szCs w:val="18"/>
                <w:lang w:eastAsia="en-GB"/>
              </w:rPr>
              <w:t>Uphold the reputation of your profession at all times</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Behaves in a responsible, positive and co-operative manner</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Adheres to relevant policies &amp; procedures</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Acknowledges own limitations and accepts constructive criticism</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Time keeping and related action are appropriate and fulfils on-duty requirements on placement</w:t>
            </w:r>
          </w:p>
          <w:p w:rsidR="00A53D03" w:rsidRPr="00A53D03" w:rsidRDefault="00A53D03" w:rsidP="00A53D03">
            <w:pPr>
              <w:numPr>
                <w:ilvl w:val="0"/>
                <w:numId w:val="8"/>
              </w:numPr>
              <w:spacing w:after="0" w:line="240" w:lineRule="auto"/>
              <w:contextualSpacing/>
              <w:rPr>
                <w:rFonts w:ascii="Calibri" w:eastAsia="Times New Roman" w:hAnsi="Calibri" w:cs="Times New Roman"/>
                <w:color w:val="000000"/>
                <w:sz w:val="18"/>
                <w:szCs w:val="18"/>
                <w:lang w:eastAsia="en-GB"/>
              </w:rPr>
            </w:pPr>
            <w:r w:rsidRPr="00A53D03">
              <w:rPr>
                <w:rFonts w:ascii="Calibri" w:eastAsia="Times New Roman" w:hAnsi="Calibri" w:cs="Times New Roman"/>
                <w:sz w:val="18"/>
                <w:szCs w:val="18"/>
                <w:lang w:eastAsia="en-GB"/>
              </w:rPr>
              <w:t>Dresses appropriately for the place of work</w:t>
            </w:r>
          </w:p>
          <w:p w:rsidR="00A53D03" w:rsidRPr="00A53D03" w:rsidRDefault="00A53D03" w:rsidP="00A53D03">
            <w:pPr>
              <w:numPr>
                <w:ilvl w:val="0"/>
                <w:numId w:val="8"/>
              </w:numPr>
              <w:spacing w:after="0" w:line="240" w:lineRule="auto"/>
              <w:contextualSpacing/>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Uphold your position as a Student  midwife</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Cooperate with all investigations and audits </w:t>
            </w:r>
          </w:p>
          <w:p w:rsidR="00A53D03" w:rsidRPr="00A53D03" w:rsidRDefault="00A53D03" w:rsidP="00A53D03">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Respond to any complaints made against you professionally</w:t>
            </w:r>
          </w:p>
          <w:p w:rsidR="00A53D03" w:rsidRPr="00C60D92" w:rsidRDefault="00C60D92" w:rsidP="00A53D03">
            <w:pPr>
              <w:numPr>
                <w:ilvl w:val="0"/>
                <w:numId w:val="8"/>
              </w:numPr>
              <w:spacing w:after="0" w:line="240" w:lineRule="auto"/>
              <w:rPr>
                <w:rFonts w:ascii="Calibri" w:eastAsia="Times New Roman" w:hAnsi="Calibri" w:cs="Times New Roman"/>
                <w:sz w:val="20"/>
                <w:szCs w:val="20"/>
                <w:lang w:eastAsia="en-GB"/>
              </w:rPr>
            </w:pPr>
            <w:r>
              <w:rPr>
                <w:rFonts w:ascii="Calibri" w:eastAsia="Times New Roman" w:hAnsi="Calibri" w:cs="FoundryMonoline-Bold"/>
                <w:color w:val="000000"/>
                <w:sz w:val="18"/>
                <w:szCs w:val="18"/>
                <w:lang w:eastAsia="en-GB"/>
              </w:rPr>
              <w:t>M</w:t>
            </w:r>
            <w:r w:rsidR="00A53D03" w:rsidRPr="00A53D03">
              <w:rPr>
                <w:rFonts w:ascii="Calibri" w:eastAsia="Times New Roman" w:hAnsi="Calibri" w:cs="FoundryMonoline-Bold"/>
                <w:color w:val="000000"/>
                <w:sz w:val="18"/>
                <w:szCs w:val="18"/>
                <w:lang w:eastAsia="en-GB"/>
              </w:rPr>
              <w:t xml:space="preserve">ake sure people’s wellbeing is protected </w:t>
            </w:r>
            <w:r w:rsidR="00A53D03" w:rsidRPr="00A53D03">
              <w:rPr>
                <w:rFonts w:ascii="Calibri" w:eastAsia="Times New Roman" w:hAnsi="Calibri" w:cs="FoundryMonoline-Bold"/>
                <w:color w:val="221E1F"/>
                <w:sz w:val="18"/>
                <w:szCs w:val="18"/>
                <w:lang w:eastAsia="en-GB"/>
              </w:rPr>
              <w:t>and to improve their experiences of the healthcare system</w:t>
            </w:r>
            <w:r w:rsidR="00A53D03" w:rsidRPr="00A53D03">
              <w:rPr>
                <w:rFonts w:ascii="Times New Roman" w:eastAsia="Times New Roman" w:hAnsi="Times New Roman" w:cs="FoundryMonoline-Bold"/>
                <w:color w:val="221E1F"/>
                <w:sz w:val="18"/>
                <w:szCs w:val="18"/>
                <w:lang w:eastAsia="en-GB"/>
              </w:rPr>
              <w:t xml:space="preserve"> </w:t>
            </w:r>
          </w:p>
          <w:p w:rsidR="00C60D92" w:rsidRPr="00C60D92" w:rsidRDefault="00C60D92" w:rsidP="00C60D92">
            <w:pPr>
              <w:numPr>
                <w:ilvl w:val="0"/>
                <w:numId w:val="8"/>
              </w:numPr>
              <w:spacing w:after="0" w:line="240" w:lineRule="auto"/>
              <w:contextualSpacing/>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Submits all work to support practice le</w:t>
            </w:r>
            <w:r>
              <w:rPr>
                <w:rFonts w:ascii="Calibri" w:eastAsia="Times New Roman" w:hAnsi="Calibri" w:cs="Times New Roman"/>
                <w:color w:val="000000"/>
                <w:sz w:val="18"/>
                <w:szCs w:val="18"/>
                <w:lang w:eastAsia="en-GB"/>
              </w:rPr>
              <w:t>arning in a timely way to practice supervisor/ practice assessor and to academic assessor</w:t>
            </w:r>
            <w:r w:rsidRPr="00A53D03">
              <w:rPr>
                <w:rFonts w:ascii="Calibri" w:eastAsia="Times New Roman" w:hAnsi="Calibri" w:cs="Times New Roman"/>
                <w:color w:val="000000"/>
                <w:sz w:val="18"/>
                <w:szCs w:val="18"/>
                <w:lang w:eastAsia="en-GB"/>
              </w:rPr>
              <w:t xml:space="preserve"> </w:t>
            </w:r>
          </w:p>
        </w:tc>
        <w:tc>
          <w:tcPr>
            <w:tcW w:w="3261" w:type="dxa"/>
          </w:tcPr>
          <w:p w:rsidR="00A53D03" w:rsidRPr="00A53D03" w:rsidRDefault="00A53D03" w:rsidP="00A53D03">
            <w:pPr>
              <w:spacing w:after="0" w:line="240" w:lineRule="auto"/>
              <w:rPr>
                <w:rFonts w:ascii="Calibri" w:eastAsia="Times New Roman" w:hAnsi="Calibri" w:cs="Arial"/>
                <w:sz w:val="20"/>
                <w:szCs w:val="20"/>
                <w:lang w:eastAsia="en-GB"/>
              </w:rPr>
            </w:pPr>
          </w:p>
        </w:tc>
        <w:tc>
          <w:tcPr>
            <w:tcW w:w="3408" w:type="dxa"/>
          </w:tcPr>
          <w:p w:rsidR="00A53D03" w:rsidRPr="00A53D03" w:rsidRDefault="00A53D03" w:rsidP="00A53D03">
            <w:pPr>
              <w:spacing w:after="0" w:line="240" w:lineRule="auto"/>
              <w:rPr>
                <w:rFonts w:ascii="Calibri" w:eastAsia="Times New Roman" w:hAnsi="Calibri" w:cs="Times New Roman"/>
                <w:sz w:val="20"/>
                <w:szCs w:val="20"/>
                <w:lang w:eastAsia="en-GB"/>
              </w:rPr>
            </w:pPr>
          </w:p>
        </w:tc>
      </w:tr>
    </w:tbl>
    <w:p w:rsidR="00A53D03" w:rsidRPr="00A53D03" w:rsidRDefault="00A53D03" w:rsidP="00A53D03">
      <w:pPr>
        <w:spacing w:after="0" w:line="240" w:lineRule="auto"/>
        <w:jc w:val="center"/>
        <w:rPr>
          <w:rFonts w:ascii="Calibri" w:eastAsia="Times New Roman" w:hAnsi="Calibri" w:cs="Times New Roman"/>
          <w:b/>
          <w:sz w:val="24"/>
          <w:szCs w:val="24"/>
          <w:lang w:eastAsia="en-GB"/>
        </w:rPr>
      </w:pPr>
    </w:p>
    <w:p w:rsidR="00A53D03" w:rsidRPr="00A53D03" w:rsidRDefault="00A53D03" w:rsidP="00C60D92">
      <w:pPr>
        <w:spacing w:after="0" w:line="240" w:lineRule="auto"/>
        <w:rPr>
          <w:rFonts w:ascii="Calibri" w:eastAsia="Times New Roman" w:hAnsi="Calibri" w:cs="Times New Roman"/>
          <w:b/>
          <w:sz w:val="24"/>
          <w:szCs w:val="24"/>
          <w:lang w:eastAsia="en-GB"/>
        </w:rPr>
      </w:pPr>
    </w:p>
    <w:p w:rsidR="00BD4921" w:rsidRDefault="00BD4921" w:rsidP="00BD4921">
      <w:pPr>
        <w:jc w:val="both"/>
        <w:rPr>
          <w:rFonts w:ascii="Calibri" w:hAnsi="Calibri"/>
          <w:b/>
        </w:rPr>
      </w:pPr>
    </w:p>
    <w:p w:rsidR="00BD4921" w:rsidRDefault="00BD4921" w:rsidP="00BD4921">
      <w:pPr>
        <w:jc w:val="both"/>
        <w:rPr>
          <w:rFonts w:ascii="Calibri" w:hAnsi="Calibri"/>
          <w:b/>
        </w:rPr>
      </w:pPr>
    </w:p>
    <w:p w:rsidR="00BD4921" w:rsidRPr="00F97A98" w:rsidRDefault="00BD4921" w:rsidP="00BD4921">
      <w:pPr>
        <w:jc w:val="both"/>
        <w:rPr>
          <w:rFonts w:ascii="Calibri" w:hAnsi="Calibri" w:cs="Arial"/>
        </w:rPr>
      </w:pPr>
      <w:r w:rsidRPr="00F97A98">
        <w:rPr>
          <w:rFonts w:ascii="Calibri" w:hAnsi="Calibri"/>
          <w:b/>
        </w:rPr>
        <w:lastRenderedPageBreak/>
        <w:t>PRACTICE SUPERVISORS ASSESSMENT OF PROGRESS – WEEKLY REPORT</w:t>
      </w:r>
      <w:r>
        <w:rPr>
          <w:rFonts w:ascii="Calibri" w:hAnsi="Calibri"/>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5959"/>
        <w:gridCol w:w="2429"/>
        <w:gridCol w:w="2034"/>
        <w:gridCol w:w="1331"/>
        <w:gridCol w:w="1368"/>
      </w:tblGrid>
      <w:tr w:rsidR="00BD4921" w:rsidRPr="00AA5E17" w:rsidTr="007D2721">
        <w:tc>
          <w:tcPr>
            <w:tcW w:w="828" w:type="dxa"/>
            <w:shd w:val="clear" w:color="auto" w:fill="9BBB59"/>
          </w:tcPr>
          <w:p w:rsidR="00BD4921" w:rsidRPr="004B18E3" w:rsidRDefault="00BD4921" w:rsidP="007D2721">
            <w:pPr>
              <w:rPr>
                <w:rFonts w:ascii="Calibri" w:hAnsi="Calibri"/>
                <w:b/>
              </w:rPr>
            </w:pPr>
            <w:r w:rsidRPr="004B18E3">
              <w:rPr>
                <w:rFonts w:ascii="Calibri" w:hAnsi="Calibri"/>
                <w:b/>
              </w:rPr>
              <w:t xml:space="preserve">Week </w:t>
            </w:r>
          </w:p>
        </w:tc>
        <w:tc>
          <w:tcPr>
            <w:tcW w:w="6084" w:type="dxa"/>
            <w:shd w:val="clear" w:color="auto" w:fill="9BBB59"/>
          </w:tcPr>
          <w:p w:rsidR="00BD4921" w:rsidRPr="004B18E3" w:rsidRDefault="00BD4921" w:rsidP="007D2721">
            <w:pPr>
              <w:rPr>
                <w:rFonts w:ascii="Calibri" w:hAnsi="Calibri"/>
                <w:b/>
              </w:rPr>
            </w:pPr>
            <w:r>
              <w:rPr>
                <w:rFonts w:ascii="Calibri" w:hAnsi="Calibri"/>
                <w:b/>
              </w:rPr>
              <w:t>Experience, Progress and Achievement</w:t>
            </w:r>
            <w:r w:rsidRPr="004B18E3">
              <w:rPr>
                <w:rFonts w:ascii="Calibri" w:hAnsi="Calibri"/>
                <w:b/>
              </w:rPr>
              <w:t xml:space="preserve"> </w:t>
            </w:r>
          </w:p>
        </w:tc>
        <w:tc>
          <w:tcPr>
            <w:tcW w:w="2466" w:type="dxa"/>
            <w:shd w:val="clear" w:color="auto" w:fill="9BBB59"/>
          </w:tcPr>
          <w:p w:rsidR="00BD4921" w:rsidRPr="004B18E3" w:rsidRDefault="00BD4921" w:rsidP="007D2721">
            <w:pPr>
              <w:rPr>
                <w:rFonts w:ascii="Calibri" w:hAnsi="Calibri"/>
                <w:b/>
              </w:rPr>
            </w:pPr>
            <w:r>
              <w:rPr>
                <w:rFonts w:ascii="Calibri" w:hAnsi="Calibri"/>
                <w:b/>
              </w:rPr>
              <w:t>Strengths</w:t>
            </w:r>
          </w:p>
        </w:tc>
        <w:tc>
          <w:tcPr>
            <w:tcW w:w="2070" w:type="dxa"/>
            <w:shd w:val="clear" w:color="auto" w:fill="9BBB59"/>
          </w:tcPr>
          <w:p w:rsidR="00BD4921" w:rsidRPr="004B18E3" w:rsidRDefault="00BD4921" w:rsidP="007D2721">
            <w:pPr>
              <w:rPr>
                <w:rFonts w:ascii="Calibri" w:hAnsi="Calibri"/>
                <w:b/>
              </w:rPr>
            </w:pPr>
            <w:r>
              <w:rPr>
                <w:rFonts w:ascii="Calibri" w:hAnsi="Calibri"/>
                <w:b/>
              </w:rPr>
              <w:t>Areas of Focus</w:t>
            </w:r>
          </w:p>
        </w:tc>
        <w:tc>
          <w:tcPr>
            <w:tcW w:w="1350" w:type="dxa"/>
            <w:shd w:val="clear" w:color="auto" w:fill="9BBB59"/>
          </w:tcPr>
          <w:p w:rsidR="00BD4921" w:rsidRPr="004B18E3" w:rsidRDefault="00BD4921" w:rsidP="007D2721">
            <w:pPr>
              <w:rPr>
                <w:rFonts w:ascii="Calibri" w:hAnsi="Calibri"/>
                <w:b/>
              </w:rPr>
            </w:pPr>
            <w:r>
              <w:rPr>
                <w:rFonts w:ascii="Calibri" w:hAnsi="Calibri"/>
                <w:b/>
              </w:rPr>
              <w:t>Date</w:t>
            </w:r>
          </w:p>
        </w:tc>
        <w:tc>
          <w:tcPr>
            <w:tcW w:w="1376" w:type="dxa"/>
            <w:shd w:val="clear" w:color="auto" w:fill="9BBB59"/>
          </w:tcPr>
          <w:p w:rsidR="00BD4921" w:rsidRPr="004B18E3" w:rsidRDefault="00BD4921" w:rsidP="007D2721">
            <w:pPr>
              <w:rPr>
                <w:rFonts w:ascii="Calibri" w:hAnsi="Calibri"/>
                <w:b/>
              </w:rPr>
            </w:pPr>
            <w:r>
              <w:rPr>
                <w:rFonts w:ascii="Calibri" w:hAnsi="Calibri"/>
                <w:b/>
              </w:rPr>
              <w:t xml:space="preserve">Signature </w:t>
            </w:r>
          </w:p>
        </w:tc>
      </w:tr>
      <w:tr w:rsidR="00BD4921" w:rsidRPr="00AA5E17" w:rsidTr="007D2721">
        <w:tc>
          <w:tcPr>
            <w:tcW w:w="828" w:type="dxa"/>
          </w:tcPr>
          <w:p w:rsidR="00BD4921" w:rsidRDefault="00BD4921" w:rsidP="007D2721">
            <w:r>
              <w:t>1</w:t>
            </w:r>
          </w:p>
          <w:p w:rsidR="00BD4921" w:rsidRPr="00AA5E17" w:rsidRDefault="00BD4921" w:rsidP="007D2721"/>
          <w:p w:rsidR="00BD4921" w:rsidRPr="00AA5E17" w:rsidRDefault="00BD4921" w:rsidP="007D2721"/>
          <w:p w:rsidR="00BD4921" w:rsidRPr="00AA5E17" w:rsidRDefault="00BD4921" w:rsidP="007D2721"/>
          <w:p w:rsidR="00BD4921" w:rsidRPr="00AA5E17" w:rsidRDefault="00BD4921" w:rsidP="007D2721"/>
        </w:tc>
        <w:tc>
          <w:tcPr>
            <w:tcW w:w="6084"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466" w:type="dxa"/>
          </w:tcPr>
          <w:p w:rsidR="00BD4921" w:rsidRPr="00AA5E17" w:rsidRDefault="00BD4921" w:rsidP="007D2721"/>
        </w:tc>
        <w:tc>
          <w:tcPr>
            <w:tcW w:w="2070" w:type="dxa"/>
          </w:tcPr>
          <w:p w:rsidR="00BD4921" w:rsidRPr="00AA5E17" w:rsidRDefault="00BD4921" w:rsidP="007D2721"/>
        </w:tc>
        <w:tc>
          <w:tcPr>
            <w:tcW w:w="1350" w:type="dxa"/>
          </w:tcPr>
          <w:p w:rsidR="00BD4921" w:rsidRPr="00AA5E17" w:rsidRDefault="00BD4921" w:rsidP="007D2721"/>
        </w:tc>
        <w:tc>
          <w:tcPr>
            <w:tcW w:w="1376" w:type="dxa"/>
          </w:tcPr>
          <w:p w:rsidR="00BD4921" w:rsidRPr="00AA5E17" w:rsidRDefault="00BD4921" w:rsidP="007D2721"/>
        </w:tc>
      </w:tr>
      <w:tr w:rsidR="00BD4921" w:rsidRPr="00AA5E17" w:rsidTr="007D2721">
        <w:tc>
          <w:tcPr>
            <w:tcW w:w="828" w:type="dxa"/>
          </w:tcPr>
          <w:p w:rsidR="00BD4921" w:rsidRPr="00AA5E17" w:rsidRDefault="00BD4921" w:rsidP="007D2721">
            <w:r>
              <w:t>2</w:t>
            </w:r>
          </w:p>
          <w:p w:rsidR="00BD4921" w:rsidRPr="00AA5E17" w:rsidRDefault="00BD4921" w:rsidP="007D2721"/>
          <w:p w:rsidR="00BD4921" w:rsidRPr="00AA5E17" w:rsidRDefault="00BD4921" w:rsidP="007D2721"/>
          <w:p w:rsidR="00BD4921" w:rsidRPr="00AA5E17" w:rsidRDefault="00BD4921" w:rsidP="007D2721"/>
        </w:tc>
        <w:tc>
          <w:tcPr>
            <w:tcW w:w="6084"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466" w:type="dxa"/>
          </w:tcPr>
          <w:p w:rsidR="00BD4921" w:rsidRPr="00AA5E17" w:rsidRDefault="00BD4921" w:rsidP="007D2721"/>
        </w:tc>
        <w:tc>
          <w:tcPr>
            <w:tcW w:w="2070" w:type="dxa"/>
          </w:tcPr>
          <w:p w:rsidR="00BD4921" w:rsidRPr="00AA5E17" w:rsidRDefault="00BD4921" w:rsidP="007D2721"/>
        </w:tc>
        <w:tc>
          <w:tcPr>
            <w:tcW w:w="1350" w:type="dxa"/>
          </w:tcPr>
          <w:p w:rsidR="00BD4921" w:rsidRPr="00AA5E17" w:rsidRDefault="00BD4921" w:rsidP="007D2721"/>
        </w:tc>
        <w:tc>
          <w:tcPr>
            <w:tcW w:w="1376" w:type="dxa"/>
          </w:tcPr>
          <w:p w:rsidR="00BD4921" w:rsidRPr="00AA5E17" w:rsidRDefault="00BD4921" w:rsidP="007D2721"/>
        </w:tc>
      </w:tr>
      <w:tr w:rsidR="00BD4921" w:rsidRPr="00AA5E17" w:rsidTr="007D2721">
        <w:tc>
          <w:tcPr>
            <w:tcW w:w="828" w:type="dxa"/>
          </w:tcPr>
          <w:p w:rsidR="00BD4921" w:rsidRPr="00AA5E17" w:rsidRDefault="00BD4921" w:rsidP="007D2721">
            <w:r>
              <w:lastRenderedPageBreak/>
              <w:t>3</w:t>
            </w:r>
          </w:p>
          <w:p w:rsidR="00BD4921" w:rsidRPr="00AA5E17" w:rsidRDefault="00BD4921" w:rsidP="007D2721"/>
          <w:p w:rsidR="00BD4921" w:rsidRPr="00AA5E17" w:rsidRDefault="00BD4921" w:rsidP="007D2721"/>
        </w:tc>
        <w:tc>
          <w:tcPr>
            <w:tcW w:w="6084"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466" w:type="dxa"/>
          </w:tcPr>
          <w:p w:rsidR="00BD4921" w:rsidRPr="00AA5E17" w:rsidRDefault="00BD4921" w:rsidP="007D2721"/>
        </w:tc>
        <w:tc>
          <w:tcPr>
            <w:tcW w:w="2070" w:type="dxa"/>
          </w:tcPr>
          <w:p w:rsidR="00BD4921" w:rsidRPr="00AA5E17" w:rsidRDefault="00BD4921" w:rsidP="007D2721"/>
        </w:tc>
        <w:tc>
          <w:tcPr>
            <w:tcW w:w="1350" w:type="dxa"/>
          </w:tcPr>
          <w:p w:rsidR="00BD4921" w:rsidRPr="00AA5E17" w:rsidRDefault="00BD4921" w:rsidP="007D2721"/>
        </w:tc>
        <w:tc>
          <w:tcPr>
            <w:tcW w:w="1376" w:type="dxa"/>
          </w:tcPr>
          <w:p w:rsidR="00BD4921" w:rsidRPr="00AA5E17" w:rsidRDefault="00BD4921" w:rsidP="007D2721"/>
        </w:tc>
      </w:tr>
      <w:tr w:rsidR="00BD4921" w:rsidRPr="00AA5E17" w:rsidTr="007D2721">
        <w:tc>
          <w:tcPr>
            <w:tcW w:w="828" w:type="dxa"/>
          </w:tcPr>
          <w:p w:rsidR="00BD4921" w:rsidRPr="00AA5E17" w:rsidRDefault="00BD4921" w:rsidP="007D2721">
            <w:r>
              <w:t>4</w:t>
            </w:r>
          </w:p>
          <w:p w:rsidR="00BD4921" w:rsidRPr="00AA5E17" w:rsidRDefault="00BD4921" w:rsidP="007D2721"/>
          <w:p w:rsidR="00BD4921" w:rsidRPr="00AA5E17" w:rsidRDefault="00BD4921" w:rsidP="007D2721"/>
          <w:p w:rsidR="00BD4921" w:rsidRPr="00AA5E17" w:rsidRDefault="00BD4921" w:rsidP="007D2721"/>
        </w:tc>
        <w:tc>
          <w:tcPr>
            <w:tcW w:w="6084"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466" w:type="dxa"/>
          </w:tcPr>
          <w:p w:rsidR="00BD4921" w:rsidRPr="00AA5E17" w:rsidRDefault="00BD4921" w:rsidP="007D2721"/>
        </w:tc>
        <w:tc>
          <w:tcPr>
            <w:tcW w:w="2070" w:type="dxa"/>
          </w:tcPr>
          <w:p w:rsidR="00BD4921" w:rsidRPr="00AA5E17" w:rsidRDefault="00BD4921" w:rsidP="007D2721"/>
        </w:tc>
        <w:tc>
          <w:tcPr>
            <w:tcW w:w="1350" w:type="dxa"/>
          </w:tcPr>
          <w:p w:rsidR="00BD4921" w:rsidRPr="00AA5E17" w:rsidRDefault="00BD4921" w:rsidP="007D2721"/>
        </w:tc>
        <w:tc>
          <w:tcPr>
            <w:tcW w:w="1376" w:type="dxa"/>
          </w:tcPr>
          <w:p w:rsidR="00BD4921" w:rsidRPr="00AA5E17" w:rsidRDefault="00BD4921" w:rsidP="007D2721"/>
        </w:tc>
      </w:tr>
      <w:tr w:rsidR="00BD4921" w:rsidRPr="00AA5E17" w:rsidTr="007D2721">
        <w:tc>
          <w:tcPr>
            <w:tcW w:w="828" w:type="dxa"/>
          </w:tcPr>
          <w:p w:rsidR="00BD4921" w:rsidRPr="00AA5E17" w:rsidRDefault="00BD4921" w:rsidP="007D2721">
            <w:r>
              <w:lastRenderedPageBreak/>
              <w:t>5</w:t>
            </w:r>
          </w:p>
          <w:p w:rsidR="00BD4921" w:rsidRPr="00AA5E17" w:rsidRDefault="00BD4921" w:rsidP="007D2721"/>
        </w:tc>
        <w:tc>
          <w:tcPr>
            <w:tcW w:w="6084"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466" w:type="dxa"/>
          </w:tcPr>
          <w:p w:rsidR="00BD4921" w:rsidRPr="00AA5E17" w:rsidRDefault="00BD4921" w:rsidP="007D2721"/>
        </w:tc>
        <w:tc>
          <w:tcPr>
            <w:tcW w:w="2070" w:type="dxa"/>
          </w:tcPr>
          <w:p w:rsidR="00BD4921" w:rsidRPr="00AA5E17" w:rsidRDefault="00BD4921" w:rsidP="007D2721"/>
        </w:tc>
        <w:tc>
          <w:tcPr>
            <w:tcW w:w="1350" w:type="dxa"/>
          </w:tcPr>
          <w:p w:rsidR="00BD4921" w:rsidRPr="00AA5E17" w:rsidRDefault="00BD4921" w:rsidP="007D2721"/>
        </w:tc>
        <w:tc>
          <w:tcPr>
            <w:tcW w:w="1376" w:type="dxa"/>
          </w:tcPr>
          <w:p w:rsidR="00BD4921" w:rsidRPr="00AA5E17" w:rsidRDefault="00BD4921" w:rsidP="007D2721"/>
        </w:tc>
      </w:tr>
      <w:tr w:rsidR="00BD4921" w:rsidRPr="00AA5E17" w:rsidTr="007D2721">
        <w:tc>
          <w:tcPr>
            <w:tcW w:w="828" w:type="dxa"/>
          </w:tcPr>
          <w:p w:rsidR="00BD4921" w:rsidRDefault="00BD4921" w:rsidP="007D2721">
            <w:r>
              <w:t>6</w:t>
            </w:r>
          </w:p>
          <w:p w:rsidR="00BD4921" w:rsidRPr="00AA5E17" w:rsidRDefault="00BD4921" w:rsidP="007D2721"/>
        </w:tc>
        <w:tc>
          <w:tcPr>
            <w:tcW w:w="6084"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466" w:type="dxa"/>
          </w:tcPr>
          <w:p w:rsidR="00BD4921" w:rsidRPr="00AA5E17" w:rsidRDefault="00BD4921" w:rsidP="007D2721"/>
        </w:tc>
        <w:tc>
          <w:tcPr>
            <w:tcW w:w="2070" w:type="dxa"/>
          </w:tcPr>
          <w:p w:rsidR="00BD4921" w:rsidRPr="00AA5E17" w:rsidRDefault="00BD4921" w:rsidP="007D2721"/>
        </w:tc>
        <w:tc>
          <w:tcPr>
            <w:tcW w:w="1350" w:type="dxa"/>
          </w:tcPr>
          <w:p w:rsidR="00BD4921" w:rsidRPr="00AA5E17" w:rsidRDefault="00BD4921" w:rsidP="007D2721"/>
        </w:tc>
        <w:tc>
          <w:tcPr>
            <w:tcW w:w="1376" w:type="dxa"/>
          </w:tcPr>
          <w:p w:rsidR="00BD4921" w:rsidRPr="00AA5E17" w:rsidRDefault="00BD4921" w:rsidP="007D2721"/>
        </w:tc>
      </w:tr>
    </w:tbl>
    <w:p w:rsidR="00BD4921" w:rsidRDefault="00BD4921" w:rsidP="00BD4921">
      <w:pPr>
        <w:rPr>
          <w:rFonts w:ascii="Calibri" w:hAnsi="Calibri"/>
          <w:b/>
          <w:sz w:val="28"/>
          <w:szCs w:val="28"/>
        </w:rPr>
      </w:pPr>
    </w:p>
    <w:p w:rsidR="00BD4921" w:rsidRPr="00F97A98" w:rsidRDefault="00BD4921" w:rsidP="00BD4921">
      <w:pPr>
        <w:jc w:val="both"/>
        <w:rPr>
          <w:rFonts w:ascii="Calibri" w:hAnsi="Calibri" w:cs="Arial"/>
        </w:rPr>
      </w:pPr>
      <w:r>
        <w:rPr>
          <w:rFonts w:ascii="Calibri" w:hAnsi="Calibri"/>
          <w:b/>
        </w:rPr>
        <w:t>OTHER TESTIMONIALS: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168"/>
        <w:gridCol w:w="5012"/>
        <w:gridCol w:w="1259"/>
        <w:gridCol w:w="2685"/>
      </w:tblGrid>
      <w:tr w:rsidR="00BD4921" w:rsidRPr="00AA5E17" w:rsidTr="007D2721">
        <w:tc>
          <w:tcPr>
            <w:tcW w:w="828" w:type="dxa"/>
            <w:shd w:val="clear" w:color="auto" w:fill="9BBB59"/>
          </w:tcPr>
          <w:p w:rsidR="00BD4921" w:rsidRPr="004B18E3" w:rsidRDefault="00BD4921" w:rsidP="007D2721">
            <w:pPr>
              <w:rPr>
                <w:rFonts w:ascii="Calibri" w:hAnsi="Calibri"/>
                <w:b/>
              </w:rPr>
            </w:pPr>
            <w:r>
              <w:rPr>
                <w:rFonts w:ascii="Calibri" w:hAnsi="Calibri"/>
                <w:b/>
              </w:rPr>
              <w:t>Date</w:t>
            </w:r>
          </w:p>
        </w:tc>
        <w:tc>
          <w:tcPr>
            <w:tcW w:w="4242" w:type="dxa"/>
            <w:shd w:val="clear" w:color="auto" w:fill="9BBB59"/>
          </w:tcPr>
          <w:p w:rsidR="00BD4921" w:rsidRPr="004B18E3" w:rsidRDefault="00BD4921" w:rsidP="007D2721">
            <w:pPr>
              <w:rPr>
                <w:rFonts w:ascii="Calibri" w:hAnsi="Calibri"/>
                <w:b/>
              </w:rPr>
            </w:pPr>
            <w:r>
              <w:rPr>
                <w:rFonts w:ascii="Calibri" w:hAnsi="Calibri"/>
                <w:b/>
              </w:rPr>
              <w:t>Context and Description</w:t>
            </w:r>
          </w:p>
        </w:tc>
        <w:tc>
          <w:tcPr>
            <w:tcW w:w="5103" w:type="dxa"/>
            <w:shd w:val="clear" w:color="auto" w:fill="9BBB59"/>
          </w:tcPr>
          <w:p w:rsidR="00BD4921" w:rsidRPr="004B18E3" w:rsidRDefault="00BD4921" w:rsidP="007D2721">
            <w:pPr>
              <w:rPr>
                <w:rFonts w:ascii="Calibri" w:hAnsi="Calibri"/>
                <w:b/>
              </w:rPr>
            </w:pPr>
            <w:r>
              <w:rPr>
                <w:rFonts w:ascii="Calibri" w:hAnsi="Calibri"/>
                <w:b/>
              </w:rPr>
              <w:t>Comments on Student’s Performance: e.g. strengths, areas to develop…</w:t>
            </w:r>
          </w:p>
        </w:tc>
        <w:tc>
          <w:tcPr>
            <w:tcW w:w="1275" w:type="dxa"/>
            <w:shd w:val="clear" w:color="auto" w:fill="9BBB59"/>
          </w:tcPr>
          <w:p w:rsidR="00BD4921" w:rsidRPr="004B18E3" w:rsidRDefault="00BD4921" w:rsidP="007D2721">
            <w:pPr>
              <w:rPr>
                <w:rFonts w:ascii="Calibri" w:hAnsi="Calibri"/>
                <w:b/>
              </w:rPr>
            </w:pPr>
            <w:r>
              <w:rPr>
                <w:rFonts w:ascii="Calibri" w:hAnsi="Calibri"/>
                <w:b/>
              </w:rPr>
              <w:t>Date</w:t>
            </w:r>
          </w:p>
        </w:tc>
        <w:tc>
          <w:tcPr>
            <w:tcW w:w="2726" w:type="dxa"/>
            <w:shd w:val="clear" w:color="auto" w:fill="9BBB59"/>
          </w:tcPr>
          <w:p w:rsidR="00BD4921" w:rsidRDefault="00BD4921" w:rsidP="007D2721">
            <w:pPr>
              <w:rPr>
                <w:rFonts w:ascii="Calibri" w:hAnsi="Calibri"/>
                <w:b/>
              </w:rPr>
            </w:pPr>
            <w:r w:rsidRPr="004B18E3">
              <w:rPr>
                <w:rFonts w:ascii="Calibri" w:hAnsi="Calibri"/>
                <w:b/>
              </w:rPr>
              <w:t xml:space="preserve">Signature </w:t>
            </w:r>
            <w:r>
              <w:rPr>
                <w:rFonts w:ascii="Calibri" w:hAnsi="Calibri"/>
                <w:b/>
              </w:rPr>
              <w:t xml:space="preserve"> </w:t>
            </w:r>
          </w:p>
          <w:p w:rsidR="00BD4921" w:rsidRPr="004B18E3" w:rsidRDefault="00BD4921" w:rsidP="007D2721">
            <w:pPr>
              <w:rPr>
                <w:rFonts w:ascii="Calibri" w:hAnsi="Calibri"/>
                <w:b/>
              </w:rPr>
            </w:pPr>
            <w:r>
              <w:rPr>
                <w:rFonts w:ascii="Calibri" w:hAnsi="Calibri"/>
                <w:b/>
              </w:rPr>
              <w:t xml:space="preserve">(Role, Area of Work) </w:t>
            </w:r>
          </w:p>
        </w:tc>
      </w:tr>
      <w:tr w:rsidR="00BD4921" w:rsidRPr="00AA5E17" w:rsidTr="007D2721">
        <w:tc>
          <w:tcPr>
            <w:tcW w:w="828" w:type="dxa"/>
          </w:tcPr>
          <w:p w:rsidR="00BD4921" w:rsidRDefault="00BD4921" w:rsidP="007D2721">
            <w:r>
              <w:t>1</w:t>
            </w:r>
          </w:p>
          <w:p w:rsidR="00BD4921" w:rsidRPr="00AA5E17" w:rsidRDefault="00BD4921" w:rsidP="007D2721"/>
          <w:p w:rsidR="00BD4921" w:rsidRPr="00AA5E17" w:rsidRDefault="00BD4921" w:rsidP="007D2721"/>
          <w:p w:rsidR="00BD4921" w:rsidRPr="00AA5E17" w:rsidRDefault="00BD4921" w:rsidP="007D2721"/>
          <w:p w:rsidR="00BD4921" w:rsidRPr="00AA5E17" w:rsidRDefault="00BD4921" w:rsidP="007D2721"/>
        </w:tc>
        <w:tc>
          <w:tcPr>
            <w:tcW w:w="4242"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5103" w:type="dxa"/>
          </w:tcPr>
          <w:p w:rsidR="00BD4921" w:rsidRPr="00AA5E17" w:rsidRDefault="00BD4921" w:rsidP="007D2721"/>
        </w:tc>
        <w:tc>
          <w:tcPr>
            <w:tcW w:w="1275" w:type="dxa"/>
          </w:tcPr>
          <w:p w:rsidR="00BD4921" w:rsidRPr="00AA5E17" w:rsidRDefault="00BD4921" w:rsidP="007D2721"/>
        </w:tc>
        <w:tc>
          <w:tcPr>
            <w:tcW w:w="2726" w:type="dxa"/>
          </w:tcPr>
          <w:p w:rsidR="00BD4921" w:rsidRPr="00AA5E17" w:rsidRDefault="00BD4921" w:rsidP="007D2721"/>
        </w:tc>
      </w:tr>
      <w:tr w:rsidR="00BD4921" w:rsidRPr="00AA5E17" w:rsidTr="007D2721">
        <w:tc>
          <w:tcPr>
            <w:tcW w:w="828" w:type="dxa"/>
          </w:tcPr>
          <w:p w:rsidR="00BD4921" w:rsidRPr="00AA5E17" w:rsidRDefault="00BD4921" w:rsidP="007D2721">
            <w:r>
              <w:t>2</w:t>
            </w:r>
          </w:p>
          <w:p w:rsidR="00BD4921" w:rsidRPr="00AA5E17" w:rsidRDefault="00BD4921" w:rsidP="007D2721"/>
          <w:p w:rsidR="00BD4921" w:rsidRPr="00AA5E17" w:rsidRDefault="00BD4921" w:rsidP="007D2721"/>
          <w:p w:rsidR="00BD4921" w:rsidRPr="00AA5E17" w:rsidRDefault="00BD4921" w:rsidP="007D2721"/>
        </w:tc>
        <w:tc>
          <w:tcPr>
            <w:tcW w:w="4242"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5103" w:type="dxa"/>
          </w:tcPr>
          <w:p w:rsidR="00BD4921" w:rsidRPr="00AA5E17" w:rsidRDefault="00BD4921" w:rsidP="007D2721"/>
        </w:tc>
        <w:tc>
          <w:tcPr>
            <w:tcW w:w="1275" w:type="dxa"/>
          </w:tcPr>
          <w:p w:rsidR="00BD4921" w:rsidRPr="00AA5E17" w:rsidRDefault="00BD4921" w:rsidP="007D2721"/>
        </w:tc>
        <w:tc>
          <w:tcPr>
            <w:tcW w:w="2726" w:type="dxa"/>
          </w:tcPr>
          <w:p w:rsidR="00BD4921" w:rsidRPr="00AA5E17" w:rsidRDefault="00BD4921" w:rsidP="007D2721"/>
        </w:tc>
      </w:tr>
      <w:tr w:rsidR="00BD4921" w:rsidRPr="00AA5E17" w:rsidTr="007D2721">
        <w:tc>
          <w:tcPr>
            <w:tcW w:w="828" w:type="dxa"/>
          </w:tcPr>
          <w:p w:rsidR="00BD4921" w:rsidRPr="00AA5E17" w:rsidRDefault="00BD4921" w:rsidP="007D2721">
            <w:r>
              <w:lastRenderedPageBreak/>
              <w:t>3</w:t>
            </w:r>
          </w:p>
          <w:p w:rsidR="00BD4921" w:rsidRPr="00AA5E17" w:rsidRDefault="00BD4921" w:rsidP="007D2721"/>
          <w:p w:rsidR="00BD4921" w:rsidRPr="00AA5E17" w:rsidRDefault="00BD4921" w:rsidP="007D2721"/>
        </w:tc>
        <w:tc>
          <w:tcPr>
            <w:tcW w:w="4242"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5103" w:type="dxa"/>
          </w:tcPr>
          <w:p w:rsidR="00BD4921" w:rsidRPr="00AA5E17" w:rsidRDefault="00BD4921" w:rsidP="007D2721"/>
        </w:tc>
        <w:tc>
          <w:tcPr>
            <w:tcW w:w="1275" w:type="dxa"/>
          </w:tcPr>
          <w:p w:rsidR="00BD4921" w:rsidRPr="00AA5E17" w:rsidRDefault="00BD4921" w:rsidP="007D2721"/>
        </w:tc>
        <w:tc>
          <w:tcPr>
            <w:tcW w:w="2726" w:type="dxa"/>
          </w:tcPr>
          <w:p w:rsidR="00BD4921" w:rsidRPr="00AA5E17" w:rsidRDefault="00BD4921" w:rsidP="007D2721"/>
        </w:tc>
      </w:tr>
      <w:tr w:rsidR="00BD4921" w:rsidRPr="00AA5E17" w:rsidTr="007D2721">
        <w:tc>
          <w:tcPr>
            <w:tcW w:w="828" w:type="dxa"/>
          </w:tcPr>
          <w:p w:rsidR="00BD4921" w:rsidRPr="00AA5E17" w:rsidRDefault="00BD4921" w:rsidP="007D2721">
            <w:r>
              <w:t>4</w:t>
            </w:r>
          </w:p>
          <w:p w:rsidR="00BD4921" w:rsidRPr="00AA5E17" w:rsidRDefault="00BD4921" w:rsidP="007D2721"/>
          <w:p w:rsidR="00BD4921" w:rsidRPr="00AA5E17" w:rsidRDefault="00BD4921" w:rsidP="007D2721"/>
          <w:p w:rsidR="00BD4921" w:rsidRPr="00AA5E17" w:rsidRDefault="00BD4921" w:rsidP="007D2721"/>
        </w:tc>
        <w:tc>
          <w:tcPr>
            <w:tcW w:w="4242"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5103" w:type="dxa"/>
          </w:tcPr>
          <w:p w:rsidR="00BD4921" w:rsidRPr="00AA5E17" w:rsidRDefault="00BD4921" w:rsidP="007D2721"/>
        </w:tc>
        <w:tc>
          <w:tcPr>
            <w:tcW w:w="1275" w:type="dxa"/>
          </w:tcPr>
          <w:p w:rsidR="00BD4921" w:rsidRPr="00AA5E17" w:rsidRDefault="00BD4921" w:rsidP="007D2721"/>
        </w:tc>
        <w:tc>
          <w:tcPr>
            <w:tcW w:w="2726" w:type="dxa"/>
          </w:tcPr>
          <w:p w:rsidR="00BD4921" w:rsidRPr="00AA5E17" w:rsidRDefault="00BD4921" w:rsidP="007D2721"/>
        </w:tc>
      </w:tr>
      <w:tr w:rsidR="00BD4921" w:rsidRPr="00AA5E17" w:rsidTr="007D2721">
        <w:tc>
          <w:tcPr>
            <w:tcW w:w="828" w:type="dxa"/>
          </w:tcPr>
          <w:p w:rsidR="00BD4921" w:rsidRPr="00AA5E17" w:rsidRDefault="00BD4921" w:rsidP="007D2721">
            <w:r>
              <w:lastRenderedPageBreak/>
              <w:t>5</w:t>
            </w:r>
          </w:p>
          <w:p w:rsidR="00BD4921" w:rsidRPr="00AA5E17" w:rsidRDefault="00BD4921" w:rsidP="007D2721"/>
        </w:tc>
        <w:tc>
          <w:tcPr>
            <w:tcW w:w="4242"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5103" w:type="dxa"/>
          </w:tcPr>
          <w:p w:rsidR="00BD4921" w:rsidRPr="00AA5E17" w:rsidRDefault="00BD4921" w:rsidP="007D2721"/>
        </w:tc>
        <w:tc>
          <w:tcPr>
            <w:tcW w:w="1275" w:type="dxa"/>
          </w:tcPr>
          <w:p w:rsidR="00BD4921" w:rsidRPr="00AA5E17" w:rsidRDefault="00BD4921" w:rsidP="007D2721"/>
        </w:tc>
        <w:tc>
          <w:tcPr>
            <w:tcW w:w="2726" w:type="dxa"/>
          </w:tcPr>
          <w:p w:rsidR="00BD4921" w:rsidRPr="00AA5E17" w:rsidRDefault="00BD4921" w:rsidP="007D2721"/>
        </w:tc>
      </w:tr>
      <w:tr w:rsidR="00BD4921" w:rsidRPr="00AA5E17" w:rsidTr="007D2721">
        <w:tc>
          <w:tcPr>
            <w:tcW w:w="828" w:type="dxa"/>
          </w:tcPr>
          <w:p w:rsidR="00BD4921" w:rsidRDefault="00BD4921" w:rsidP="007D2721">
            <w:r>
              <w:t>6</w:t>
            </w:r>
          </w:p>
          <w:p w:rsidR="00BD4921" w:rsidRPr="00AA5E17" w:rsidRDefault="00BD4921" w:rsidP="007D2721"/>
        </w:tc>
        <w:tc>
          <w:tcPr>
            <w:tcW w:w="4242"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5103" w:type="dxa"/>
          </w:tcPr>
          <w:p w:rsidR="00BD4921" w:rsidRPr="00AA5E17" w:rsidRDefault="00BD4921" w:rsidP="007D2721"/>
        </w:tc>
        <w:tc>
          <w:tcPr>
            <w:tcW w:w="1275" w:type="dxa"/>
          </w:tcPr>
          <w:p w:rsidR="00BD4921" w:rsidRPr="00AA5E17" w:rsidRDefault="00BD4921" w:rsidP="007D2721"/>
        </w:tc>
        <w:tc>
          <w:tcPr>
            <w:tcW w:w="2726" w:type="dxa"/>
          </w:tcPr>
          <w:p w:rsidR="00BD4921" w:rsidRPr="00AA5E17" w:rsidRDefault="00BD4921" w:rsidP="007D2721"/>
        </w:tc>
      </w:tr>
    </w:tbl>
    <w:p w:rsidR="00BD4921" w:rsidRDefault="00BD4921" w:rsidP="00BD4921">
      <w:pPr>
        <w:rPr>
          <w:rFonts w:ascii="Calibri" w:hAnsi="Calibri"/>
          <w:b/>
          <w:sz w:val="28"/>
          <w:szCs w:val="28"/>
        </w:rPr>
      </w:pPr>
    </w:p>
    <w:p w:rsidR="00BD4921" w:rsidRPr="00F97A98" w:rsidRDefault="00BD4921" w:rsidP="00BD4921">
      <w:pPr>
        <w:jc w:val="both"/>
        <w:rPr>
          <w:rFonts w:ascii="Calibri" w:hAnsi="Calibri" w:cs="Arial"/>
        </w:rPr>
      </w:pPr>
      <w:r w:rsidRPr="00F97A98">
        <w:rPr>
          <w:rFonts w:ascii="Calibri" w:hAnsi="Calibri"/>
          <w:b/>
        </w:rPr>
        <w:lastRenderedPageBreak/>
        <w:t>PRACTICE ASSESSORS – OBSERVATION</w:t>
      </w:r>
      <w:r>
        <w:rPr>
          <w:rFonts w:ascii="Calibri" w:hAnsi="Calibri"/>
          <w:b/>
        </w:rPr>
        <w:t>S</w:t>
      </w:r>
      <w:r w:rsidRPr="00F97A98">
        <w:rPr>
          <w:rFonts w:ascii="Calibri" w:hAnsi="Calibri"/>
          <w:b/>
        </w:rPr>
        <w:t xml:space="preserve"> OF STUDENT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894"/>
        <w:gridCol w:w="2784"/>
        <w:gridCol w:w="2917"/>
        <w:gridCol w:w="1896"/>
        <w:gridCol w:w="1368"/>
      </w:tblGrid>
      <w:tr w:rsidR="00BD4921" w:rsidRPr="00AA5E17" w:rsidTr="007D2721">
        <w:tc>
          <w:tcPr>
            <w:tcW w:w="1101" w:type="dxa"/>
            <w:shd w:val="clear" w:color="auto" w:fill="9BBB59"/>
          </w:tcPr>
          <w:p w:rsidR="00BD4921" w:rsidRPr="004B18E3" w:rsidRDefault="00BD4921" w:rsidP="007D2721">
            <w:pPr>
              <w:rPr>
                <w:rFonts w:ascii="Calibri" w:hAnsi="Calibri"/>
                <w:b/>
              </w:rPr>
            </w:pPr>
            <w:r w:rsidRPr="004B18E3">
              <w:rPr>
                <w:rFonts w:ascii="Calibri" w:hAnsi="Calibri"/>
                <w:b/>
              </w:rPr>
              <w:t>Week</w:t>
            </w:r>
            <w:r>
              <w:rPr>
                <w:rFonts w:ascii="Calibri" w:hAnsi="Calibri"/>
                <w:b/>
              </w:rPr>
              <w:t xml:space="preserve"> and Date</w:t>
            </w:r>
            <w:r w:rsidRPr="004B18E3">
              <w:rPr>
                <w:rFonts w:ascii="Calibri" w:hAnsi="Calibri"/>
                <w:b/>
              </w:rPr>
              <w:t xml:space="preserve"> </w:t>
            </w:r>
          </w:p>
        </w:tc>
        <w:tc>
          <w:tcPr>
            <w:tcW w:w="3969" w:type="dxa"/>
            <w:shd w:val="clear" w:color="auto" w:fill="9BBB59"/>
          </w:tcPr>
          <w:p w:rsidR="00BD4921" w:rsidRPr="004B18E3" w:rsidRDefault="00BD4921" w:rsidP="007D2721">
            <w:pPr>
              <w:rPr>
                <w:rFonts w:ascii="Calibri" w:hAnsi="Calibri"/>
                <w:b/>
              </w:rPr>
            </w:pPr>
            <w:r>
              <w:rPr>
                <w:rFonts w:ascii="Calibri" w:hAnsi="Calibri"/>
                <w:b/>
              </w:rPr>
              <w:t>Description of Environment</w:t>
            </w:r>
            <w:r w:rsidRPr="004B18E3">
              <w:rPr>
                <w:rFonts w:ascii="Calibri" w:hAnsi="Calibri"/>
                <w:b/>
              </w:rPr>
              <w:t xml:space="preserve"> </w:t>
            </w:r>
          </w:p>
        </w:tc>
        <w:tc>
          <w:tcPr>
            <w:tcW w:w="2835" w:type="dxa"/>
            <w:shd w:val="clear" w:color="auto" w:fill="9BBB59"/>
          </w:tcPr>
          <w:p w:rsidR="00BD4921" w:rsidRPr="004B18E3" w:rsidRDefault="00BD4921" w:rsidP="007D2721">
            <w:pPr>
              <w:rPr>
                <w:rFonts w:ascii="Calibri" w:hAnsi="Calibri"/>
                <w:b/>
              </w:rPr>
            </w:pPr>
            <w:r>
              <w:rPr>
                <w:rFonts w:ascii="Calibri" w:hAnsi="Calibri"/>
                <w:b/>
              </w:rPr>
              <w:t>Strengths</w:t>
            </w:r>
          </w:p>
        </w:tc>
        <w:tc>
          <w:tcPr>
            <w:tcW w:w="2976" w:type="dxa"/>
            <w:shd w:val="clear" w:color="auto" w:fill="9BBB59"/>
          </w:tcPr>
          <w:p w:rsidR="00BD4921" w:rsidRPr="004B18E3" w:rsidRDefault="00BD4921" w:rsidP="007D2721">
            <w:pPr>
              <w:rPr>
                <w:rFonts w:ascii="Calibri" w:hAnsi="Calibri"/>
                <w:b/>
              </w:rPr>
            </w:pPr>
            <w:r>
              <w:rPr>
                <w:rFonts w:ascii="Calibri" w:hAnsi="Calibri"/>
                <w:b/>
              </w:rPr>
              <w:t>Areas to develop</w:t>
            </w:r>
          </w:p>
        </w:tc>
        <w:tc>
          <w:tcPr>
            <w:tcW w:w="1917" w:type="dxa"/>
            <w:shd w:val="clear" w:color="auto" w:fill="9BBB59"/>
          </w:tcPr>
          <w:p w:rsidR="00BD4921" w:rsidRPr="004B18E3" w:rsidRDefault="00BD4921" w:rsidP="007D2721">
            <w:pPr>
              <w:rPr>
                <w:rFonts w:ascii="Calibri" w:hAnsi="Calibri"/>
                <w:b/>
              </w:rPr>
            </w:pPr>
            <w:r>
              <w:rPr>
                <w:rFonts w:ascii="Calibri" w:hAnsi="Calibri"/>
                <w:b/>
              </w:rPr>
              <w:t>Comments</w:t>
            </w:r>
          </w:p>
        </w:tc>
        <w:tc>
          <w:tcPr>
            <w:tcW w:w="1376" w:type="dxa"/>
            <w:shd w:val="clear" w:color="auto" w:fill="9BBB59"/>
          </w:tcPr>
          <w:p w:rsidR="00BD4921" w:rsidRPr="004B18E3" w:rsidRDefault="00BD4921" w:rsidP="007D2721">
            <w:pPr>
              <w:rPr>
                <w:rFonts w:ascii="Calibri" w:hAnsi="Calibri"/>
                <w:b/>
              </w:rPr>
            </w:pPr>
            <w:r>
              <w:rPr>
                <w:rFonts w:ascii="Calibri" w:hAnsi="Calibri"/>
                <w:b/>
              </w:rPr>
              <w:t xml:space="preserve">Signature </w:t>
            </w:r>
          </w:p>
        </w:tc>
      </w:tr>
      <w:tr w:rsidR="00BD4921" w:rsidRPr="00AA5E17" w:rsidTr="007D2721">
        <w:tc>
          <w:tcPr>
            <w:tcW w:w="1101" w:type="dxa"/>
          </w:tcPr>
          <w:p w:rsidR="00BD4921" w:rsidRPr="00AA5E17" w:rsidRDefault="00BD4921" w:rsidP="007D2721"/>
          <w:p w:rsidR="00BD4921" w:rsidRDefault="00BD4921" w:rsidP="007D2721"/>
          <w:p w:rsidR="00BD4921" w:rsidRPr="00AA5E17" w:rsidRDefault="00BD4921" w:rsidP="007D2721"/>
          <w:p w:rsidR="00BD4921" w:rsidRPr="00AA5E17" w:rsidRDefault="00BD4921" w:rsidP="007D2721"/>
          <w:p w:rsidR="00BD4921" w:rsidRPr="00AA5E17" w:rsidRDefault="00BD4921" w:rsidP="007D2721"/>
          <w:p w:rsidR="00BD4921" w:rsidRPr="00AA5E17" w:rsidRDefault="00BD4921" w:rsidP="007D2721"/>
        </w:tc>
        <w:tc>
          <w:tcPr>
            <w:tcW w:w="3969"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835" w:type="dxa"/>
          </w:tcPr>
          <w:p w:rsidR="00BD4921" w:rsidRPr="00AA5E17" w:rsidRDefault="00BD4921" w:rsidP="007D2721"/>
        </w:tc>
        <w:tc>
          <w:tcPr>
            <w:tcW w:w="2976" w:type="dxa"/>
          </w:tcPr>
          <w:p w:rsidR="00BD4921" w:rsidRPr="00AA5E17" w:rsidRDefault="00BD4921" w:rsidP="007D2721"/>
        </w:tc>
        <w:tc>
          <w:tcPr>
            <w:tcW w:w="1917" w:type="dxa"/>
          </w:tcPr>
          <w:p w:rsidR="00BD4921" w:rsidRPr="00AA5E17" w:rsidRDefault="00BD4921" w:rsidP="007D2721"/>
        </w:tc>
        <w:tc>
          <w:tcPr>
            <w:tcW w:w="1376" w:type="dxa"/>
          </w:tcPr>
          <w:p w:rsidR="00BD4921" w:rsidRPr="00AA5E17" w:rsidRDefault="00BD4921" w:rsidP="007D2721"/>
        </w:tc>
      </w:tr>
      <w:tr w:rsidR="00BD4921" w:rsidRPr="00AA5E17" w:rsidTr="007D2721">
        <w:tc>
          <w:tcPr>
            <w:tcW w:w="1101" w:type="dxa"/>
          </w:tcPr>
          <w:p w:rsidR="00BD4921" w:rsidRPr="00AA5E17" w:rsidRDefault="00BD4921" w:rsidP="007D2721"/>
          <w:p w:rsidR="00BD4921" w:rsidRPr="00AA5E17" w:rsidRDefault="00BD4921" w:rsidP="007D2721"/>
          <w:p w:rsidR="00BD4921" w:rsidRPr="00AA5E17" w:rsidRDefault="00BD4921" w:rsidP="007D2721"/>
          <w:p w:rsidR="00BD4921" w:rsidRPr="00AA5E17" w:rsidRDefault="00BD4921" w:rsidP="007D2721"/>
          <w:p w:rsidR="00BD4921" w:rsidRPr="00AA5E17" w:rsidRDefault="00BD4921" w:rsidP="007D2721"/>
          <w:p w:rsidR="00BD4921" w:rsidRPr="00AA5E17" w:rsidRDefault="00BD4921" w:rsidP="007D2721"/>
        </w:tc>
        <w:tc>
          <w:tcPr>
            <w:tcW w:w="3969" w:type="dxa"/>
          </w:tcPr>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Default="00BD4921" w:rsidP="007D2721"/>
          <w:p w:rsidR="00BD4921" w:rsidRPr="00AA5E17" w:rsidRDefault="00BD4921" w:rsidP="007D2721"/>
        </w:tc>
        <w:tc>
          <w:tcPr>
            <w:tcW w:w="2835" w:type="dxa"/>
          </w:tcPr>
          <w:p w:rsidR="00BD4921" w:rsidRPr="00AA5E17" w:rsidRDefault="00BD4921" w:rsidP="007D2721"/>
        </w:tc>
        <w:tc>
          <w:tcPr>
            <w:tcW w:w="2976" w:type="dxa"/>
          </w:tcPr>
          <w:p w:rsidR="00BD4921" w:rsidRPr="00AA5E17" w:rsidRDefault="00BD4921" w:rsidP="007D2721"/>
        </w:tc>
        <w:tc>
          <w:tcPr>
            <w:tcW w:w="1917" w:type="dxa"/>
          </w:tcPr>
          <w:p w:rsidR="00BD4921" w:rsidRPr="00AA5E17" w:rsidRDefault="00BD4921" w:rsidP="007D2721"/>
        </w:tc>
        <w:tc>
          <w:tcPr>
            <w:tcW w:w="1376" w:type="dxa"/>
          </w:tcPr>
          <w:p w:rsidR="00BD4921" w:rsidRPr="00AA5E17" w:rsidRDefault="00BD4921" w:rsidP="007D2721"/>
        </w:tc>
      </w:tr>
    </w:tbl>
    <w:p w:rsidR="00BD4921" w:rsidRDefault="00BD4921" w:rsidP="00BD4921">
      <w:pPr>
        <w:rPr>
          <w:rFonts w:ascii="Calibri" w:hAnsi="Calibri"/>
          <w:b/>
          <w:sz w:val="28"/>
          <w:szCs w:val="28"/>
        </w:rPr>
      </w:pPr>
    </w:p>
    <w:p w:rsidR="00CB35B1" w:rsidRPr="00A53D03" w:rsidRDefault="00CB35B1" w:rsidP="00CB35B1">
      <w:pPr>
        <w:tabs>
          <w:tab w:val="left" w:pos="10260"/>
        </w:tabs>
        <w:spacing w:after="0" w:line="240" w:lineRule="auto"/>
        <w:rPr>
          <w:rFonts w:ascii="Calibri" w:eastAsia="Times New Roman" w:hAnsi="Calibri" w:cs="Arial"/>
          <w:b/>
          <w:sz w:val="24"/>
          <w:szCs w:val="24"/>
          <w:lang w:eastAsia="en-GB"/>
        </w:rPr>
      </w:pPr>
    </w:p>
    <w:p w:rsidR="00CB35B1" w:rsidRPr="00A53D03" w:rsidRDefault="00CB35B1" w:rsidP="00CB35B1">
      <w:pPr>
        <w:tabs>
          <w:tab w:val="left" w:pos="10260"/>
        </w:tabs>
        <w:spacing w:after="0" w:line="240" w:lineRule="auto"/>
        <w:jc w:val="center"/>
        <w:rPr>
          <w:rFonts w:ascii="Arial" w:eastAsia="Times New Roman" w:hAnsi="Arial" w:cs="Arial"/>
          <w:b/>
          <w:sz w:val="16"/>
          <w:szCs w:val="16"/>
          <w:lang w:eastAsia="en-GB"/>
        </w:rPr>
      </w:pPr>
      <w:r w:rsidRPr="00A53D03">
        <w:rPr>
          <w:rFonts w:ascii="Calibri" w:eastAsia="Times New Roman" w:hAnsi="Calibri" w:cs="Arial"/>
          <w:b/>
          <w:noProof/>
          <w:sz w:val="24"/>
          <w:szCs w:val="24"/>
          <w:lang w:eastAsia="en-GB"/>
        </w:rPr>
        <w:lastRenderedPageBreak/>
        <mc:AlternateContent>
          <mc:Choice Requires="wps">
            <w:drawing>
              <wp:anchor distT="0" distB="0" distL="114300" distR="114300" simplePos="0" relativeHeight="251697152" behindDoc="1" locked="0" layoutInCell="1" allowOverlap="1" wp14:anchorId="457EB51D" wp14:editId="28F6E37E">
                <wp:simplePos x="0" y="0"/>
                <wp:positionH relativeFrom="column">
                  <wp:posOffset>-81915</wp:posOffset>
                </wp:positionH>
                <wp:positionV relativeFrom="paragraph">
                  <wp:posOffset>207010</wp:posOffset>
                </wp:positionV>
                <wp:extent cx="737235" cy="368300"/>
                <wp:effectExtent l="13335" t="6350" r="11430" b="63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368300"/>
                        </a:xfrm>
                        <a:prstGeom prst="rect">
                          <a:avLst/>
                        </a:prstGeom>
                        <a:solidFill>
                          <a:srgbClr val="DEEAF6"/>
                        </a:solidFill>
                        <a:ln w="12700">
                          <a:solidFill>
                            <a:srgbClr val="000000"/>
                          </a:solidFill>
                          <a:miter lim="800000"/>
                          <a:headEnd/>
                          <a:tailEnd/>
                        </a:ln>
                      </wps:spPr>
                      <wps:txbx>
                        <w:txbxContent>
                          <w:p w:rsidR="007D2721" w:rsidRDefault="007D2721" w:rsidP="00CB35B1"/>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57EB51D" id="Rectangle 136" o:spid="_x0000_s1034" style="position:absolute;left:0;text-align:left;margin-left:-6.45pt;margin-top:16.3pt;width:58.05pt;height:2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" fillcolor="#deeaf6" strokeweight="1pt">
                <v:textbox>
                  <w:txbxContent>
                    <w:p w:rsidR="007D2721" w:rsidRDefault="007D2721" w:rsidP="00CB35B1"/>
                  </w:txbxContent>
                </v:textbox>
              </v:rect>
            </w:pict>
          </mc:Fallback>
        </mc:AlternateContent>
      </w:r>
      <w:r>
        <w:rPr>
          <w:rFonts w:ascii="Calibri" w:eastAsia="Times New Roman" w:hAnsi="Calibri" w:cs="Arial"/>
          <w:b/>
          <w:sz w:val="24"/>
          <w:szCs w:val="24"/>
          <w:lang w:eastAsia="en-GB"/>
        </w:rPr>
        <w:t xml:space="preserve">SUMMATIVE </w:t>
      </w:r>
      <w:r w:rsidRPr="00A53D03">
        <w:rPr>
          <w:rFonts w:ascii="Calibri" w:eastAsia="Times New Roman" w:hAnsi="Calibri" w:cs="Arial"/>
          <w:b/>
          <w:sz w:val="24"/>
          <w:szCs w:val="24"/>
          <w:lang w:eastAsia="en-GB"/>
        </w:rPr>
        <w:t>GRADING CRITERIA (PRACTIC</w:t>
      </w:r>
      <w:r>
        <w:rPr>
          <w:rFonts w:ascii="Calibri" w:eastAsia="Times New Roman" w:hAnsi="Calibri" w:cs="Arial"/>
          <w:b/>
          <w:sz w:val="24"/>
          <w:szCs w:val="24"/>
          <w:lang w:eastAsia="en-GB"/>
        </w:rPr>
        <w:t>E) – Level 5 (For Practice assessor</w:t>
      </w:r>
      <w:r w:rsidRPr="00A53D03">
        <w:rPr>
          <w:rFonts w:ascii="Calibri" w:eastAsia="Times New Roman" w:hAnsi="Calibri" w:cs="Arial"/>
          <w:b/>
          <w:sz w:val="24"/>
          <w:szCs w:val="24"/>
          <w:lang w:eastAsia="en-GB"/>
        </w:rPr>
        <w:t xml:space="preserve"> to complete at summative assessment</w:t>
      </w:r>
      <w:r w:rsidRPr="00A53D03">
        <w:rPr>
          <w:rFonts w:ascii="Arial" w:eastAsia="Times New Roman" w:hAnsi="Arial" w:cs="Arial"/>
          <w:b/>
          <w:sz w:val="16"/>
          <w:szCs w:val="16"/>
          <w:lang w:eastAsia="en-GB"/>
        </w:rPr>
        <w:t xml:space="preserve">) Please use whole range of </w:t>
      </w:r>
      <w:r>
        <w:rPr>
          <w:rFonts w:ascii="Arial" w:eastAsia="Times New Roman" w:hAnsi="Arial" w:cs="Arial"/>
          <w:b/>
          <w:sz w:val="16"/>
          <w:szCs w:val="16"/>
          <w:lang w:eastAsia="en-GB"/>
        </w:rPr>
        <w:t xml:space="preserve">   </w:t>
      </w:r>
      <w:r w:rsidRPr="00A53D03">
        <w:rPr>
          <w:rFonts w:ascii="Arial" w:eastAsia="Times New Roman" w:hAnsi="Arial" w:cs="Arial"/>
          <w:b/>
          <w:sz w:val="16"/>
          <w:szCs w:val="16"/>
          <w:lang w:eastAsia="en-GB"/>
        </w:rPr>
        <w:t>marks and record the mark g</w:t>
      </w:r>
      <w:r>
        <w:rPr>
          <w:rFonts w:ascii="Arial" w:eastAsia="Times New Roman" w:hAnsi="Arial" w:cs="Arial"/>
          <w:b/>
          <w:sz w:val="16"/>
          <w:szCs w:val="16"/>
          <w:lang w:eastAsia="en-GB"/>
        </w:rPr>
        <w:t>iven in each box. The academic assessor</w:t>
      </w:r>
      <w:r w:rsidRPr="00A53D03">
        <w:rPr>
          <w:rFonts w:ascii="Arial" w:eastAsia="Times New Roman" w:hAnsi="Arial" w:cs="Arial"/>
          <w:b/>
          <w:sz w:val="16"/>
          <w:szCs w:val="16"/>
          <w:lang w:eastAsia="en-GB"/>
        </w:rPr>
        <w:t xml:space="preserve"> will mark submission of evidence and calculate the overall mark. </w:t>
      </w:r>
    </w:p>
    <w:p w:rsidR="00CB35B1" w:rsidRPr="00A53D03" w:rsidRDefault="00CB35B1" w:rsidP="00CB35B1">
      <w:pPr>
        <w:spacing w:after="0" w:line="240" w:lineRule="auto"/>
        <w:ind w:left="720" w:firstLine="720"/>
        <w:jc w:val="both"/>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Practice assessor’s</w:t>
      </w:r>
      <w:r w:rsidRPr="00A53D03">
        <w:rPr>
          <w:rFonts w:ascii="Calibri" w:eastAsia="Times New Roman" w:hAnsi="Calibri" w:cs="Times New Roman"/>
          <w:b/>
          <w:sz w:val="24"/>
          <w:szCs w:val="24"/>
          <w:lang w:eastAsia="en-GB"/>
        </w:rPr>
        <w:t xml:space="preserve"> mark </w:t>
      </w:r>
    </w:p>
    <w:tbl>
      <w:tblPr>
        <w:tblpPr w:leftFromText="180" w:rightFromText="180" w:vertAnchor="text" w:horzAnchor="margin" w:tblpXSpec="center" w:tblpY="16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2552"/>
        <w:gridCol w:w="2268"/>
        <w:gridCol w:w="2268"/>
        <w:gridCol w:w="2268"/>
        <w:gridCol w:w="2835"/>
      </w:tblGrid>
      <w:tr w:rsidR="00CB35B1" w:rsidRPr="00A53D03" w:rsidTr="007D2721">
        <w:trPr>
          <w:trHeight w:val="675"/>
        </w:trPr>
        <w:tc>
          <w:tcPr>
            <w:tcW w:w="1526" w:type="dxa"/>
            <w:vMerge w:val="restart"/>
            <w:shd w:val="clear" w:color="auto" w:fill="C2D69B"/>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p w:rsidR="00CB35B1" w:rsidRPr="00A53D03" w:rsidRDefault="00CB35B1" w:rsidP="007D2721">
            <w:pPr>
              <w:tabs>
                <w:tab w:val="left" w:pos="10260"/>
              </w:tabs>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meeting needs</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p w:rsidR="00CB35B1" w:rsidRPr="00A53D03" w:rsidRDefault="00CB35B1" w:rsidP="007D2721">
            <w:pPr>
              <w:tabs>
                <w:tab w:val="left" w:pos="10260"/>
              </w:tabs>
              <w:spacing w:after="0" w:line="240" w:lineRule="auto"/>
              <w:jc w:val="center"/>
              <w:rPr>
                <w:rFonts w:ascii="Arial" w:eastAsia="Times New Roman" w:hAnsi="Arial" w:cs="Arial"/>
                <w:b/>
                <w:sz w:val="16"/>
                <w:szCs w:val="16"/>
                <w:lang w:eastAsia="en-GB"/>
              </w:rPr>
            </w:pP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tc>
        <w:tc>
          <w:tcPr>
            <w:tcW w:w="1417" w:type="dxa"/>
            <w:shd w:val="clear" w:color="auto" w:fill="9BBB59"/>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FAIL</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tc>
        <w:tc>
          <w:tcPr>
            <w:tcW w:w="2552" w:type="dxa"/>
            <w:shd w:val="clear" w:color="auto" w:fill="9BBB59"/>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PASS</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40-49</w:t>
            </w:r>
          </w:p>
          <w:p w:rsidR="00CB35B1" w:rsidRPr="00A53D03" w:rsidRDefault="00CB35B1" w:rsidP="007D2721">
            <w:pPr>
              <w:tabs>
                <w:tab w:val="left" w:pos="10260"/>
              </w:tabs>
              <w:spacing w:after="0" w:line="240" w:lineRule="auto"/>
              <w:ind w:left="360"/>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SAFE PRACTICE</w:t>
            </w:r>
          </w:p>
        </w:tc>
        <w:tc>
          <w:tcPr>
            <w:tcW w:w="2268" w:type="dxa"/>
            <w:shd w:val="clear" w:color="auto" w:fill="9BBB59"/>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SOUND PASS</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50-59</w:t>
            </w:r>
          </w:p>
        </w:tc>
        <w:tc>
          <w:tcPr>
            <w:tcW w:w="2268" w:type="dxa"/>
            <w:shd w:val="clear" w:color="auto" w:fill="9BBB59"/>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GOOD PASS</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60 – 69</w:t>
            </w:r>
          </w:p>
        </w:tc>
        <w:tc>
          <w:tcPr>
            <w:tcW w:w="2268" w:type="dxa"/>
            <w:shd w:val="clear" w:color="auto" w:fill="9BBB59"/>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VERY GOOD PASS </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70-79</w:t>
            </w:r>
          </w:p>
        </w:tc>
        <w:tc>
          <w:tcPr>
            <w:tcW w:w="2835" w:type="dxa"/>
            <w:shd w:val="clear" w:color="auto" w:fill="9BBB59"/>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EXCEPTIONALLY GOOD PASS</w:t>
            </w:r>
          </w:p>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80+</w:t>
            </w:r>
          </w:p>
        </w:tc>
      </w:tr>
      <w:tr w:rsidR="00CB35B1" w:rsidRPr="00A53D03" w:rsidTr="007D2721">
        <w:tc>
          <w:tcPr>
            <w:tcW w:w="1526" w:type="dxa"/>
            <w:vMerge/>
            <w:shd w:val="clear" w:color="auto" w:fill="D9D9D9"/>
          </w:tcPr>
          <w:p w:rsidR="00CB35B1" w:rsidRPr="00A53D03" w:rsidRDefault="00CB35B1" w:rsidP="007D2721">
            <w:pPr>
              <w:tabs>
                <w:tab w:val="left" w:pos="10260"/>
              </w:tabs>
              <w:spacing w:after="0" w:line="240" w:lineRule="auto"/>
              <w:jc w:val="center"/>
              <w:rPr>
                <w:rFonts w:ascii="Arial" w:eastAsia="Times New Roman" w:hAnsi="Arial" w:cs="Arial"/>
                <w:b/>
                <w:sz w:val="16"/>
                <w:szCs w:val="16"/>
                <w:lang w:eastAsia="en-GB"/>
              </w:rPr>
            </w:pPr>
          </w:p>
        </w:tc>
        <w:tc>
          <w:tcPr>
            <w:tcW w:w="1417"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Unsafe practice. Unable to demonstrate the application of theory to practice.</w:t>
            </w:r>
          </w:p>
        </w:tc>
        <w:tc>
          <w:tcPr>
            <w:tcW w:w="2552"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 </w:t>
            </w:r>
            <w:r w:rsidRPr="00A53D03">
              <w:rPr>
                <w:rFonts w:ascii="Times New Roman" w:eastAsia="Times New Roman" w:hAnsi="Times New Roman" w:cs="Times New Roman"/>
                <w:sz w:val="16"/>
                <w:szCs w:val="16"/>
                <w:lang w:eastAsia="en-GB"/>
              </w:rPr>
              <w:t>Demonstrates the ability to provide safe care that is knowledge based. Beginning to anticipate the needs of women.</w:t>
            </w: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sound ability to use knowledge to anticipate and meet the needs of women and to provide care that is safe.</w:t>
            </w: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a good understanding of the knowledge underpinning care and good ability to provide appropriate and safe women centred care.</w:t>
            </w: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Very good knowledge of the needs of women. Selects related theory to deliver safe and appropriate women </w:t>
            </w:r>
            <w:proofErr w:type="gramStart"/>
            <w:r w:rsidRPr="00A53D03">
              <w:rPr>
                <w:rFonts w:ascii="Times New Roman" w:eastAsia="Times New Roman" w:hAnsi="Times New Roman" w:cs="Times New Roman"/>
                <w:sz w:val="16"/>
                <w:szCs w:val="16"/>
                <w:lang w:eastAsia="en-GB"/>
              </w:rPr>
              <w:t>centred  care</w:t>
            </w:r>
            <w:proofErr w:type="gramEnd"/>
            <w:r w:rsidRPr="00A53D03">
              <w:rPr>
                <w:rFonts w:ascii="Times New Roman" w:eastAsia="Times New Roman" w:hAnsi="Times New Roman" w:cs="Times New Roman"/>
                <w:sz w:val="16"/>
                <w:szCs w:val="16"/>
                <w:lang w:eastAsia="en-GB"/>
              </w:rPr>
              <w:t>.</w:t>
            </w:r>
          </w:p>
        </w:tc>
        <w:tc>
          <w:tcPr>
            <w:tcW w:w="2835"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Exceptional ability to select appropriate and safe women centred care based </w:t>
            </w:r>
            <w:proofErr w:type="gramStart"/>
            <w:r w:rsidRPr="00A53D03">
              <w:rPr>
                <w:rFonts w:ascii="Times New Roman" w:eastAsia="Times New Roman" w:hAnsi="Times New Roman" w:cs="Times New Roman"/>
                <w:sz w:val="16"/>
                <w:szCs w:val="16"/>
                <w:lang w:eastAsia="en-GB"/>
              </w:rPr>
              <w:t>on  the</w:t>
            </w:r>
            <w:proofErr w:type="gramEnd"/>
            <w:r w:rsidRPr="00A53D03">
              <w:rPr>
                <w:rFonts w:ascii="Times New Roman" w:eastAsia="Times New Roman" w:hAnsi="Times New Roman" w:cs="Times New Roman"/>
                <w:sz w:val="16"/>
                <w:szCs w:val="16"/>
                <w:lang w:eastAsia="en-GB"/>
              </w:rPr>
              <w:t xml:space="preserve"> needs of women whilst demonstrating an exceptional ability to relate midwifery knowledge to practice.</w:t>
            </w:r>
          </w:p>
        </w:tc>
      </w:tr>
      <w:tr w:rsidR="00CB35B1" w:rsidRPr="00A53D03" w:rsidTr="007D2721">
        <w:tc>
          <w:tcPr>
            <w:tcW w:w="1526" w:type="dxa"/>
            <w:vMerge w:val="restart"/>
            <w:shd w:val="clear" w:color="auto" w:fill="C2D69B"/>
          </w:tcPr>
          <w:p w:rsidR="00CB35B1" w:rsidRPr="00A53D03" w:rsidRDefault="00CB35B1" w:rsidP="007D2721">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Understanding</w:t>
            </w:r>
          </w:p>
        </w:tc>
        <w:tc>
          <w:tcPr>
            <w:tcW w:w="1417"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552"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835"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r>
      <w:tr w:rsidR="00CB35B1" w:rsidRPr="00A53D03" w:rsidTr="007D2721">
        <w:tc>
          <w:tcPr>
            <w:tcW w:w="1526" w:type="dxa"/>
            <w:vMerge/>
            <w:shd w:val="clear" w:color="auto" w:fill="C2D69B"/>
          </w:tcPr>
          <w:p w:rsidR="00CB35B1" w:rsidRPr="00A53D03" w:rsidRDefault="00CB35B1" w:rsidP="007D2721">
            <w:pPr>
              <w:tabs>
                <w:tab w:val="left" w:pos="10260"/>
              </w:tabs>
              <w:spacing w:after="0" w:line="240" w:lineRule="auto"/>
              <w:jc w:val="center"/>
              <w:rPr>
                <w:rFonts w:ascii="Arial" w:eastAsia="Times New Roman" w:hAnsi="Arial" w:cs="Arial"/>
                <w:sz w:val="16"/>
                <w:szCs w:val="16"/>
                <w:lang w:eastAsia="en-GB"/>
              </w:rPr>
            </w:pPr>
          </w:p>
        </w:tc>
        <w:tc>
          <w:tcPr>
            <w:tcW w:w="1417"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Does not recognise when deviations from normal are occurring.  Fails to seek appropriate help</w:t>
            </w:r>
          </w:p>
        </w:tc>
        <w:tc>
          <w:tcPr>
            <w:tcW w:w="2552"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seeks appropriate help and referral</w:t>
            </w: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takes appropriate action. Can articulate rationale for action taken.</w:t>
            </w: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A good ability to recognise when deviations from the normal occur.  Takes appropriate action and rationale for actions taken given.</w:t>
            </w:r>
          </w:p>
        </w:tc>
        <w:tc>
          <w:tcPr>
            <w:tcW w:w="2268" w:type="dxa"/>
            <w:shd w:val="clear" w:color="auto" w:fill="FFFFFF"/>
          </w:tcPr>
          <w:p w:rsidR="00CB35B1" w:rsidRPr="00A53D03" w:rsidRDefault="00CB35B1" w:rsidP="007D2721">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ability to identify, report and articulate the significance of deviations from the normal. Takes appropriate action. Very good rationale for action taken given.</w:t>
            </w:r>
          </w:p>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835"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 ability to recognise, report and take appropriate action when deviations from the normal occur. Evaluates actions using appropriate knowledge and evidence.</w:t>
            </w:r>
          </w:p>
        </w:tc>
      </w:tr>
      <w:tr w:rsidR="00CB35B1" w:rsidRPr="00A53D03" w:rsidTr="007D2721">
        <w:trPr>
          <w:trHeight w:val="141"/>
        </w:trPr>
        <w:tc>
          <w:tcPr>
            <w:tcW w:w="1526" w:type="dxa"/>
            <w:shd w:val="clear" w:color="auto" w:fill="C2D69B"/>
          </w:tcPr>
          <w:p w:rsidR="00CB35B1" w:rsidRPr="00A53D03" w:rsidRDefault="00CB35B1" w:rsidP="007D2721">
            <w:pPr>
              <w:tabs>
                <w:tab w:val="left" w:pos="10260"/>
              </w:tabs>
              <w:spacing w:after="0" w:line="240" w:lineRule="auto"/>
              <w:rPr>
                <w:rFonts w:ascii="Arial" w:eastAsia="Times New Roman" w:hAnsi="Arial" w:cs="Arial"/>
                <w:b/>
                <w:sz w:val="16"/>
                <w:szCs w:val="16"/>
                <w:lang w:eastAsia="en-GB"/>
              </w:rPr>
            </w:pPr>
          </w:p>
        </w:tc>
        <w:tc>
          <w:tcPr>
            <w:tcW w:w="1417"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552" w:type="dxa"/>
            <w:shd w:val="clear" w:color="auto" w:fill="FFFFFF"/>
          </w:tcPr>
          <w:p w:rsidR="00CB35B1" w:rsidRPr="00A53D03" w:rsidRDefault="00CB35B1" w:rsidP="007D2721">
            <w:pPr>
              <w:tabs>
                <w:tab w:val="left" w:pos="10260"/>
              </w:tabs>
              <w:spacing w:after="12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835"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r>
      <w:tr w:rsidR="00CB35B1" w:rsidRPr="00A53D03" w:rsidTr="007D2721">
        <w:tc>
          <w:tcPr>
            <w:tcW w:w="1526" w:type="dxa"/>
            <w:shd w:val="clear" w:color="auto" w:fill="C2D69B"/>
          </w:tcPr>
          <w:p w:rsidR="00CB35B1" w:rsidRPr="00A53D03" w:rsidRDefault="00CB35B1" w:rsidP="007D2721">
            <w:pPr>
              <w:tabs>
                <w:tab w:val="left" w:pos="10260"/>
              </w:tabs>
              <w:spacing w:after="0" w:line="240" w:lineRule="auto"/>
              <w:rPr>
                <w:rFonts w:ascii="Arial" w:eastAsia="Times New Roman" w:hAnsi="Arial" w:cs="Arial"/>
                <w:b/>
                <w:sz w:val="16"/>
                <w:szCs w:val="16"/>
                <w:lang w:eastAsia="en-GB"/>
              </w:rPr>
            </w:pPr>
          </w:p>
          <w:p w:rsidR="00CB35B1" w:rsidRPr="00A53D03" w:rsidRDefault="00CB35B1" w:rsidP="007D2721">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Communication</w:t>
            </w:r>
          </w:p>
          <w:p w:rsidR="00CB35B1" w:rsidRPr="00A53D03" w:rsidRDefault="00CB35B1" w:rsidP="007D2721">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CB35B1" w:rsidRPr="00A53D03" w:rsidRDefault="00CB35B1" w:rsidP="007D2721">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Attitudes</w:t>
            </w:r>
          </w:p>
        </w:tc>
        <w:tc>
          <w:tcPr>
            <w:tcW w:w="1417"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Insensitive to and unaware of the needs of women and their families.</w:t>
            </w:r>
          </w:p>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Poor verbal and/or written communication skills, lacks insight</w:t>
            </w:r>
          </w:p>
        </w:tc>
        <w:tc>
          <w:tcPr>
            <w:tcW w:w="2552"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kind and courteous to women and their families</w:t>
            </w:r>
          </w:p>
          <w:p w:rsidR="00CB35B1" w:rsidRPr="00CB35B1" w:rsidRDefault="00CB35B1" w:rsidP="007D2721">
            <w:pPr>
              <w:tabs>
                <w:tab w:val="left" w:pos="10260"/>
              </w:tabs>
              <w:spacing w:after="120" w:line="240" w:lineRule="auto"/>
              <w:rPr>
                <w:rFonts w:ascii="Times New Roman" w:eastAsia="Times New Roman" w:hAnsi="Times New Roman" w:cs="Times New Roman"/>
                <w:sz w:val="16"/>
                <w:szCs w:val="16"/>
                <w:lang w:eastAsia="en-GB"/>
              </w:rPr>
            </w:pPr>
            <w:r w:rsidRPr="00CB35B1">
              <w:rPr>
                <w:rFonts w:ascii="Times New Roman" w:eastAsia="Times New Roman" w:hAnsi="Times New Roman" w:cs="Times New Roman"/>
                <w:sz w:val="16"/>
                <w:szCs w:val="16"/>
                <w:lang w:eastAsia="en-GB"/>
              </w:rPr>
              <w:t xml:space="preserve">Written communication satisfactory. </w:t>
            </w:r>
          </w:p>
          <w:p w:rsidR="00CB35B1" w:rsidRPr="00CB35B1" w:rsidRDefault="00CB35B1" w:rsidP="007D2721">
            <w:pPr>
              <w:tabs>
                <w:tab w:val="left" w:pos="10260"/>
              </w:tabs>
              <w:spacing w:after="120" w:line="240" w:lineRule="auto"/>
              <w:rPr>
                <w:rFonts w:ascii="Times New Roman" w:eastAsia="Times New Roman" w:hAnsi="Times New Roman" w:cs="Times New Roman"/>
                <w:sz w:val="16"/>
                <w:szCs w:val="16"/>
                <w:lang w:eastAsia="en-GB"/>
              </w:rPr>
            </w:pPr>
            <w:r w:rsidRPr="00CB35B1">
              <w:rPr>
                <w:rFonts w:ascii="Times New Roman" w:eastAsia="Times New Roman" w:hAnsi="Times New Roman" w:cs="Times New Roman"/>
                <w:sz w:val="16"/>
                <w:szCs w:val="16"/>
                <w:lang w:eastAsia="en-GB"/>
              </w:rPr>
              <w:t>Verbal communication is accurate and clear.</w:t>
            </w:r>
          </w:p>
          <w:p w:rsidR="00CB35B1" w:rsidRPr="00A53D03" w:rsidRDefault="00CB35B1" w:rsidP="007D2721">
            <w:pPr>
              <w:tabs>
                <w:tab w:val="left" w:pos="10260"/>
              </w:tabs>
              <w:spacing w:after="12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 Is kind and courteous to women and their families and in a way that involves them in the process. Recognises need fo</w:t>
            </w:r>
            <w:r>
              <w:rPr>
                <w:rFonts w:ascii="Times New Roman" w:eastAsia="Times New Roman" w:hAnsi="Times New Roman" w:cs="Times New Roman"/>
                <w:sz w:val="16"/>
                <w:szCs w:val="16"/>
                <w:lang w:eastAsia="en-GB"/>
              </w:rPr>
              <w:t xml:space="preserve">r informed choice. Attempts to </w:t>
            </w:r>
            <w:r w:rsidRPr="00A53D03">
              <w:rPr>
                <w:rFonts w:ascii="Times New Roman" w:eastAsia="Times New Roman" w:hAnsi="Times New Roman" w:cs="Times New Roman"/>
                <w:sz w:val="16"/>
                <w:szCs w:val="16"/>
                <w:lang w:eastAsia="en-GB"/>
              </w:rPr>
              <w:t>build rapport. Written and verbal communication is accurate and reliable.</w:t>
            </w:r>
          </w:p>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Is consistently kind and caring to women in a way that encourages the woman and her family to be at the centre of care. Good understanding of informed choice. Demonstrates good communication skills, good rapport building skills. Written and verbal communication is consistently accurate and reliable and appropriate.</w:t>
            </w:r>
          </w:p>
        </w:tc>
        <w:tc>
          <w:tcPr>
            <w:tcW w:w="2268"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Very kind and courteous. </w:t>
            </w:r>
          </w:p>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Consistently places the woman and her family at the centre of care.  Very good understanding of informed choice. Very good communication skills, very good rapport building skills. Written and verbal communication is consistently accurate and reliable.</w:t>
            </w:r>
          </w:p>
        </w:tc>
        <w:tc>
          <w:tcPr>
            <w:tcW w:w="2835"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Exceptionally kind and courteous. Exceptional ability to ensure women and their families have the knowledge that helps them to make informed choices.  Excellent rapport building skills. Excellent record keeping skills and verbal reporting skills, efficient and accurate whatever the circumstances.</w:t>
            </w:r>
          </w:p>
        </w:tc>
      </w:tr>
      <w:tr w:rsidR="00CB35B1" w:rsidRPr="00A53D03" w:rsidTr="007D2721">
        <w:tc>
          <w:tcPr>
            <w:tcW w:w="1526" w:type="dxa"/>
            <w:shd w:val="clear" w:color="auto" w:fill="C2D69B"/>
          </w:tcPr>
          <w:p w:rsidR="00CB35B1" w:rsidRPr="00A53D03" w:rsidRDefault="00CB35B1" w:rsidP="007D2721">
            <w:pPr>
              <w:spacing w:after="0" w:line="240" w:lineRule="auto"/>
              <w:jc w:val="center"/>
              <w:rPr>
                <w:rFonts w:ascii="Arial" w:eastAsia="Times New Roman" w:hAnsi="Arial" w:cs="Arial"/>
                <w:sz w:val="16"/>
                <w:szCs w:val="16"/>
                <w:lang w:eastAsia="en-GB"/>
              </w:rPr>
            </w:pPr>
          </w:p>
        </w:tc>
        <w:tc>
          <w:tcPr>
            <w:tcW w:w="1417"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552"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835"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r>
      <w:tr w:rsidR="00CB35B1" w:rsidRPr="00A53D03" w:rsidTr="007D2721">
        <w:tc>
          <w:tcPr>
            <w:tcW w:w="1526" w:type="dxa"/>
            <w:shd w:val="clear" w:color="auto" w:fill="C2D69B"/>
          </w:tcPr>
          <w:p w:rsidR="00CB35B1" w:rsidRPr="00A53D03" w:rsidRDefault="00CB35B1" w:rsidP="007D2721">
            <w:pPr>
              <w:spacing w:after="0" w:line="240" w:lineRule="auto"/>
              <w:jc w:val="center"/>
              <w:rPr>
                <w:rFonts w:ascii="Arial" w:eastAsia="Times New Roman" w:hAnsi="Arial" w:cs="Arial"/>
                <w:sz w:val="16"/>
                <w:szCs w:val="16"/>
                <w:lang w:eastAsia="en-GB"/>
              </w:rPr>
            </w:pPr>
          </w:p>
          <w:p w:rsidR="00CB35B1" w:rsidRPr="00A53D03" w:rsidRDefault="00CB35B1" w:rsidP="007D2721">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Co-operation</w:t>
            </w:r>
          </w:p>
          <w:p w:rsidR="00CB35B1" w:rsidRPr="00A53D03" w:rsidRDefault="00CB35B1" w:rsidP="007D2721">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CB35B1" w:rsidRPr="00A53D03" w:rsidRDefault="00CB35B1" w:rsidP="007D2721">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Team</w:t>
            </w:r>
            <w:r>
              <w:rPr>
                <w:rFonts w:ascii="Arial" w:eastAsia="Times New Roman" w:hAnsi="Arial" w:cs="Arial"/>
                <w:b/>
                <w:sz w:val="16"/>
                <w:szCs w:val="16"/>
                <w:lang w:eastAsia="en-GB"/>
              </w:rPr>
              <w:t>-</w:t>
            </w:r>
            <w:r w:rsidRPr="00A53D03">
              <w:rPr>
                <w:rFonts w:ascii="Arial" w:eastAsia="Times New Roman" w:hAnsi="Arial" w:cs="Arial"/>
                <w:b/>
                <w:sz w:val="16"/>
                <w:szCs w:val="16"/>
                <w:lang w:eastAsia="en-GB"/>
              </w:rPr>
              <w:t>working</w:t>
            </w:r>
          </w:p>
        </w:tc>
        <w:tc>
          <w:tcPr>
            <w:tcW w:w="1417"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Unreliable, judgmental attitude.</w:t>
            </w:r>
          </w:p>
          <w:p w:rsidR="00CB35B1" w:rsidRPr="00A53D03" w:rsidRDefault="00CB35B1" w:rsidP="007D2721">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Unwilling to listen to others within the team.</w:t>
            </w:r>
          </w:p>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Abrasive and </w:t>
            </w:r>
            <w:proofErr w:type="spellStart"/>
            <w:r w:rsidRPr="00A53D03">
              <w:rPr>
                <w:rFonts w:ascii="Times New Roman" w:eastAsia="Times New Roman" w:hAnsi="Times New Roman" w:cs="Times New Roman"/>
                <w:sz w:val="16"/>
                <w:szCs w:val="16"/>
                <w:lang w:eastAsia="en-GB"/>
              </w:rPr>
              <w:t>unco</w:t>
            </w:r>
            <w:proofErr w:type="spellEnd"/>
            <w:r w:rsidRPr="00A53D03">
              <w:rPr>
                <w:rFonts w:ascii="Times New Roman" w:eastAsia="Times New Roman" w:hAnsi="Times New Roman" w:cs="Times New Roman"/>
                <w:sz w:val="16"/>
                <w:szCs w:val="16"/>
                <w:lang w:eastAsia="en-GB"/>
              </w:rPr>
              <w:t>-operative.</w:t>
            </w:r>
          </w:p>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552"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Aware of role within the team, acknowledges others within the team, Acknowledges the wider multidisciplinary team. </w:t>
            </w:r>
          </w:p>
          <w:p w:rsidR="00CB35B1" w:rsidRPr="00A53D03" w:rsidRDefault="00CB35B1" w:rsidP="007D2721">
            <w:pPr>
              <w:tabs>
                <w:tab w:val="left" w:pos="10260"/>
              </w:tabs>
              <w:spacing w:after="12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Communicates with all team members.</w:t>
            </w:r>
          </w:p>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a reliable team member. Works co-operatively with the wider multidisciplinary team.</w:t>
            </w:r>
          </w:p>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Works effectively as a team member. Communicates clearly and effectively with all team members. Good ability to work with the wider multidisciplinary team.</w:t>
            </w:r>
          </w:p>
        </w:tc>
        <w:tc>
          <w:tcPr>
            <w:tcW w:w="2268"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consistent and reliable team member.</w:t>
            </w:r>
          </w:p>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Contributes in a sensitive, open and cooperative manner to all members of the team including the wider multidisciplinary team</w:t>
            </w:r>
          </w:p>
        </w:tc>
        <w:tc>
          <w:tcPr>
            <w:tcW w:w="2835" w:type="dxa"/>
            <w:shd w:val="clear" w:color="auto" w:fill="FFFFFF"/>
          </w:tcPr>
          <w:p w:rsidR="00CB35B1" w:rsidRPr="00A53D03" w:rsidRDefault="00CB35B1" w:rsidP="007D2721">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Exceptional team working skills. Can evaluate own performance as a team member and demonstrates sensitivity and co-operation.</w:t>
            </w:r>
          </w:p>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Is a valued member of the team able to contribute in a way that includes all members of the team including multidisciplinary </w:t>
            </w:r>
            <w:proofErr w:type="gramStart"/>
            <w:r w:rsidRPr="00A53D03">
              <w:rPr>
                <w:rFonts w:ascii="Times New Roman" w:eastAsia="Times New Roman" w:hAnsi="Times New Roman" w:cs="Times New Roman"/>
                <w:sz w:val="16"/>
                <w:szCs w:val="16"/>
                <w:lang w:eastAsia="en-GB"/>
              </w:rPr>
              <w:t>team.</w:t>
            </w:r>
            <w:proofErr w:type="gramEnd"/>
          </w:p>
        </w:tc>
      </w:tr>
      <w:tr w:rsidR="00CB35B1" w:rsidRPr="00A53D03" w:rsidTr="007D2721">
        <w:tc>
          <w:tcPr>
            <w:tcW w:w="1526" w:type="dxa"/>
            <w:shd w:val="clear" w:color="auto" w:fill="C2D69B"/>
          </w:tcPr>
          <w:p w:rsidR="00CB35B1" w:rsidRPr="00A53D03" w:rsidRDefault="00CB35B1" w:rsidP="007D2721">
            <w:pPr>
              <w:spacing w:after="0" w:line="240" w:lineRule="auto"/>
              <w:jc w:val="center"/>
              <w:rPr>
                <w:rFonts w:ascii="Arial" w:eastAsia="Times New Roman" w:hAnsi="Arial" w:cs="Arial"/>
                <w:sz w:val="16"/>
                <w:szCs w:val="16"/>
                <w:lang w:eastAsia="en-GB"/>
              </w:rPr>
            </w:pPr>
          </w:p>
        </w:tc>
        <w:tc>
          <w:tcPr>
            <w:tcW w:w="1417"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552"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c>
          <w:tcPr>
            <w:tcW w:w="2835"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p>
        </w:tc>
      </w:tr>
      <w:tr w:rsidR="00CB35B1" w:rsidRPr="00A53D03" w:rsidTr="007D2721">
        <w:tc>
          <w:tcPr>
            <w:tcW w:w="1526" w:type="dxa"/>
            <w:shd w:val="clear" w:color="auto" w:fill="C2D69B"/>
          </w:tcPr>
          <w:p w:rsidR="00CB35B1" w:rsidRPr="00A53D03" w:rsidRDefault="00CB35B1" w:rsidP="007D2721">
            <w:pPr>
              <w:spacing w:after="0" w:line="240" w:lineRule="auto"/>
              <w:rPr>
                <w:rFonts w:ascii="Arial" w:eastAsia="Times New Roman" w:hAnsi="Arial" w:cs="Arial"/>
                <w:b/>
                <w:sz w:val="16"/>
                <w:szCs w:val="16"/>
                <w:lang w:eastAsia="en-GB"/>
              </w:rPr>
            </w:pPr>
            <w:proofErr w:type="spellStart"/>
            <w:r w:rsidRPr="00A53D03">
              <w:rPr>
                <w:rFonts w:ascii="Arial" w:eastAsia="Times New Roman" w:hAnsi="Arial" w:cs="Arial"/>
                <w:b/>
                <w:sz w:val="16"/>
                <w:szCs w:val="16"/>
                <w:lang w:eastAsia="en-GB"/>
              </w:rPr>
              <w:t>Self Development</w:t>
            </w:r>
            <w:proofErr w:type="spellEnd"/>
          </w:p>
          <w:p w:rsidR="00CB35B1" w:rsidRPr="00A53D03" w:rsidRDefault="00CB35B1" w:rsidP="007D2721">
            <w:pPr>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Reflection</w:t>
            </w:r>
          </w:p>
          <w:p w:rsidR="00CB35B1" w:rsidRPr="00A53D03" w:rsidRDefault="00CB35B1" w:rsidP="007D2721">
            <w:pPr>
              <w:spacing w:after="0" w:line="240" w:lineRule="auto"/>
              <w:jc w:val="center"/>
              <w:rPr>
                <w:rFonts w:ascii="Arial" w:eastAsia="Times New Roman" w:hAnsi="Arial" w:cs="Arial"/>
                <w:b/>
                <w:sz w:val="16"/>
                <w:szCs w:val="16"/>
                <w:lang w:eastAsia="en-GB"/>
              </w:rPr>
            </w:pPr>
          </w:p>
        </w:tc>
        <w:tc>
          <w:tcPr>
            <w:tcW w:w="1417" w:type="dxa"/>
            <w:shd w:val="clear" w:color="auto" w:fill="FFFFFF"/>
          </w:tcPr>
          <w:p w:rsidR="00CB35B1" w:rsidRPr="00A53D03" w:rsidRDefault="00CB35B1" w:rsidP="007D2721">
            <w:pPr>
              <w:spacing w:after="0" w:line="240" w:lineRule="auto"/>
              <w:jc w:val="center"/>
              <w:rPr>
                <w:rFonts w:ascii="Times New Roman" w:eastAsia="Times New Roman" w:hAnsi="Times New Roman" w:cs="Times New Roman"/>
                <w:sz w:val="16"/>
                <w:szCs w:val="16"/>
                <w:lang w:eastAsia="en-GB"/>
              </w:rPr>
            </w:pPr>
          </w:p>
          <w:p w:rsidR="00CB35B1" w:rsidRPr="00A53D03" w:rsidRDefault="00CB35B1" w:rsidP="007D2721">
            <w:pPr>
              <w:spacing w:after="0" w:line="240" w:lineRule="auto"/>
              <w:jc w:val="center"/>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Unable to reflect on practice lacks </w:t>
            </w:r>
            <w:r w:rsidRPr="00A53D03">
              <w:rPr>
                <w:rFonts w:ascii="Times New Roman" w:eastAsia="Times New Roman" w:hAnsi="Times New Roman" w:cs="Times New Roman"/>
                <w:sz w:val="16"/>
                <w:szCs w:val="16"/>
                <w:lang w:eastAsia="en-GB"/>
              </w:rPr>
              <w:lastRenderedPageBreak/>
              <w:t>insight into own limitations</w:t>
            </w:r>
          </w:p>
          <w:p w:rsidR="00CB35B1" w:rsidRPr="00A53D03" w:rsidRDefault="00CB35B1" w:rsidP="007D2721">
            <w:pPr>
              <w:spacing w:after="0" w:line="240" w:lineRule="auto"/>
              <w:jc w:val="center"/>
              <w:rPr>
                <w:rFonts w:ascii="Arial" w:eastAsia="Times New Roman" w:hAnsi="Arial" w:cs="Arial"/>
                <w:sz w:val="16"/>
                <w:szCs w:val="16"/>
                <w:lang w:eastAsia="en-GB"/>
              </w:rPr>
            </w:pPr>
          </w:p>
        </w:tc>
        <w:tc>
          <w:tcPr>
            <w:tcW w:w="2552"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Can use reflection in practice. Can identify limitations in own practice and develop a basic plan. Knows how to and will seek help.</w:t>
            </w: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Reflects on own practice,  identifies limitations, and  can  plan to develop  own practice;  </w:t>
            </w:r>
            <w:r w:rsidRPr="00A53D03">
              <w:rPr>
                <w:rFonts w:ascii="Times New Roman" w:eastAsia="Times New Roman" w:hAnsi="Times New Roman" w:cs="Times New Roman"/>
                <w:sz w:val="16"/>
                <w:szCs w:val="16"/>
                <w:lang w:eastAsia="en-GB"/>
              </w:rPr>
              <w:lastRenderedPageBreak/>
              <w:t>seeks help and guidance as appropriate</w:t>
            </w:r>
          </w:p>
        </w:tc>
        <w:tc>
          <w:tcPr>
            <w:tcW w:w="2268" w:type="dxa"/>
            <w:shd w:val="clear" w:color="auto" w:fill="FFFFFF"/>
          </w:tcPr>
          <w:p w:rsidR="00CB35B1" w:rsidRPr="00A53D03" w:rsidRDefault="00CB35B1" w:rsidP="007D2721">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lastRenderedPageBreak/>
              <w:t xml:space="preserve">Good ability to reflect on own practice, to identify own limitations and to develop a plan to improve skills; seeks </w:t>
            </w:r>
            <w:r w:rsidRPr="00A53D03">
              <w:rPr>
                <w:rFonts w:ascii="Times New Roman" w:eastAsia="Times New Roman" w:hAnsi="Times New Roman" w:cs="Times New Roman"/>
                <w:sz w:val="16"/>
                <w:szCs w:val="16"/>
                <w:lang w:eastAsia="en-GB"/>
              </w:rPr>
              <w:lastRenderedPageBreak/>
              <w:t>help and guidance as appropriate. Good insight.</w:t>
            </w:r>
          </w:p>
          <w:p w:rsidR="00CB35B1" w:rsidRPr="00A53D03" w:rsidRDefault="00CB35B1" w:rsidP="007D2721">
            <w:pPr>
              <w:spacing w:after="0" w:line="240" w:lineRule="auto"/>
              <w:rPr>
                <w:rFonts w:ascii="Arial" w:eastAsia="Times New Roman" w:hAnsi="Arial" w:cs="Arial"/>
                <w:sz w:val="16"/>
                <w:szCs w:val="16"/>
                <w:lang w:eastAsia="en-GB"/>
              </w:rPr>
            </w:pPr>
          </w:p>
        </w:tc>
        <w:tc>
          <w:tcPr>
            <w:tcW w:w="2268"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 xml:space="preserve">Very good ability to reflect on practice, very good awareness of own limitations, can identify where improvements can be </w:t>
            </w:r>
            <w:r w:rsidRPr="00A53D03">
              <w:rPr>
                <w:rFonts w:ascii="Times New Roman" w:eastAsia="Times New Roman" w:hAnsi="Times New Roman" w:cs="Times New Roman"/>
                <w:sz w:val="16"/>
                <w:szCs w:val="16"/>
                <w:lang w:eastAsia="en-GB"/>
              </w:rPr>
              <w:lastRenderedPageBreak/>
              <w:t>made very well and will develop a plan to enhance skills. Will seek help and guidance as appropriate.</w:t>
            </w:r>
          </w:p>
        </w:tc>
        <w:tc>
          <w:tcPr>
            <w:tcW w:w="2835" w:type="dxa"/>
            <w:shd w:val="clear" w:color="auto" w:fill="FFFFFF"/>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 xml:space="preserve">Exceptional ability to identify limitations to practice.  Excellent reflection skills. Evaluates own practice, identifies where improvements can be </w:t>
            </w:r>
            <w:r w:rsidRPr="00A53D03">
              <w:rPr>
                <w:rFonts w:ascii="Times New Roman" w:eastAsia="Times New Roman" w:hAnsi="Times New Roman" w:cs="Times New Roman"/>
                <w:sz w:val="16"/>
                <w:szCs w:val="16"/>
                <w:lang w:eastAsia="en-GB"/>
              </w:rPr>
              <w:lastRenderedPageBreak/>
              <w:t>made and develops plan to enhance skills. Will seek help and guidance as appropriate</w:t>
            </w:r>
          </w:p>
        </w:tc>
      </w:tr>
      <w:tr w:rsidR="00CB35B1" w:rsidRPr="00A53D03" w:rsidTr="007D2721">
        <w:tc>
          <w:tcPr>
            <w:tcW w:w="1526" w:type="dxa"/>
            <w:shd w:val="clear" w:color="auto" w:fill="C2D69B"/>
          </w:tcPr>
          <w:p w:rsidR="00CB35B1" w:rsidRPr="00A53D03" w:rsidRDefault="00CB35B1" w:rsidP="007D2721">
            <w:pPr>
              <w:spacing w:after="0" w:line="240" w:lineRule="auto"/>
              <w:jc w:val="center"/>
              <w:rPr>
                <w:rFonts w:ascii="Arial" w:eastAsia="Times New Roman" w:hAnsi="Arial" w:cs="Arial"/>
                <w:color w:val="4F81BD"/>
                <w:sz w:val="16"/>
                <w:szCs w:val="16"/>
                <w:lang w:eastAsia="en-GB"/>
              </w:rPr>
            </w:pPr>
          </w:p>
        </w:tc>
        <w:tc>
          <w:tcPr>
            <w:tcW w:w="1417" w:type="dxa"/>
          </w:tcPr>
          <w:p w:rsidR="00CB35B1" w:rsidRPr="00A53D03" w:rsidRDefault="00CB35B1" w:rsidP="007D2721">
            <w:pPr>
              <w:spacing w:after="0" w:line="240" w:lineRule="auto"/>
              <w:rPr>
                <w:rFonts w:ascii="Arial" w:eastAsia="Times New Roman" w:hAnsi="Arial" w:cs="Arial"/>
                <w:color w:val="4F81BD"/>
                <w:sz w:val="16"/>
                <w:szCs w:val="16"/>
                <w:lang w:eastAsia="en-GB"/>
              </w:rPr>
            </w:pPr>
          </w:p>
        </w:tc>
        <w:tc>
          <w:tcPr>
            <w:tcW w:w="2552" w:type="dxa"/>
          </w:tcPr>
          <w:p w:rsidR="00CB35B1" w:rsidRPr="00A53D03" w:rsidRDefault="00CB35B1" w:rsidP="007D2721">
            <w:pPr>
              <w:spacing w:after="0" w:line="240" w:lineRule="auto"/>
              <w:rPr>
                <w:rFonts w:ascii="Arial" w:eastAsia="Times New Roman" w:hAnsi="Arial" w:cs="Arial"/>
                <w:color w:val="4F81BD"/>
                <w:sz w:val="16"/>
                <w:szCs w:val="16"/>
                <w:lang w:eastAsia="en-GB"/>
              </w:rPr>
            </w:pPr>
          </w:p>
        </w:tc>
        <w:tc>
          <w:tcPr>
            <w:tcW w:w="2268" w:type="dxa"/>
          </w:tcPr>
          <w:p w:rsidR="00CB35B1" w:rsidRPr="00A53D03" w:rsidRDefault="00CB35B1" w:rsidP="007D2721">
            <w:pPr>
              <w:spacing w:after="0" w:line="240" w:lineRule="auto"/>
              <w:rPr>
                <w:rFonts w:ascii="Arial" w:eastAsia="Times New Roman" w:hAnsi="Arial" w:cs="Arial"/>
                <w:color w:val="4F81BD"/>
                <w:sz w:val="16"/>
                <w:szCs w:val="16"/>
                <w:lang w:eastAsia="en-GB"/>
              </w:rPr>
            </w:pPr>
          </w:p>
        </w:tc>
        <w:tc>
          <w:tcPr>
            <w:tcW w:w="2268" w:type="dxa"/>
          </w:tcPr>
          <w:p w:rsidR="00CB35B1" w:rsidRPr="00A53D03" w:rsidRDefault="00CB35B1" w:rsidP="007D2721">
            <w:pPr>
              <w:spacing w:after="0" w:line="240" w:lineRule="auto"/>
              <w:rPr>
                <w:rFonts w:ascii="Arial" w:eastAsia="Times New Roman" w:hAnsi="Arial" w:cs="Arial"/>
                <w:color w:val="4F81BD"/>
                <w:sz w:val="16"/>
                <w:szCs w:val="16"/>
                <w:lang w:eastAsia="en-GB"/>
              </w:rPr>
            </w:pPr>
          </w:p>
        </w:tc>
        <w:tc>
          <w:tcPr>
            <w:tcW w:w="2268" w:type="dxa"/>
          </w:tcPr>
          <w:p w:rsidR="00CB35B1" w:rsidRPr="00A53D03" w:rsidRDefault="00CB35B1" w:rsidP="007D2721">
            <w:pPr>
              <w:spacing w:after="0" w:line="240" w:lineRule="auto"/>
              <w:rPr>
                <w:rFonts w:ascii="Arial" w:eastAsia="Times New Roman" w:hAnsi="Arial" w:cs="Arial"/>
                <w:color w:val="4F81BD"/>
                <w:sz w:val="16"/>
                <w:szCs w:val="16"/>
                <w:lang w:eastAsia="en-GB"/>
              </w:rPr>
            </w:pPr>
          </w:p>
        </w:tc>
        <w:tc>
          <w:tcPr>
            <w:tcW w:w="2835" w:type="dxa"/>
          </w:tcPr>
          <w:p w:rsidR="00CB35B1" w:rsidRPr="00A53D03" w:rsidRDefault="00CB35B1" w:rsidP="007D2721">
            <w:pPr>
              <w:spacing w:after="0" w:line="240" w:lineRule="auto"/>
              <w:rPr>
                <w:rFonts w:ascii="Arial" w:eastAsia="Times New Roman" w:hAnsi="Arial" w:cs="Arial"/>
                <w:color w:val="4F81BD"/>
                <w:sz w:val="16"/>
                <w:szCs w:val="16"/>
                <w:lang w:eastAsia="en-GB"/>
              </w:rPr>
            </w:pPr>
          </w:p>
        </w:tc>
      </w:tr>
    </w:tbl>
    <w:p w:rsidR="00CB35B1" w:rsidRPr="00A53D03" w:rsidRDefault="00CB35B1" w:rsidP="00CB35B1">
      <w:pPr>
        <w:spacing w:after="0" w:line="240" w:lineRule="auto"/>
        <w:rPr>
          <w:rFonts w:ascii="Calibri" w:eastAsia="Times New Roman" w:hAnsi="Calibri" w:cs="Times New Roman"/>
          <w:b/>
          <w:sz w:val="24"/>
          <w:szCs w:val="24"/>
          <w:lang w:eastAsia="en-GB"/>
        </w:rPr>
      </w:pPr>
    </w:p>
    <w:p w:rsidR="00CB35B1" w:rsidRPr="00A53D03" w:rsidRDefault="00CB35B1" w:rsidP="00CB35B1">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DO NOT COMPLETE THE GRADING PROCESS IF PROFESSIONAL CONDUCT IS UNSATISFACTORY </w:t>
      </w:r>
    </w:p>
    <w:p w:rsidR="00CB35B1" w:rsidRPr="00A53D03" w:rsidRDefault="00CB35B1" w:rsidP="00CB35B1">
      <w:pPr>
        <w:spacing w:after="0" w:line="240" w:lineRule="auto"/>
        <w:rPr>
          <w:rFonts w:ascii="Calibri" w:eastAsia="Times New Roman" w:hAnsi="Calibri" w:cs="Times New Roman"/>
          <w:b/>
          <w:sz w:val="28"/>
          <w:szCs w:val="28"/>
          <w:lang w:eastAsia="en-GB"/>
        </w:rPr>
      </w:pPr>
    </w:p>
    <w:p w:rsidR="00CB35B1" w:rsidRPr="00A53D03" w:rsidRDefault="00CB35B1" w:rsidP="00CB35B1">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                                        </w:t>
      </w:r>
      <w:r>
        <w:rPr>
          <w:rFonts w:ascii="Calibri" w:eastAsia="Times New Roman" w:hAnsi="Calibri" w:cs="Times New Roman"/>
          <w:b/>
          <w:sz w:val="28"/>
          <w:szCs w:val="28"/>
          <w:lang w:eastAsia="en-GB"/>
        </w:rPr>
        <w:t xml:space="preserve">                               </w:t>
      </w:r>
    </w:p>
    <w:p w:rsidR="00CB35B1" w:rsidRPr="00A53D03" w:rsidRDefault="00CB35B1" w:rsidP="00CB35B1">
      <w:pPr>
        <w:spacing w:after="0" w:line="240" w:lineRule="auto"/>
        <w:rPr>
          <w:rFonts w:ascii="Calibri" w:eastAsia="Times New Roman" w:hAnsi="Calibri" w:cs="Times New Roman"/>
          <w:b/>
          <w:sz w:val="28"/>
          <w:szCs w:val="28"/>
          <w:lang w:eastAsia="en-GB"/>
        </w:rPr>
      </w:pPr>
    </w:p>
    <w:tbl>
      <w:tblPr>
        <w:tblpPr w:leftFromText="180" w:rightFromText="180" w:vertAnchor="text" w:horzAnchor="page" w:tblpX="1117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tblGrid>
      <w:tr w:rsidR="00CB35B1" w:rsidRPr="00A53D03" w:rsidTr="007D2721">
        <w:trPr>
          <w:trHeight w:val="1324"/>
        </w:trPr>
        <w:tc>
          <w:tcPr>
            <w:tcW w:w="1970" w:type="dxa"/>
            <w:shd w:val="clear" w:color="auto" w:fill="FDE9D9"/>
          </w:tcPr>
          <w:p w:rsidR="00CB35B1" w:rsidRPr="00A53D03" w:rsidRDefault="00CB35B1" w:rsidP="007D2721">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shd w:val="clear" w:color="auto" w:fill="FBE4D5"/>
                <w:lang w:eastAsia="en-GB"/>
              </w:rPr>
              <w:t>Academic Assessor  mark</w:t>
            </w:r>
            <w:r w:rsidRPr="00A53D03">
              <w:rPr>
                <w:rFonts w:ascii="Calibri" w:eastAsia="Times New Roman" w:hAnsi="Calibri" w:cs="Times New Roman"/>
                <w:b/>
                <w:sz w:val="28"/>
                <w:szCs w:val="28"/>
                <w:lang w:eastAsia="en-GB"/>
              </w:rPr>
              <w:t>:</w:t>
            </w:r>
          </w:p>
        </w:tc>
      </w:tr>
    </w:tbl>
    <w:p w:rsidR="00CB35B1" w:rsidRPr="00A53D03" w:rsidRDefault="00CB35B1" w:rsidP="00CB35B1">
      <w:pPr>
        <w:spacing w:after="0" w:line="240" w:lineRule="auto"/>
        <w:jc w:val="center"/>
        <w:rPr>
          <w:rFonts w:ascii="Calibri" w:eastAsia="Times New Roman" w:hAnsi="Calibri" w:cs="Times New Roman"/>
          <w:b/>
          <w:sz w:val="24"/>
          <w:szCs w:val="24"/>
          <w:lang w:eastAsia="en-GB"/>
        </w:rPr>
      </w:pPr>
    </w:p>
    <w:p w:rsidR="00CB35B1" w:rsidRPr="00A53D03" w:rsidRDefault="00CB35B1" w:rsidP="00CB35B1">
      <w:pPr>
        <w:spacing w:after="0" w:line="240" w:lineRule="auto"/>
        <w:outlineLvl w:val="0"/>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t>Academic Assessor</w:t>
      </w:r>
      <w:r w:rsidRPr="00A53D03">
        <w:rPr>
          <w:rFonts w:ascii="Calibri" w:eastAsia="Times New Roman" w:hAnsi="Calibri" w:cs="Times New Roman"/>
          <w:b/>
          <w:sz w:val="24"/>
          <w:szCs w:val="24"/>
          <w:u w:val="single"/>
          <w:lang w:eastAsia="en-GB"/>
        </w:rPr>
        <w:t xml:space="preserve"> </w:t>
      </w:r>
    </w:p>
    <w:p w:rsidR="00CB35B1" w:rsidRPr="00A53D03" w:rsidRDefault="00CB35B1" w:rsidP="00CB35B1">
      <w:pPr>
        <w:spacing w:after="0" w:line="240" w:lineRule="auto"/>
        <w:outlineLvl w:val="0"/>
        <w:rPr>
          <w:rFonts w:ascii="Calibri" w:eastAsia="Times New Roman" w:hAnsi="Calibri" w:cs="Times New Roman"/>
          <w:b/>
          <w:sz w:val="24"/>
          <w:szCs w:val="24"/>
          <w:u w:val="single"/>
          <w:lang w:eastAsia="en-GB"/>
        </w:rPr>
      </w:pPr>
      <w:r w:rsidRPr="00A53D03">
        <w:rPr>
          <w:rFonts w:ascii="Calibri" w:eastAsia="Times New Roman" w:hAnsi="Calibri" w:cs="Times New Roman"/>
          <w:b/>
          <w:sz w:val="24"/>
          <w:szCs w:val="24"/>
          <w:u w:val="single"/>
          <w:lang w:eastAsia="en-GB"/>
        </w:rPr>
        <w:t xml:space="preserve">Review of reflective work </w:t>
      </w:r>
    </w:p>
    <w:p w:rsidR="00CB35B1" w:rsidRPr="00A53D03" w:rsidRDefault="00CB35B1" w:rsidP="00CB35B1">
      <w:pPr>
        <w:spacing w:after="0" w:line="240" w:lineRule="auto"/>
        <w:outlineLvl w:val="0"/>
        <w:rPr>
          <w:rFonts w:ascii="Calibri" w:eastAsia="Times New Roman" w:hAnsi="Calibri" w:cs="Times New Roman"/>
          <w:b/>
          <w:sz w:val="24"/>
          <w:szCs w:val="24"/>
          <w:u w:val="single"/>
          <w:lang w:eastAsia="en-GB"/>
        </w:rPr>
      </w:pPr>
    </w:p>
    <w:p w:rsidR="00CB35B1" w:rsidRPr="00A53D03" w:rsidRDefault="00CB35B1" w:rsidP="00CB35B1">
      <w:pPr>
        <w:spacing w:after="0" w:line="240" w:lineRule="auto"/>
        <w:outlineLvl w:val="0"/>
        <w:rPr>
          <w:rFonts w:ascii="Calibri" w:eastAsia="Times New Roman" w:hAnsi="Calibri" w:cs="Times New Roman"/>
          <w:b/>
          <w:sz w:val="24"/>
          <w:szCs w:val="24"/>
          <w:u w:val="single"/>
          <w:lang w:eastAsia="en-GB"/>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36"/>
        <w:gridCol w:w="2126"/>
        <w:gridCol w:w="2268"/>
        <w:gridCol w:w="2410"/>
        <w:gridCol w:w="2274"/>
        <w:gridCol w:w="2269"/>
      </w:tblGrid>
      <w:tr w:rsidR="00CB35B1" w:rsidRPr="00A53D03" w:rsidTr="007D2721">
        <w:tc>
          <w:tcPr>
            <w:tcW w:w="1418" w:type="dxa"/>
            <w:shd w:val="clear" w:color="auto" w:fill="C2D69B"/>
          </w:tcPr>
          <w:p w:rsidR="00CB35B1" w:rsidRPr="00A53D03" w:rsidRDefault="00CB35B1" w:rsidP="007D2721">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 xml:space="preserve">Submission of </w:t>
            </w:r>
          </w:p>
          <w:p w:rsidR="00CB35B1" w:rsidRPr="00A53D03" w:rsidRDefault="00CB35B1" w:rsidP="007D2721">
            <w:pPr>
              <w:spacing w:after="0" w:line="240" w:lineRule="auto"/>
              <w:jc w:val="center"/>
              <w:rPr>
                <w:rFonts w:ascii="Arial" w:eastAsia="Times New Roman" w:hAnsi="Arial" w:cs="Arial"/>
                <w:sz w:val="16"/>
                <w:szCs w:val="16"/>
                <w:lang w:eastAsia="en-GB"/>
              </w:rPr>
            </w:pPr>
            <w:r w:rsidRPr="00A53D03">
              <w:rPr>
                <w:rFonts w:ascii="Arial" w:eastAsia="Times New Roman" w:hAnsi="Arial" w:cs="Arial"/>
                <w:b/>
                <w:sz w:val="16"/>
                <w:szCs w:val="16"/>
                <w:lang w:eastAsia="en-GB"/>
              </w:rPr>
              <w:t>Evidence</w:t>
            </w:r>
          </w:p>
        </w:tc>
        <w:tc>
          <w:tcPr>
            <w:tcW w:w="1836" w:type="dxa"/>
            <w:shd w:val="clear" w:color="auto" w:fill="FBE4D5"/>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No evidence submitted. Evidence submitted fails to identify issues related to practice.</w:t>
            </w:r>
          </w:p>
        </w:tc>
        <w:tc>
          <w:tcPr>
            <w:tcW w:w="2126" w:type="dxa"/>
            <w:shd w:val="clear" w:color="auto" w:fill="FBE4D5"/>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ability to identify issues in practice.</w:t>
            </w:r>
          </w:p>
        </w:tc>
        <w:tc>
          <w:tcPr>
            <w:tcW w:w="2268" w:type="dxa"/>
            <w:shd w:val="clear" w:color="auto" w:fill="FBE4D5"/>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sound ability to identify and discuss issues in practice.</w:t>
            </w:r>
          </w:p>
        </w:tc>
        <w:tc>
          <w:tcPr>
            <w:tcW w:w="2410" w:type="dxa"/>
            <w:shd w:val="clear" w:color="auto" w:fill="FBE4D5"/>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good ability to identify and discuss issues in practice.</w:t>
            </w:r>
          </w:p>
        </w:tc>
        <w:tc>
          <w:tcPr>
            <w:tcW w:w="2274" w:type="dxa"/>
            <w:shd w:val="clear" w:color="auto" w:fill="FBE4D5"/>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a very good ability to discuss provision of care.</w:t>
            </w:r>
          </w:p>
        </w:tc>
        <w:tc>
          <w:tcPr>
            <w:tcW w:w="2269" w:type="dxa"/>
            <w:shd w:val="clear" w:color="auto" w:fill="FBE4D5"/>
          </w:tcPr>
          <w:p w:rsidR="00CB35B1" w:rsidRPr="00A53D03" w:rsidRDefault="00CB35B1" w:rsidP="007D2721">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Required evidence submitted. Demonstrates exceptional ability to evaluate care provision and suggest alternative strategies.  </w:t>
            </w:r>
          </w:p>
        </w:tc>
      </w:tr>
    </w:tbl>
    <w:p w:rsidR="00BD4921" w:rsidRDefault="00BD4921" w:rsidP="00BD4921"/>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BD4921" w:rsidRPr="00870B68" w:rsidTr="007D2721">
        <w:trPr>
          <w:trHeight w:val="550"/>
        </w:trPr>
        <w:tc>
          <w:tcPr>
            <w:tcW w:w="14040" w:type="dxa"/>
            <w:shd w:val="clear" w:color="auto" w:fill="9BBB59"/>
          </w:tcPr>
          <w:p w:rsidR="00BD4921" w:rsidRDefault="00BD4921" w:rsidP="007D2721">
            <w:pPr>
              <w:spacing w:line="360" w:lineRule="auto"/>
              <w:rPr>
                <w:rFonts w:ascii="Calibri" w:hAnsi="Calibri"/>
                <w:b/>
              </w:rPr>
            </w:pPr>
            <w:r>
              <w:rPr>
                <w:rFonts w:ascii="Calibri" w:hAnsi="Calibri"/>
                <w:b/>
              </w:rPr>
              <w:lastRenderedPageBreak/>
              <w:t>Practice Supervisor(s) Contribution</w:t>
            </w:r>
            <w:r w:rsidRPr="007563C5">
              <w:rPr>
                <w:rFonts w:ascii="Calibri" w:hAnsi="Calibri"/>
                <w:b/>
              </w:rPr>
              <w:t xml:space="preserve"> relating to the st</w:t>
            </w:r>
            <w:r>
              <w:rPr>
                <w:rFonts w:ascii="Calibri" w:hAnsi="Calibri"/>
                <w:b/>
              </w:rPr>
              <w:t>udent’s performance in practice;</w:t>
            </w:r>
          </w:p>
        </w:tc>
      </w:tr>
      <w:tr w:rsidR="00BD4921" w:rsidRPr="00870B68" w:rsidTr="007D2721">
        <w:trPr>
          <w:trHeight w:val="2400"/>
        </w:trPr>
        <w:tc>
          <w:tcPr>
            <w:tcW w:w="14040" w:type="dxa"/>
          </w:tcPr>
          <w:p w:rsidR="00BD4921" w:rsidRDefault="00BD4921" w:rsidP="007D2721">
            <w:pPr>
              <w:spacing w:line="360" w:lineRule="auto"/>
              <w:rPr>
                <w:rFonts w:ascii="Calibri" w:hAnsi="Calibri"/>
                <w:b/>
              </w:rPr>
            </w:pPr>
            <w:r>
              <w:rPr>
                <w:rFonts w:ascii="Calibri" w:hAnsi="Calibri"/>
                <w:b/>
              </w:rPr>
              <w:t>Knowledge and understanding:</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Communication, and attitudes:</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Co-operation and team working:</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Self-development and reflection:</w:t>
            </w:r>
          </w:p>
          <w:p w:rsidR="00BD4921" w:rsidRDefault="00BD4921" w:rsidP="007D2721">
            <w:pPr>
              <w:spacing w:line="360" w:lineRule="auto"/>
              <w:rPr>
                <w:rFonts w:ascii="Calibri" w:hAnsi="Calibri"/>
                <w:b/>
              </w:rPr>
            </w:pPr>
          </w:p>
          <w:p w:rsidR="00BD4921" w:rsidRDefault="00CB35B1" w:rsidP="007D2721">
            <w:pPr>
              <w:spacing w:line="360" w:lineRule="auto"/>
              <w:rPr>
                <w:rFonts w:ascii="Calibri" w:hAnsi="Calibri"/>
                <w:b/>
              </w:rPr>
            </w:pPr>
            <w:r>
              <w:rPr>
                <w:rFonts w:ascii="Calibri" w:hAnsi="Calibri"/>
                <w:b/>
              </w:rPr>
              <w:t>User feedback</w:t>
            </w:r>
          </w:p>
          <w:p w:rsidR="00BD4921" w:rsidRDefault="00CB35B1" w:rsidP="007D2721">
            <w:pPr>
              <w:spacing w:line="360" w:lineRule="auto"/>
              <w:rPr>
                <w:rFonts w:ascii="Calibri" w:hAnsi="Calibri"/>
                <w:b/>
              </w:rPr>
            </w:pPr>
            <w:r>
              <w:rPr>
                <w:rFonts w:ascii="Calibri" w:hAnsi="Calibri"/>
                <w:b/>
              </w:rPr>
              <w:t>Other comments</w:t>
            </w:r>
          </w:p>
          <w:p w:rsidR="00BD4921" w:rsidRPr="003D6782" w:rsidRDefault="00BD4921" w:rsidP="007D2721">
            <w:pPr>
              <w:spacing w:line="360" w:lineRule="auto"/>
              <w:rPr>
                <w:rFonts w:ascii="Calibri" w:hAnsi="Calibri"/>
                <w:b/>
              </w:rPr>
            </w:pPr>
          </w:p>
        </w:tc>
      </w:tr>
    </w:tbl>
    <w:p w:rsidR="00BD4921" w:rsidRDefault="00BD4921" w:rsidP="00BD4921">
      <w:pPr>
        <w:rPr>
          <w:rFonts w:ascii="Arial" w:hAnsi="Arial" w:cs="Arial"/>
          <w:b/>
        </w:rPr>
      </w:pPr>
      <w:r w:rsidRPr="00F97A98">
        <w:rPr>
          <w:rFonts w:ascii="Calibri" w:hAnsi="Calibri"/>
          <w:b/>
        </w:rPr>
        <w:t>Reflections verified as true scenarios by practice supervisor prior to submission:  YES/NO</w:t>
      </w:r>
      <w:r>
        <w:rPr>
          <w:rFonts w:ascii="Calibri" w:hAnsi="Calibri"/>
          <w:b/>
        </w:rPr>
        <w:t xml:space="preserve">                                           </w:t>
      </w:r>
    </w:p>
    <w:p w:rsidR="00BD4921" w:rsidRDefault="00BD4921" w:rsidP="00BD4921">
      <w:pPr>
        <w:rPr>
          <w:rFonts w:ascii="Calibri" w:hAnsi="Calibri"/>
          <w:b/>
          <w:sz w:val="28"/>
          <w:szCs w:val="28"/>
        </w:rPr>
      </w:pPr>
      <w:r>
        <w:rPr>
          <w:rFonts w:ascii="Calibri" w:hAnsi="Calibri"/>
          <w:b/>
          <w:sz w:val="28"/>
          <w:szCs w:val="28"/>
        </w:rPr>
        <w:t>Signature of practice supervisor:                                                                                                          Date:</w:t>
      </w:r>
    </w:p>
    <w:p w:rsidR="00BD4921" w:rsidRDefault="00BD4921" w:rsidP="00BD4921">
      <w:pPr>
        <w:rPr>
          <w:rFonts w:ascii="Calibri" w:hAnsi="Calibri"/>
          <w:b/>
          <w:sz w:val="28"/>
          <w:szCs w:val="28"/>
        </w:rPr>
      </w:pPr>
      <w:r>
        <w:rPr>
          <w:rFonts w:ascii="Calibri" w:hAnsi="Calibri"/>
          <w:b/>
          <w:sz w:val="28"/>
          <w:szCs w:val="28"/>
        </w:rPr>
        <w:t>Signature of practice supervisor:                                                                                                          Date:</w:t>
      </w:r>
    </w:p>
    <w:p w:rsidR="00BD4921" w:rsidRDefault="00BD4921" w:rsidP="00BD4921">
      <w:pPr>
        <w:jc w:val="center"/>
        <w:rPr>
          <w:rFonts w:ascii="Calibri" w:hAnsi="Calibri"/>
          <w:b/>
          <w:sz w:val="28"/>
          <w:szCs w:val="28"/>
        </w:rPr>
      </w:pP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BD4921" w:rsidTr="007D2721">
        <w:trPr>
          <w:trHeight w:val="550"/>
        </w:trPr>
        <w:tc>
          <w:tcPr>
            <w:tcW w:w="14040" w:type="dxa"/>
            <w:shd w:val="clear" w:color="auto" w:fill="9BBB59"/>
          </w:tcPr>
          <w:p w:rsidR="00BD4921" w:rsidRDefault="00BD4921" w:rsidP="007D2721">
            <w:pPr>
              <w:spacing w:line="360" w:lineRule="auto"/>
              <w:rPr>
                <w:rFonts w:ascii="Calibri" w:hAnsi="Calibri"/>
                <w:b/>
              </w:rPr>
            </w:pPr>
            <w:r>
              <w:rPr>
                <w:rFonts w:ascii="Calibri" w:hAnsi="Calibri"/>
                <w:b/>
              </w:rPr>
              <w:lastRenderedPageBreak/>
              <w:t xml:space="preserve">Practice Assessor’s </w:t>
            </w:r>
            <w:r w:rsidRPr="007563C5">
              <w:rPr>
                <w:rFonts w:ascii="Calibri" w:hAnsi="Calibri"/>
                <w:b/>
              </w:rPr>
              <w:t>Comments relating to the st</w:t>
            </w:r>
            <w:r>
              <w:rPr>
                <w:rFonts w:ascii="Calibri" w:hAnsi="Calibri"/>
                <w:b/>
              </w:rPr>
              <w:t>udent’s summative assessment;</w:t>
            </w:r>
          </w:p>
        </w:tc>
      </w:tr>
      <w:tr w:rsidR="00BD4921" w:rsidRPr="003D6782" w:rsidTr="007D2721">
        <w:trPr>
          <w:trHeight w:val="2400"/>
        </w:trPr>
        <w:tc>
          <w:tcPr>
            <w:tcW w:w="14040" w:type="dxa"/>
          </w:tcPr>
          <w:p w:rsidR="00BD4921" w:rsidRDefault="00BD4921" w:rsidP="007D2721">
            <w:pPr>
              <w:spacing w:line="360" w:lineRule="auto"/>
              <w:rPr>
                <w:rFonts w:ascii="Calibri" w:hAnsi="Calibri"/>
                <w:b/>
              </w:rPr>
            </w:pPr>
            <w:r>
              <w:rPr>
                <w:rFonts w:ascii="Calibri" w:hAnsi="Calibri"/>
                <w:b/>
              </w:rPr>
              <w:t>Knowledge and understanding:</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Communication, and attitudes:</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Co-operation and team working:</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Self-development and reflection:</w:t>
            </w:r>
          </w:p>
          <w:p w:rsidR="00BD4921" w:rsidRDefault="00BD4921" w:rsidP="007D2721">
            <w:pPr>
              <w:spacing w:line="360" w:lineRule="auto"/>
              <w:rPr>
                <w:rFonts w:ascii="Calibri" w:hAnsi="Calibri"/>
                <w:b/>
              </w:rPr>
            </w:pPr>
          </w:p>
          <w:p w:rsidR="00BD4921" w:rsidRDefault="00CB35B1" w:rsidP="007D2721">
            <w:pPr>
              <w:spacing w:line="360" w:lineRule="auto"/>
              <w:rPr>
                <w:rFonts w:ascii="Calibri" w:hAnsi="Calibri"/>
                <w:b/>
              </w:rPr>
            </w:pPr>
            <w:r>
              <w:rPr>
                <w:rFonts w:ascii="Calibri" w:hAnsi="Calibri"/>
                <w:b/>
              </w:rPr>
              <w:t>User feedback</w:t>
            </w:r>
          </w:p>
          <w:p w:rsidR="00BD4921" w:rsidRDefault="00BD4921" w:rsidP="007D2721">
            <w:pPr>
              <w:spacing w:line="360" w:lineRule="auto"/>
              <w:rPr>
                <w:rFonts w:ascii="Calibri" w:hAnsi="Calibri"/>
                <w:b/>
              </w:rPr>
            </w:pPr>
            <w:r>
              <w:rPr>
                <w:rFonts w:ascii="Calibri" w:hAnsi="Calibri"/>
                <w:b/>
              </w:rPr>
              <w:t>Other comments</w:t>
            </w:r>
          </w:p>
          <w:p w:rsidR="00BD4921" w:rsidRPr="003D6782" w:rsidRDefault="00BD4921" w:rsidP="007D2721">
            <w:pPr>
              <w:spacing w:line="360" w:lineRule="auto"/>
              <w:rPr>
                <w:rFonts w:ascii="Calibri" w:hAnsi="Calibri"/>
                <w:b/>
              </w:rPr>
            </w:pPr>
          </w:p>
        </w:tc>
      </w:tr>
    </w:tbl>
    <w:p w:rsidR="00BD4921" w:rsidRPr="00BD4921" w:rsidRDefault="00BD4921" w:rsidP="00BD4921">
      <w:pPr>
        <w:rPr>
          <w:rFonts w:ascii="Calibri" w:hAnsi="Calibri"/>
          <w:b/>
          <w:sz w:val="24"/>
          <w:szCs w:val="24"/>
        </w:rPr>
      </w:pPr>
      <w:r w:rsidRPr="00BD4921">
        <w:rPr>
          <w:rFonts w:ascii="Calibri" w:hAnsi="Calibri" w:cs="Arial"/>
          <w:sz w:val="24"/>
          <w:szCs w:val="24"/>
        </w:rPr>
        <w:t>I confirm that …………………………………………………………………………………………. (insert student’s name) has achieved the expected standard and has achieved the learning outcomes, proficiencies, professional conduct for this module and recommend the student for progression.</w:t>
      </w:r>
    </w:p>
    <w:p w:rsidR="00BD4921" w:rsidRPr="00BD4921" w:rsidRDefault="00BD4921" w:rsidP="00BD4921">
      <w:pPr>
        <w:rPr>
          <w:rFonts w:ascii="Calibri" w:hAnsi="Calibri"/>
          <w:b/>
          <w:sz w:val="28"/>
          <w:szCs w:val="28"/>
        </w:rPr>
      </w:pPr>
      <w:r>
        <w:rPr>
          <w:rFonts w:ascii="Calibri" w:hAnsi="Calibri"/>
          <w:b/>
          <w:sz w:val="28"/>
          <w:szCs w:val="28"/>
        </w:rPr>
        <w:t>Signature of practice assessor:                                                                                                          Date:</w:t>
      </w:r>
    </w:p>
    <w:p w:rsidR="00BD4921" w:rsidRDefault="00BD4921" w:rsidP="00BD4921">
      <w:pPr>
        <w:rPr>
          <w:rFonts w:ascii="Calibri" w:hAnsi="Calibri"/>
          <w:b/>
          <w:sz w:val="28"/>
          <w:szCs w:val="28"/>
        </w:rPr>
      </w:pPr>
      <w:r>
        <w:rPr>
          <w:rFonts w:ascii="Calibri" w:hAnsi="Calibri"/>
          <w:b/>
          <w:sz w:val="28"/>
          <w:szCs w:val="28"/>
        </w:rPr>
        <w:t>Signature of academic assessor:                                                                                                       Date:</w:t>
      </w:r>
    </w:p>
    <w:p w:rsidR="00972176" w:rsidRPr="00BD4921" w:rsidRDefault="00552968" w:rsidP="00552968">
      <w:pPr>
        <w:jc w:val="center"/>
        <w:rPr>
          <w:rFonts w:ascii="Calibri" w:hAnsi="Calibri" w:cs="Arial"/>
          <w:b/>
          <w:sz w:val="28"/>
          <w:szCs w:val="28"/>
        </w:rPr>
      </w:pPr>
      <w:r>
        <w:rPr>
          <w:rFonts w:ascii="Calibri" w:hAnsi="Calibri" w:cs="Arial"/>
          <w:b/>
          <w:sz w:val="28"/>
          <w:szCs w:val="28"/>
        </w:rPr>
        <w:t>PLEASE</w:t>
      </w:r>
      <w:r w:rsidR="00972176">
        <w:rPr>
          <w:rFonts w:ascii="Calibri" w:hAnsi="Calibri" w:cs="Arial"/>
          <w:b/>
          <w:sz w:val="28"/>
          <w:szCs w:val="28"/>
        </w:rPr>
        <w:t xml:space="preserve"> </w:t>
      </w:r>
      <w:r>
        <w:rPr>
          <w:rFonts w:ascii="Calibri" w:hAnsi="Calibri" w:cs="Arial"/>
          <w:b/>
          <w:sz w:val="28"/>
          <w:szCs w:val="28"/>
        </w:rPr>
        <w:t xml:space="preserve">NOW </w:t>
      </w:r>
      <w:r w:rsidR="00972176" w:rsidRPr="006A26A3">
        <w:rPr>
          <w:rFonts w:ascii="Calibri" w:hAnsi="Calibri" w:cs="Arial"/>
          <w:b/>
          <w:sz w:val="28"/>
          <w:szCs w:val="28"/>
        </w:rPr>
        <w:t xml:space="preserve">COMPLETE </w:t>
      </w:r>
      <w:r w:rsidR="00972176">
        <w:rPr>
          <w:rFonts w:ascii="Calibri" w:hAnsi="Calibri" w:cs="Arial"/>
          <w:b/>
          <w:sz w:val="28"/>
          <w:szCs w:val="28"/>
        </w:rPr>
        <w:t xml:space="preserve">THE </w:t>
      </w:r>
      <w:r w:rsidR="00972176" w:rsidRPr="006A26A3">
        <w:rPr>
          <w:rFonts w:ascii="Calibri" w:hAnsi="Calibri" w:cs="Arial"/>
          <w:b/>
          <w:sz w:val="28"/>
          <w:szCs w:val="28"/>
        </w:rPr>
        <w:t>OAR</w:t>
      </w:r>
    </w:p>
    <w:p w:rsidR="00BD4921" w:rsidRDefault="00BD4921" w:rsidP="00BD4921">
      <w:pPr>
        <w:rPr>
          <w:rFonts w:ascii="Calibri" w:hAnsi="Calibri"/>
          <w:b/>
          <w:sz w:val="28"/>
          <w:szCs w:val="28"/>
        </w:rPr>
      </w:pP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BD4921" w:rsidTr="007D2721">
        <w:trPr>
          <w:trHeight w:val="550"/>
        </w:trPr>
        <w:tc>
          <w:tcPr>
            <w:tcW w:w="14040" w:type="dxa"/>
            <w:shd w:val="clear" w:color="auto" w:fill="9BBB59"/>
          </w:tcPr>
          <w:p w:rsidR="00BD4921" w:rsidRDefault="00BD4921" w:rsidP="007D2721">
            <w:pPr>
              <w:spacing w:line="360" w:lineRule="auto"/>
              <w:rPr>
                <w:rFonts w:ascii="Calibri" w:hAnsi="Calibri"/>
                <w:b/>
              </w:rPr>
            </w:pPr>
            <w:r>
              <w:rPr>
                <w:rFonts w:ascii="Calibri" w:hAnsi="Calibri"/>
                <w:b/>
              </w:rPr>
              <w:lastRenderedPageBreak/>
              <w:t xml:space="preserve">Academic Assessor’s </w:t>
            </w:r>
            <w:r w:rsidRPr="007563C5">
              <w:rPr>
                <w:rFonts w:ascii="Calibri" w:hAnsi="Calibri"/>
                <w:b/>
              </w:rPr>
              <w:t>Comments relating to the st</w:t>
            </w:r>
            <w:r>
              <w:rPr>
                <w:rFonts w:ascii="Calibri" w:hAnsi="Calibri"/>
                <w:b/>
              </w:rPr>
              <w:t>udent’s summative assessment;</w:t>
            </w:r>
          </w:p>
        </w:tc>
      </w:tr>
      <w:tr w:rsidR="00BD4921" w:rsidRPr="003D6782" w:rsidTr="007D2721">
        <w:trPr>
          <w:trHeight w:val="2400"/>
        </w:trPr>
        <w:tc>
          <w:tcPr>
            <w:tcW w:w="14040" w:type="dxa"/>
          </w:tcPr>
          <w:p w:rsidR="00BD4921" w:rsidRDefault="00BD4921" w:rsidP="007D2721">
            <w:pPr>
              <w:spacing w:line="360" w:lineRule="auto"/>
              <w:rPr>
                <w:rFonts w:ascii="Calibri" w:hAnsi="Calibri"/>
                <w:b/>
              </w:rPr>
            </w:pPr>
            <w:r>
              <w:rPr>
                <w:rFonts w:ascii="Calibri" w:hAnsi="Calibri"/>
                <w:b/>
              </w:rPr>
              <w:t>Knowledge and understanding:</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Communication, and attitudes:</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Co-operation and team working:</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Self-development and reflection:</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User feedback</w:t>
            </w:r>
          </w:p>
          <w:p w:rsidR="00BD4921" w:rsidRDefault="00BD4921" w:rsidP="007D2721">
            <w:pPr>
              <w:spacing w:line="360" w:lineRule="auto"/>
              <w:rPr>
                <w:rFonts w:ascii="Calibri" w:hAnsi="Calibri"/>
                <w:b/>
              </w:rPr>
            </w:pPr>
          </w:p>
          <w:p w:rsidR="00BD4921" w:rsidRDefault="00BD4921" w:rsidP="007D2721">
            <w:pPr>
              <w:spacing w:line="360" w:lineRule="auto"/>
              <w:rPr>
                <w:rFonts w:ascii="Calibri" w:hAnsi="Calibri"/>
                <w:b/>
              </w:rPr>
            </w:pPr>
            <w:r>
              <w:rPr>
                <w:rFonts w:ascii="Calibri" w:hAnsi="Calibri"/>
                <w:b/>
              </w:rPr>
              <w:t>Other comments</w:t>
            </w:r>
          </w:p>
          <w:p w:rsidR="00BD4921" w:rsidRPr="003D6782" w:rsidRDefault="00BD4921" w:rsidP="007D2721">
            <w:pPr>
              <w:spacing w:line="360" w:lineRule="auto"/>
              <w:rPr>
                <w:rFonts w:ascii="Calibri" w:hAnsi="Calibri"/>
                <w:b/>
              </w:rPr>
            </w:pPr>
          </w:p>
        </w:tc>
      </w:tr>
    </w:tbl>
    <w:p w:rsidR="00BD4921" w:rsidRDefault="00BD4921" w:rsidP="00BD4921">
      <w:pPr>
        <w:rPr>
          <w:rFonts w:ascii="Calibri" w:hAnsi="Calibri"/>
          <w:b/>
          <w:sz w:val="28"/>
          <w:szCs w:val="28"/>
        </w:rPr>
      </w:pPr>
      <w:r>
        <w:rPr>
          <w:rFonts w:ascii="Calibri" w:hAnsi="Calibri"/>
          <w:b/>
          <w:sz w:val="28"/>
          <w:szCs w:val="28"/>
        </w:rPr>
        <w:t>Signature of academic assessor:                                                                                                          Date:</w:t>
      </w:r>
    </w:p>
    <w:p w:rsidR="00BD4921" w:rsidRPr="00BD4921" w:rsidRDefault="00BD4921" w:rsidP="00BD4921">
      <w:pPr>
        <w:rPr>
          <w:rFonts w:ascii="Calibri" w:hAnsi="Calibri"/>
          <w:b/>
          <w:sz w:val="28"/>
          <w:szCs w:val="28"/>
        </w:rPr>
      </w:pPr>
    </w:p>
    <w:p w:rsidR="00BD4921" w:rsidRDefault="00BD4921" w:rsidP="00BD4921">
      <w:pPr>
        <w:jc w:val="center"/>
        <w:rPr>
          <w:rFonts w:ascii="Calibri" w:hAnsi="Calibri"/>
          <w:b/>
          <w:sz w:val="28"/>
          <w:szCs w:val="28"/>
        </w:rPr>
      </w:pPr>
    </w:p>
    <w:p w:rsidR="00972176" w:rsidRDefault="00972176" w:rsidP="00BD4921">
      <w:pPr>
        <w:jc w:val="center"/>
        <w:rPr>
          <w:rFonts w:ascii="Calibri" w:hAnsi="Calibri"/>
          <w:b/>
          <w:sz w:val="28"/>
          <w:szCs w:val="28"/>
        </w:rPr>
      </w:pPr>
    </w:p>
    <w:p w:rsidR="00BD4921" w:rsidRDefault="00BD4921" w:rsidP="00BD4921">
      <w:pPr>
        <w:jc w:val="center"/>
        <w:rPr>
          <w:rFonts w:ascii="Calibri" w:hAnsi="Calibri"/>
          <w:b/>
          <w:sz w:val="28"/>
          <w:szCs w:val="28"/>
        </w:rPr>
      </w:pPr>
    </w:p>
    <w:p w:rsidR="00BD4921" w:rsidRDefault="00BD4921" w:rsidP="00BD4921">
      <w:pPr>
        <w:jc w:val="center"/>
        <w:rPr>
          <w:rFonts w:ascii="Calibri" w:hAnsi="Calibri"/>
          <w:b/>
          <w:sz w:val="28"/>
          <w:szCs w:val="28"/>
        </w:rPr>
      </w:pPr>
      <w:r w:rsidRPr="008F7C90">
        <w:rPr>
          <w:rFonts w:ascii="Calibri" w:hAnsi="Calibri"/>
          <w:b/>
          <w:sz w:val="28"/>
          <w:szCs w:val="28"/>
        </w:rPr>
        <w:lastRenderedPageBreak/>
        <w:t xml:space="preserve">Mark </w:t>
      </w:r>
      <w:r>
        <w:rPr>
          <w:rFonts w:ascii="Calibri" w:hAnsi="Calibri"/>
          <w:b/>
          <w:sz w:val="28"/>
          <w:szCs w:val="28"/>
        </w:rPr>
        <w:t>A</w:t>
      </w:r>
      <w:r w:rsidRPr="008F7C90">
        <w:rPr>
          <w:rFonts w:ascii="Calibri" w:hAnsi="Calibri"/>
          <w:b/>
          <w:sz w:val="28"/>
          <w:szCs w:val="28"/>
        </w:rPr>
        <w:t xml:space="preserve">warded </w:t>
      </w:r>
    </w:p>
    <w:p w:rsidR="00BD4921" w:rsidRPr="008F7C90" w:rsidRDefault="00BD4921" w:rsidP="00BD4921">
      <w:pPr>
        <w:jc w:val="center"/>
        <w:rPr>
          <w:rFonts w:ascii="Calibri" w:hAnsi="Calibri"/>
          <w:b/>
          <w:sz w:val="28"/>
          <w:szCs w:val="28"/>
        </w:rPr>
      </w:pPr>
    </w:p>
    <w:p w:rsidR="00BD4921" w:rsidRPr="00004AA5" w:rsidRDefault="00BD4921" w:rsidP="00BD4921">
      <w:pPr>
        <w:rPr>
          <w:rFonts w:ascii="Calibri" w:hAnsi="Calibri"/>
          <w:b/>
          <w:sz w:val="28"/>
          <w:szCs w:val="28"/>
        </w:rPr>
      </w:pPr>
      <w:r w:rsidRPr="00004AA5">
        <w:rPr>
          <w:rFonts w:ascii="Calibri" w:hAnsi="Calibri"/>
          <w:b/>
          <w:sz w:val="28"/>
          <w:szCs w:val="28"/>
        </w:rPr>
        <w:t xml:space="preserve">Mark from practice awarded by </w:t>
      </w:r>
      <w:r>
        <w:rPr>
          <w:rFonts w:ascii="Calibri" w:hAnsi="Calibri"/>
          <w:b/>
          <w:sz w:val="28"/>
          <w:szCs w:val="28"/>
        </w:rPr>
        <w:t>practice assessor</w:t>
      </w:r>
      <w:r w:rsidRPr="00004AA5">
        <w:rPr>
          <w:rFonts w:ascii="Calibri" w:hAnsi="Calibri"/>
          <w:b/>
          <w:sz w:val="28"/>
          <w:szCs w:val="28"/>
        </w:rPr>
        <w:t xml:space="preserve">                                     </w:t>
      </w:r>
      <w:r>
        <w:rPr>
          <w:rFonts w:ascii="Calibri" w:hAnsi="Calibri"/>
          <w:b/>
          <w:sz w:val="28"/>
          <w:szCs w:val="28"/>
        </w:rPr>
        <w:t xml:space="preserve">                              %</w:t>
      </w:r>
    </w:p>
    <w:p w:rsidR="00BD4921" w:rsidRDefault="00BD4921" w:rsidP="00BD4921">
      <w:pPr>
        <w:rPr>
          <w:rFonts w:ascii="Calibri" w:hAnsi="Calibri"/>
          <w:b/>
          <w:sz w:val="28"/>
          <w:szCs w:val="28"/>
        </w:rPr>
      </w:pPr>
      <w:r w:rsidRPr="00004AA5">
        <w:rPr>
          <w:rFonts w:ascii="Calibri" w:hAnsi="Calibri"/>
          <w:b/>
          <w:sz w:val="28"/>
          <w:szCs w:val="28"/>
        </w:rPr>
        <w:t xml:space="preserve">Submission of evidence </w:t>
      </w:r>
      <w:r>
        <w:rPr>
          <w:rFonts w:ascii="Calibri" w:hAnsi="Calibri"/>
          <w:b/>
          <w:sz w:val="28"/>
          <w:szCs w:val="28"/>
        </w:rPr>
        <w:t>- m</w:t>
      </w:r>
      <w:r w:rsidRPr="00004AA5">
        <w:rPr>
          <w:rFonts w:ascii="Calibri" w:hAnsi="Calibri"/>
          <w:b/>
          <w:sz w:val="28"/>
          <w:szCs w:val="28"/>
        </w:rPr>
        <w:t xml:space="preserve">ark awarded by </w:t>
      </w:r>
      <w:r>
        <w:rPr>
          <w:rFonts w:ascii="Calibri" w:hAnsi="Calibri"/>
          <w:b/>
          <w:sz w:val="28"/>
          <w:szCs w:val="28"/>
        </w:rPr>
        <w:t>academic assessor</w:t>
      </w:r>
      <w:r w:rsidRPr="00004AA5">
        <w:rPr>
          <w:rFonts w:ascii="Calibri" w:hAnsi="Calibri"/>
          <w:b/>
          <w:sz w:val="28"/>
          <w:szCs w:val="28"/>
        </w:rPr>
        <w:t xml:space="preserve">                   </w:t>
      </w:r>
      <w:r>
        <w:rPr>
          <w:rFonts w:ascii="Calibri" w:hAnsi="Calibri"/>
          <w:b/>
          <w:sz w:val="28"/>
          <w:szCs w:val="28"/>
        </w:rPr>
        <w:t xml:space="preserve">         </w:t>
      </w:r>
      <w:r w:rsidRPr="00004AA5">
        <w:rPr>
          <w:rFonts w:ascii="Calibri" w:hAnsi="Calibri"/>
          <w:b/>
          <w:sz w:val="28"/>
          <w:szCs w:val="28"/>
        </w:rPr>
        <w:t xml:space="preserve">               %</w:t>
      </w:r>
      <w:r>
        <w:rPr>
          <w:rFonts w:ascii="Calibri" w:hAnsi="Calibri"/>
          <w:b/>
          <w:sz w:val="28"/>
          <w:szCs w:val="28"/>
        </w:rPr>
        <w:t xml:space="preserve"> </w:t>
      </w:r>
    </w:p>
    <w:p w:rsidR="00BD4921" w:rsidRDefault="00BD4921" w:rsidP="00BD4921">
      <w:pPr>
        <w:rPr>
          <w:rFonts w:ascii="Calibri" w:hAnsi="Calibri"/>
          <w:b/>
          <w:sz w:val="28"/>
          <w:szCs w:val="28"/>
        </w:rPr>
      </w:pPr>
      <w:r>
        <w:rPr>
          <w:rFonts w:ascii="Calibri" w:hAnsi="Calibri"/>
          <w:b/>
          <w:sz w:val="28"/>
          <w:szCs w:val="28"/>
        </w:rPr>
        <w:t>Overall mark (un-ratified grade) =                              %</w:t>
      </w:r>
    </w:p>
    <w:p w:rsidR="00BD4921" w:rsidRDefault="00BD4921" w:rsidP="00BD4921">
      <w:pPr>
        <w:rPr>
          <w:rFonts w:ascii="Calibri" w:hAnsi="Calibri"/>
          <w:b/>
          <w:sz w:val="28"/>
          <w:szCs w:val="28"/>
        </w:rPr>
      </w:pPr>
    </w:p>
    <w:p w:rsidR="00BD4921" w:rsidRDefault="00BD4921" w:rsidP="00BD4921">
      <w:pPr>
        <w:rPr>
          <w:rFonts w:ascii="Calibri" w:hAnsi="Calibri"/>
          <w:b/>
          <w:sz w:val="28"/>
          <w:szCs w:val="28"/>
        </w:rPr>
      </w:pPr>
      <w:r>
        <w:rPr>
          <w:rFonts w:ascii="Calibri" w:hAnsi="Calibri"/>
          <w:b/>
          <w:sz w:val="28"/>
          <w:szCs w:val="28"/>
        </w:rPr>
        <w:t>Academic Assessor’s signature _____________________________________________date_____________</w:t>
      </w:r>
    </w:p>
    <w:p w:rsidR="00BD4921" w:rsidRPr="00BD4921" w:rsidRDefault="00BD4921" w:rsidP="00BD4921">
      <w:pPr>
        <w:rPr>
          <w:rFonts w:ascii="Calibri" w:hAnsi="Calibri"/>
          <w:b/>
          <w:i/>
          <w:sz w:val="24"/>
          <w:szCs w:val="24"/>
        </w:rPr>
      </w:pPr>
      <w:r w:rsidRPr="00BD4921">
        <w:rPr>
          <w:rFonts w:ascii="Calibri" w:hAnsi="Calibri"/>
          <w:b/>
          <w:i/>
          <w:sz w:val="24"/>
          <w:szCs w:val="24"/>
        </w:rPr>
        <w:t>The overall mark is calculated by dividing the total sum of the practice assessor and academic assessor’s grade and dividing by 6, providing an overall un-ratified mark for clinical practice</w:t>
      </w:r>
    </w:p>
    <w:p w:rsidR="00BD4921" w:rsidRPr="00BD4921" w:rsidRDefault="00BD4921" w:rsidP="00BD4921">
      <w:pPr>
        <w:ind w:left="60"/>
        <w:rPr>
          <w:rFonts w:ascii="Calibri" w:hAnsi="Calibri" w:cs="Arial"/>
          <w:b/>
          <w:sz w:val="24"/>
          <w:szCs w:val="24"/>
        </w:rPr>
      </w:pPr>
      <w:r w:rsidRPr="00BD4921">
        <w:rPr>
          <w:rFonts w:ascii="Calibri" w:hAnsi="Calibri" w:cs="Arial"/>
          <w:b/>
          <w:sz w:val="24"/>
          <w:szCs w:val="24"/>
        </w:rPr>
        <w:t xml:space="preserve">All Clinical documents to be submitted to Academic Assessor via SAC by 12 noon on first timetabled day following return to </w:t>
      </w:r>
      <w:r>
        <w:rPr>
          <w:rFonts w:ascii="Calibri" w:hAnsi="Calibri" w:cs="Arial"/>
          <w:b/>
          <w:sz w:val="24"/>
          <w:szCs w:val="24"/>
        </w:rPr>
        <w:t xml:space="preserve">campus from clinical practice  </w:t>
      </w:r>
    </w:p>
    <w:p w:rsidR="00BD4921" w:rsidRPr="00BD4921" w:rsidRDefault="00BD4921" w:rsidP="00BD4921">
      <w:pPr>
        <w:pStyle w:val="PlainText"/>
        <w:rPr>
          <w:b/>
          <w:sz w:val="24"/>
          <w:szCs w:val="24"/>
        </w:rPr>
      </w:pPr>
      <w:r w:rsidRPr="00BD4921">
        <w:rPr>
          <w:b/>
          <w:sz w:val="28"/>
          <w:szCs w:val="28"/>
        </w:rPr>
        <w:t xml:space="preserve">Have you completed your placement evaluation? </w:t>
      </w:r>
      <w:r w:rsidRPr="00BD4921">
        <w:rPr>
          <w:b/>
          <w:sz w:val="24"/>
          <w:szCs w:val="24"/>
        </w:rPr>
        <w:t>Your feedback is important to us. Thank you.</w:t>
      </w:r>
    </w:p>
    <w:p w:rsidR="00BD4921" w:rsidRPr="00BD4921" w:rsidRDefault="00BD4921" w:rsidP="00BD4921">
      <w:pPr>
        <w:rPr>
          <w:rFonts w:ascii="Calibri" w:hAnsi="Calibri"/>
          <w:b/>
          <w:sz w:val="24"/>
          <w:szCs w:val="24"/>
        </w:rPr>
      </w:pPr>
    </w:p>
    <w:p w:rsidR="00BD4921" w:rsidRDefault="00BD4921" w:rsidP="00BD4921">
      <w:pPr>
        <w:jc w:val="center"/>
        <w:rPr>
          <w:rFonts w:ascii="Arial" w:hAnsi="Arial" w:cs="Arial"/>
          <w:b/>
        </w:rPr>
      </w:pPr>
    </w:p>
    <w:p w:rsidR="00BD4921" w:rsidRDefault="00BD4921" w:rsidP="00BD4921">
      <w:pPr>
        <w:jc w:val="both"/>
        <w:rPr>
          <w:rFonts w:ascii="Calibri" w:hAnsi="Calibri"/>
          <w:b/>
          <w:u w:val="single"/>
        </w:rPr>
      </w:pPr>
    </w:p>
    <w:p w:rsidR="00BD4921" w:rsidRDefault="00BD4921" w:rsidP="00BD4921">
      <w:pPr>
        <w:jc w:val="both"/>
        <w:rPr>
          <w:rFonts w:ascii="Calibri" w:hAnsi="Calibri"/>
          <w:b/>
          <w:u w:val="single"/>
        </w:rPr>
      </w:pPr>
    </w:p>
    <w:p w:rsidR="00BD4921" w:rsidRDefault="00BD4921" w:rsidP="00BD4921">
      <w:pPr>
        <w:jc w:val="both"/>
        <w:rPr>
          <w:rFonts w:ascii="Calibri" w:hAnsi="Calibri"/>
          <w:b/>
          <w:u w:val="single"/>
        </w:rPr>
      </w:pPr>
    </w:p>
    <w:p w:rsidR="00BD4921" w:rsidRDefault="00BD4921" w:rsidP="00BD4921">
      <w:pPr>
        <w:jc w:val="both"/>
        <w:rPr>
          <w:rFonts w:ascii="Calibri" w:hAnsi="Calibri"/>
          <w:b/>
          <w:u w:val="single"/>
        </w:rPr>
      </w:pPr>
    </w:p>
    <w:p w:rsidR="00BD4921" w:rsidRDefault="00BD4921" w:rsidP="00BD4921">
      <w:pPr>
        <w:jc w:val="both"/>
        <w:rPr>
          <w:rFonts w:ascii="Calibri" w:hAnsi="Calibri"/>
          <w:b/>
          <w:u w:val="single"/>
        </w:rPr>
      </w:pPr>
    </w:p>
    <w:p w:rsidR="00BD4921" w:rsidRDefault="00BD4921" w:rsidP="00BD4921">
      <w:pPr>
        <w:jc w:val="both"/>
        <w:rPr>
          <w:rFonts w:ascii="Calibri" w:hAnsi="Calibri"/>
          <w:b/>
          <w:u w:val="single"/>
        </w:rPr>
      </w:pPr>
    </w:p>
    <w:p w:rsidR="00BD4921" w:rsidRDefault="00BD4921" w:rsidP="00BD4921">
      <w:pPr>
        <w:jc w:val="both"/>
        <w:rPr>
          <w:rFonts w:ascii="Calibri" w:hAnsi="Calibri"/>
          <w:b/>
          <w:u w:val="single"/>
        </w:rPr>
      </w:pPr>
    </w:p>
    <w:p w:rsidR="00BD4921" w:rsidRDefault="00BD4921" w:rsidP="00BD4921">
      <w:pPr>
        <w:rPr>
          <w:rFonts w:ascii="Calibri" w:hAnsi="Calibri"/>
          <w:b/>
          <w:sz w:val="28"/>
          <w:szCs w:val="28"/>
          <w:u w:val="single"/>
        </w:rPr>
      </w:pPr>
      <w:r>
        <w:rPr>
          <w:rFonts w:ascii="Calibri" w:hAnsi="Calibri"/>
          <w:b/>
          <w:sz w:val="28"/>
          <w:szCs w:val="28"/>
          <w:u w:val="single"/>
        </w:rPr>
        <w:lastRenderedPageBreak/>
        <w:t>Academic Assessor Review of Practice - Meeting with Student following Assessment of Practice</w:t>
      </w:r>
    </w:p>
    <w:p w:rsidR="00BD4921" w:rsidRPr="00550C2A" w:rsidRDefault="00BD4921" w:rsidP="00BD4921">
      <w:pPr>
        <w:numPr>
          <w:ilvl w:val="0"/>
          <w:numId w:val="27"/>
        </w:numPr>
        <w:tabs>
          <w:tab w:val="num" w:pos="644"/>
        </w:tabs>
        <w:spacing w:after="0" w:line="360" w:lineRule="auto"/>
        <w:ind w:left="644"/>
        <w:rPr>
          <w:rFonts w:ascii="Microsoft Sans Serif" w:hAnsi="Microsoft Sans Serif" w:cs="Microsoft Sans Serif"/>
        </w:rPr>
      </w:pPr>
      <w:r w:rsidRPr="00550C2A">
        <w:rPr>
          <w:rFonts w:ascii="Microsoft Sans Serif" w:hAnsi="Microsoft Sans Serif" w:cs="Microsoft Sans Serif"/>
        </w:rPr>
        <w:t>The purpose of the meeting is to review progress to date and to confirm achievement of the learning outcomes for this stage of the programme.</w:t>
      </w:r>
    </w:p>
    <w:p w:rsidR="00BD4921" w:rsidRPr="00550C2A" w:rsidRDefault="00BD4921" w:rsidP="00BD4921">
      <w:pPr>
        <w:numPr>
          <w:ilvl w:val="0"/>
          <w:numId w:val="27"/>
        </w:numPr>
        <w:tabs>
          <w:tab w:val="num" w:pos="644"/>
        </w:tabs>
        <w:spacing w:after="0" w:line="360" w:lineRule="auto"/>
        <w:ind w:left="644"/>
        <w:rPr>
          <w:rFonts w:ascii="Microsoft Sans Serif" w:hAnsi="Microsoft Sans Serif" w:cs="Microsoft Sans Serif"/>
        </w:rPr>
      </w:pPr>
      <w:r w:rsidRPr="00550C2A">
        <w:rPr>
          <w:rFonts w:ascii="Microsoft Sans Serif" w:hAnsi="Microsoft Sans Serif" w:cs="Microsoft Sans Serif"/>
        </w:rPr>
        <w:t>To confirm the requirements for professional behaviour and conduct.</w:t>
      </w:r>
    </w:p>
    <w:p w:rsidR="00BD4921" w:rsidRPr="00550C2A" w:rsidRDefault="00BD4921" w:rsidP="00BD4921">
      <w:pPr>
        <w:numPr>
          <w:ilvl w:val="0"/>
          <w:numId w:val="27"/>
        </w:numPr>
        <w:tabs>
          <w:tab w:val="num" w:pos="644"/>
        </w:tabs>
        <w:spacing w:after="0" w:line="360" w:lineRule="auto"/>
        <w:ind w:left="644"/>
        <w:rPr>
          <w:rFonts w:ascii="Microsoft Sans Serif" w:hAnsi="Microsoft Sans Serif" w:cs="Microsoft Sans Serif"/>
        </w:rPr>
      </w:pPr>
      <w:r w:rsidRPr="00550C2A">
        <w:rPr>
          <w:rFonts w:ascii="Microsoft Sans Serif" w:hAnsi="Microsoft Sans Serif" w:cs="Microsoft Sans Serif"/>
        </w:rPr>
        <w:t>To review the student’s professional portfolio and progress in relation to:</w:t>
      </w:r>
    </w:p>
    <w:p w:rsidR="00BD4921" w:rsidRPr="00550C2A"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EC numbers</w:t>
      </w:r>
    </w:p>
    <w:p w:rsidR="00BD4921" w:rsidRPr="00550C2A"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Skills development via skills log</w:t>
      </w:r>
    </w:p>
    <w:p w:rsidR="00BD4921" w:rsidRPr="00550C2A"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Ability to reflect on practice</w:t>
      </w:r>
    </w:p>
    <w:p w:rsidR="00BD4921" w:rsidRPr="00550C2A"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Progress towards achievement of NMC proficiencies</w:t>
      </w:r>
    </w:p>
    <w:p w:rsidR="00BD4921" w:rsidRPr="00550C2A"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Sickness and absence time</w:t>
      </w:r>
    </w:p>
    <w:p w:rsidR="00BD4921" w:rsidRPr="00550C2A"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Service User Questionnaires</w:t>
      </w:r>
    </w:p>
    <w:p w:rsidR="00BD4921" w:rsidRPr="00BD4921" w:rsidRDefault="00BD4921" w:rsidP="00BD4921">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Ensure the OAR is completed and returned to the student to take to the next placement.</w:t>
      </w:r>
    </w:p>
    <w:p w:rsidR="00BD4921" w:rsidRDefault="00BD4921" w:rsidP="00BD4921">
      <w:pPr>
        <w:rPr>
          <w:rFonts w:ascii="Calibri" w:hAnsi="Calibri"/>
          <w:b/>
          <w:sz w:val="28"/>
          <w:szCs w:val="28"/>
        </w:rPr>
      </w:pPr>
      <w:r>
        <w:rPr>
          <w:rFonts w:ascii="Calibri" w:hAnsi="Calibri"/>
          <w:b/>
          <w:sz w:val="28"/>
          <w:szCs w:val="28"/>
        </w:rPr>
        <w:t>Discussion with student (use check list as a basis)</w:t>
      </w:r>
    </w:p>
    <w:p w:rsidR="00BD4921" w:rsidRDefault="00BD4921" w:rsidP="00BD4921">
      <w:pPr>
        <w:rPr>
          <w:rFonts w:ascii="Calibri" w:hAnsi="Calibri"/>
          <w:b/>
          <w:color w:val="1F497D"/>
          <w:sz w:val="28"/>
          <w:szCs w:val="28"/>
        </w:rPr>
      </w:pPr>
    </w:p>
    <w:p w:rsidR="00BD4921" w:rsidRDefault="00BD4921" w:rsidP="00BD4921">
      <w:pPr>
        <w:ind w:left="720"/>
        <w:rPr>
          <w:rFonts w:ascii="Calibri" w:hAnsi="Calibri"/>
          <w:b/>
          <w:color w:val="1F497D"/>
          <w:sz w:val="28"/>
          <w:szCs w:val="28"/>
        </w:rPr>
      </w:pPr>
      <w:r>
        <w:rPr>
          <w:rFonts w:ascii="Calibri" w:hAnsi="Calibri"/>
          <w:b/>
          <w:color w:val="1F497D"/>
          <w:sz w:val="28"/>
          <w:szCs w:val="28"/>
        </w:rPr>
        <w:t>1.</w:t>
      </w:r>
    </w:p>
    <w:p w:rsidR="00BD4921" w:rsidRDefault="00BD4921" w:rsidP="00BD4921">
      <w:pPr>
        <w:rPr>
          <w:rFonts w:ascii="Calibri" w:hAnsi="Calibri"/>
          <w:b/>
          <w:color w:val="1F497D"/>
          <w:sz w:val="28"/>
          <w:szCs w:val="28"/>
        </w:rPr>
      </w:pPr>
    </w:p>
    <w:p w:rsidR="00BD4921" w:rsidRDefault="00BD4921" w:rsidP="00BD4921">
      <w:pPr>
        <w:rPr>
          <w:rFonts w:ascii="Calibri" w:hAnsi="Calibri"/>
          <w:b/>
          <w:color w:val="1F497D"/>
          <w:sz w:val="28"/>
          <w:szCs w:val="28"/>
        </w:rPr>
      </w:pPr>
      <w:r>
        <w:rPr>
          <w:rFonts w:ascii="Calibri" w:hAnsi="Calibri"/>
          <w:b/>
          <w:color w:val="1F497D"/>
          <w:sz w:val="28"/>
          <w:szCs w:val="28"/>
        </w:rPr>
        <w:t xml:space="preserve">           2.</w:t>
      </w:r>
    </w:p>
    <w:p w:rsidR="00BD4921" w:rsidRDefault="00BD4921" w:rsidP="00BD4921">
      <w:pPr>
        <w:rPr>
          <w:rFonts w:ascii="Calibri" w:hAnsi="Calibri"/>
          <w:b/>
          <w:color w:val="1F497D"/>
          <w:sz w:val="28"/>
          <w:szCs w:val="28"/>
        </w:rPr>
      </w:pPr>
      <w:r>
        <w:rPr>
          <w:rFonts w:ascii="Calibri" w:hAnsi="Calibri"/>
          <w:b/>
          <w:color w:val="1F497D"/>
          <w:sz w:val="28"/>
          <w:szCs w:val="28"/>
        </w:rPr>
        <w:t xml:space="preserve"> </w:t>
      </w:r>
    </w:p>
    <w:p w:rsidR="00BD4921" w:rsidRDefault="00BD4921" w:rsidP="00BD4921">
      <w:pPr>
        <w:rPr>
          <w:rFonts w:ascii="Calibri" w:hAnsi="Calibri"/>
          <w:b/>
          <w:color w:val="1F497D"/>
          <w:sz w:val="28"/>
          <w:szCs w:val="28"/>
        </w:rPr>
      </w:pPr>
      <w:r>
        <w:rPr>
          <w:rFonts w:ascii="Calibri" w:hAnsi="Calibri"/>
          <w:b/>
          <w:color w:val="1F497D"/>
          <w:sz w:val="28"/>
          <w:szCs w:val="28"/>
        </w:rPr>
        <w:t xml:space="preserve">           3.</w:t>
      </w:r>
    </w:p>
    <w:p w:rsidR="00BD4921" w:rsidRDefault="00BD4921" w:rsidP="00BD4921">
      <w:pPr>
        <w:rPr>
          <w:rFonts w:ascii="Calibri" w:hAnsi="Calibri"/>
          <w:b/>
          <w:color w:val="1F497D"/>
          <w:sz w:val="28"/>
          <w:szCs w:val="28"/>
        </w:rPr>
      </w:pPr>
    </w:p>
    <w:p w:rsidR="00C8751F" w:rsidRPr="001E0F09" w:rsidRDefault="00C8751F" w:rsidP="00552968">
      <w:pPr>
        <w:spacing w:after="120"/>
        <w:rPr>
          <w:rFonts w:ascii="Calibri" w:hAnsi="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22"/>
        <w:gridCol w:w="3399"/>
        <w:gridCol w:w="3396"/>
      </w:tblGrid>
      <w:tr w:rsidR="00C8751F" w:rsidTr="00552968">
        <w:tc>
          <w:tcPr>
            <w:tcW w:w="453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C8751F" w:rsidRDefault="003C0FBA" w:rsidP="007D2721">
            <w:pPr>
              <w:rPr>
                <w:rFonts w:ascii="Calibri" w:hAnsi="Calibri"/>
                <w:b/>
                <w:sz w:val="28"/>
                <w:szCs w:val="28"/>
              </w:rPr>
            </w:pPr>
            <w:r>
              <w:rPr>
                <w:rFonts w:ascii="Calibri" w:hAnsi="Calibri"/>
                <w:b/>
                <w:sz w:val="28"/>
                <w:szCs w:val="28"/>
                <w:u w:val="single"/>
              </w:rPr>
              <w:lastRenderedPageBreak/>
              <w:t>Checklist: WARD</w:t>
            </w:r>
            <w:r>
              <w:rPr>
                <w:rFonts w:ascii="Calibri" w:hAnsi="Calibri"/>
                <w:b/>
                <w:sz w:val="28"/>
                <w:szCs w:val="28"/>
              </w:rPr>
              <w:t xml:space="preserve"> </w:t>
            </w:r>
            <w:r w:rsidR="00C8751F">
              <w:rPr>
                <w:rFonts w:ascii="Calibri" w:hAnsi="Calibri"/>
                <w:b/>
                <w:sz w:val="28"/>
                <w:szCs w:val="28"/>
              </w:rPr>
              <w:t xml:space="preserve">Additional Tasks </w:t>
            </w:r>
          </w:p>
        </w:tc>
        <w:tc>
          <w:tcPr>
            <w:tcW w:w="262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8751F" w:rsidRDefault="00C8751F" w:rsidP="007D2721">
            <w:pPr>
              <w:rPr>
                <w:rFonts w:ascii="Calibri" w:hAnsi="Calibri"/>
                <w:b/>
                <w:sz w:val="28"/>
                <w:szCs w:val="28"/>
              </w:rPr>
            </w:pPr>
            <w:r>
              <w:rPr>
                <w:rFonts w:ascii="Calibri" w:hAnsi="Calibri"/>
                <w:b/>
                <w:sz w:val="28"/>
                <w:szCs w:val="28"/>
              </w:rPr>
              <w:t xml:space="preserve">Completed </w:t>
            </w:r>
          </w:p>
        </w:tc>
        <w:tc>
          <w:tcPr>
            <w:tcW w:w="33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C8751F" w:rsidRDefault="00C8751F" w:rsidP="007D2721">
            <w:pPr>
              <w:rPr>
                <w:rFonts w:ascii="Calibri" w:hAnsi="Calibri"/>
                <w:b/>
                <w:sz w:val="28"/>
                <w:szCs w:val="28"/>
              </w:rPr>
            </w:pPr>
            <w:r>
              <w:rPr>
                <w:rFonts w:ascii="Calibri" w:hAnsi="Calibri"/>
                <w:b/>
                <w:sz w:val="28"/>
                <w:szCs w:val="28"/>
              </w:rPr>
              <w:t xml:space="preserve">Not Completed </w:t>
            </w:r>
          </w:p>
        </w:tc>
        <w:tc>
          <w:tcPr>
            <w:tcW w:w="33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52968" w:rsidRDefault="00C8751F" w:rsidP="007D2721">
            <w:pPr>
              <w:rPr>
                <w:rFonts w:ascii="Calibri" w:hAnsi="Calibri"/>
                <w:b/>
                <w:sz w:val="28"/>
                <w:szCs w:val="28"/>
              </w:rPr>
            </w:pPr>
            <w:r>
              <w:rPr>
                <w:rFonts w:ascii="Calibri" w:hAnsi="Calibri"/>
                <w:b/>
                <w:sz w:val="28"/>
                <w:szCs w:val="28"/>
              </w:rPr>
              <w:t xml:space="preserve">Comment </w:t>
            </w: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b/>
                <w:sz w:val="28"/>
                <w:szCs w:val="28"/>
              </w:rPr>
            </w:pPr>
            <w:r>
              <w:rPr>
                <w:rFonts w:ascii="Calibri" w:hAnsi="Calibri"/>
              </w:rPr>
              <w:t>EC REQUIREMENTS</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rPr>
            </w:pPr>
            <w:r>
              <w:rPr>
                <w:rFonts w:ascii="Calibri" w:hAnsi="Calibri"/>
              </w:rPr>
              <w:t xml:space="preserve">Reflections/Skills Development </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rPr>
            </w:pPr>
            <w:r>
              <w:rPr>
                <w:rFonts w:ascii="Calibri" w:hAnsi="Calibri"/>
              </w:rPr>
              <w:t>Hours</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rPr>
            </w:pPr>
            <w:r>
              <w:rPr>
                <w:rFonts w:ascii="Calibri" w:hAnsi="Calibri"/>
              </w:rPr>
              <w:t xml:space="preserve">OAR  Completed </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rPr>
            </w:pPr>
            <w:r>
              <w:rPr>
                <w:rFonts w:ascii="Calibri" w:hAnsi="Calibri"/>
              </w:rPr>
              <w:t xml:space="preserve">Additional learning outcomes – </w:t>
            </w:r>
            <w:proofErr w:type="spellStart"/>
            <w:r>
              <w:rPr>
                <w:rFonts w:ascii="Calibri" w:hAnsi="Calibri"/>
              </w:rPr>
              <w:t>eg</w:t>
            </w:r>
            <w:proofErr w:type="spellEnd"/>
            <w:r>
              <w:rPr>
                <w:rFonts w:ascii="Calibri" w:hAnsi="Calibri"/>
              </w:rPr>
              <w:t xml:space="preserve">, NNU /Gynae </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b/>
                <w:sz w:val="28"/>
                <w:szCs w:val="28"/>
              </w:rPr>
            </w:pPr>
            <w:r>
              <w:rPr>
                <w:rFonts w:ascii="Calibri" w:hAnsi="Calibri"/>
              </w:rPr>
              <w:t>Skills schedule reviewed</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rPr>
            </w:pPr>
            <w:r>
              <w:rPr>
                <w:rFonts w:ascii="Calibri" w:hAnsi="Calibri"/>
              </w:rPr>
              <w:t xml:space="preserve">IPE </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r w:rsidR="00C8751F" w:rsidTr="00552968">
        <w:tc>
          <w:tcPr>
            <w:tcW w:w="4531" w:type="dxa"/>
            <w:tcBorders>
              <w:top w:val="single" w:sz="4" w:space="0" w:color="auto"/>
              <w:left w:val="single" w:sz="4" w:space="0" w:color="auto"/>
              <w:bottom w:val="single" w:sz="4" w:space="0" w:color="auto"/>
              <w:right w:val="single" w:sz="4" w:space="0" w:color="auto"/>
            </w:tcBorders>
            <w:hideMark/>
          </w:tcPr>
          <w:p w:rsidR="00C8751F" w:rsidRDefault="00C8751F" w:rsidP="00552968">
            <w:pPr>
              <w:spacing w:line="240" w:lineRule="auto"/>
              <w:rPr>
                <w:rFonts w:ascii="Calibri" w:hAnsi="Calibri"/>
              </w:rPr>
            </w:pPr>
            <w:r>
              <w:rPr>
                <w:rFonts w:ascii="Calibri" w:hAnsi="Calibri"/>
              </w:rPr>
              <w:t xml:space="preserve">PDP </w:t>
            </w:r>
          </w:p>
        </w:tc>
        <w:tc>
          <w:tcPr>
            <w:tcW w:w="2622"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C8751F" w:rsidRDefault="00C8751F" w:rsidP="00552968">
            <w:pPr>
              <w:spacing w:after="0" w:line="240" w:lineRule="auto"/>
              <w:rPr>
                <w:rFonts w:ascii="Calibri" w:hAnsi="Calibri"/>
                <w:b/>
                <w:color w:val="1F497D"/>
                <w:sz w:val="28"/>
                <w:szCs w:val="28"/>
              </w:rPr>
            </w:pPr>
          </w:p>
        </w:tc>
      </w:tr>
    </w:tbl>
    <w:p w:rsidR="00C8751F" w:rsidRPr="00552968" w:rsidRDefault="00BD4921" w:rsidP="00552968">
      <w:pPr>
        <w:rPr>
          <w:rFonts w:ascii="Calibri" w:hAnsi="Calibri"/>
          <w:b/>
          <w:sz w:val="28"/>
          <w:szCs w:val="28"/>
        </w:rPr>
      </w:pPr>
      <w:r w:rsidRPr="00552968">
        <w:rPr>
          <w:rFonts w:ascii="Calibri" w:hAnsi="Calibri"/>
          <w:b/>
          <w:sz w:val="24"/>
          <w:szCs w:val="24"/>
        </w:rPr>
        <w:t>Signature of academic assessor:                                                                                                          Date:</w:t>
      </w:r>
    </w:p>
    <w:p w:rsidR="00A53D03" w:rsidRPr="00A53D03" w:rsidRDefault="00A53D03" w:rsidP="00A53D03">
      <w:pPr>
        <w:spacing w:after="0" w:line="240" w:lineRule="auto"/>
        <w:rPr>
          <w:rFonts w:ascii="Calibri" w:eastAsia="Times New Roman" w:hAnsi="Calibri" w:cs="Times New Roman"/>
          <w:b/>
          <w:sz w:val="24"/>
          <w:szCs w:val="24"/>
          <w:lang w:eastAsia="en-GB"/>
        </w:rPr>
      </w:pPr>
    </w:p>
    <w:p w:rsidR="00A53D03" w:rsidRPr="00A53D03" w:rsidRDefault="00A53D03" w:rsidP="00A53D03">
      <w:pPr>
        <w:shd w:val="clear" w:color="auto" w:fill="FFFFFF"/>
        <w:spacing w:after="0" w:line="240" w:lineRule="auto"/>
        <w:rPr>
          <w:rFonts w:ascii="Calibri" w:eastAsia="Times New Roman" w:hAnsi="Calibri" w:cs="Times New Roman"/>
          <w:b/>
          <w:sz w:val="28"/>
          <w:szCs w:val="28"/>
          <w:lang w:eastAsia="en-GB"/>
        </w:rPr>
      </w:pPr>
    </w:p>
    <w:p w:rsidR="00A53D03" w:rsidRPr="00A53D03" w:rsidRDefault="00A53D03" w:rsidP="00A53D03">
      <w:pPr>
        <w:shd w:val="clear" w:color="auto" w:fill="FFFFFF"/>
        <w:spacing w:after="0" w:line="240" w:lineRule="auto"/>
        <w:rPr>
          <w:rFonts w:ascii="Calibri" w:eastAsia="Times New Roman" w:hAnsi="Calibri" w:cs="Times New Roman"/>
          <w:b/>
          <w:sz w:val="28"/>
          <w:szCs w:val="28"/>
          <w:lang w:eastAsia="en-GB"/>
        </w:rPr>
      </w:pPr>
    </w:p>
    <w:p w:rsidR="00A53D03" w:rsidRPr="00A53D03" w:rsidRDefault="00A53D03" w:rsidP="00A53D03">
      <w:pPr>
        <w:shd w:val="clear" w:color="auto" w:fill="FFFFFF"/>
        <w:spacing w:after="0" w:line="240" w:lineRule="auto"/>
        <w:rPr>
          <w:rFonts w:ascii="Calibri" w:eastAsia="Times New Roman" w:hAnsi="Calibri" w:cs="Times New Roman"/>
          <w:b/>
          <w:sz w:val="28"/>
          <w:szCs w:val="28"/>
          <w:lang w:eastAsia="en-GB"/>
        </w:rPr>
      </w:pPr>
    </w:p>
    <w:p w:rsidR="00035204" w:rsidRDefault="00035204" w:rsidP="00A53D03">
      <w:pPr>
        <w:shd w:val="clear" w:color="auto" w:fill="FFFFFF"/>
        <w:spacing w:after="0" w:line="240" w:lineRule="auto"/>
        <w:rPr>
          <w:rFonts w:ascii="Calibri" w:eastAsia="Times New Roman" w:hAnsi="Calibri" w:cs="Times New Roman"/>
          <w:b/>
          <w:sz w:val="28"/>
          <w:szCs w:val="28"/>
          <w:lang w:eastAsia="en-GB"/>
        </w:rPr>
      </w:pPr>
    </w:p>
    <w:p w:rsidR="00035204" w:rsidRDefault="00035204" w:rsidP="00A53D03">
      <w:pPr>
        <w:shd w:val="clear" w:color="auto" w:fill="FFFFFF"/>
        <w:spacing w:after="0" w:line="240" w:lineRule="auto"/>
        <w:rPr>
          <w:rFonts w:ascii="Calibri" w:eastAsia="Times New Roman" w:hAnsi="Calibri" w:cs="Times New Roman"/>
          <w:b/>
          <w:sz w:val="28"/>
          <w:szCs w:val="28"/>
          <w:lang w:eastAsia="en-GB"/>
        </w:rPr>
      </w:pPr>
    </w:p>
    <w:p w:rsidR="00E170B7" w:rsidRDefault="00E170B7" w:rsidP="003C0FBA">
      <w:pPr>
        <w:jc w:val="center"/>
        <w:rPr>
          <w:rFonts w:ascii="Calibri" w:hAnsi="Calibri"/>
          <w:b/>
          <w:sz w:val="28"/>
          <w:szCs w:val="28"/>
        </w:rPr>
      </w:pPr>
    </w:p>
    <w:p w:rsidR="00E170B7" w:rsidRDefault="00E170B7" w:rsidP="003C0FBA">
      <w:pPr>
        <w:jc w:val="center"/>
        <w:rPr>
          <w:rFonts w:ascii="Calibri" w:hAnsi="Calibri"/>
          <w:b/>
          <w:sz w:val="28"/>
          <w:szCs w:val="28"/>
        </w:rPr>
      </w:pPr>
    </w:p>
    <w:p w:rsidR="00E170B7" w:rsidRDefault="00E170B7" w:rsidP="003C0FBA">
      <w:pPr>
        <w:jc w:val="center"/>
        <w:rPr>
          <w:rFonts w:ascii="Calibri" w:hAnsi="Calibri"/>
          <w:b/>
          <w:sz w:val="28"/>
          <w:szCs w:val="28"/>
        </w:rPr>
      </w:pPr>
    </w:p>
    <w:p w:rsidR="00E170B7" w:rsidRDefault="00E170B7" w:rsidP="003C0FBA">
      <w:pPr>
        <w:jc w:val="center"/>
        <w:rPr>
          <w:rFonts w:ascii="Calibri" w:hAnsi="Calibri"/>
          <w:b/>
          <w:sz w:val="28"/>
          <w:szCs w:val="28"/>
        </w:rPr>
      </w:pPr>
    </w:p>
    <w:p w:rsidR="00E170B7" w:rsidRDefault="00E170B7" w:rsidP="003C0FBA">
      <w:pPr>
        <w:jc w:val="center"/>
        <w:rPr>
          <w:rFonts w:ascii="Calibri" w:hAnsi="Calibri"/>
          <w:b/>
          <w:sz w:val="28"/>
          <w:szCs w:val="28"/>
        </w:rPr>
      </w:pPr>
    </w:p>
    <w:p w:rsidR="00E170B7" w:rsidRDefault="00E170B7" w:rsidP="003C0FBA">
      <w:pPr>
        <w:jc w:val="center"/>
        <w:rPr>
          <w:rFonts w:ascii="Calibri" w:hAnsi="Calibri"/>
          <w:b/>
          <w:sz w:val="28"/>
          <w:szCs w:val="28"/>
        </w:rPr>
      </w:pPr>
    </w:p>
    <w:p w:rsidR="003C0FBA" w:rsidRPr="00B200B0" w:rsidRDefault="003C0FBA" w:rsidP="003C0FBA">
      <w:pPr>
        <w:jc w:val="center"/>
        <w:rPr>
          <w:rFonts w:ascii="Calibri" w:hAnsi="Calibri"/>
          <w:b/>
          <w:sz w:val="28"/>
          <w:szCs w:val="28"/>
        </w:rPr>
      </w:pPr>
      <w:r w:rsidRPr="00B200B0">
        <w:rPr>
          <w:rFonts w:ascii="Calibri" w:hAnsi="Calibri"/>
          <w:b/>
          <w:sz w:val="28"/>
          <w:szCs w:val="28"/>
        </w:rPr>
        <w:lastRenderedPageBreak/>
        <w:t>STUDENT PLACEMENT INFORMATION</w:t>
      </w:r>
      <w:r>
        <w:rPr>
          <w:rFonts w:ascii="Calibri" w:hAnsi="Calibri"/>
          <w:b/>
          <w:sz w:val="28"/>
          <w:szCs w:val="28"/>
        </w:rPr>
        <w:t>-</w:t>
      </w:r>
      <w:r w:rsidRPr="003C0FBA">
        <w:rPr>
          <w:rFonts w:ascii="Calibri" w:hAnsi="Calibri"/>
          <w:b/>
          <w:sz w:val="28"/>
          <w:szCs w:val="28"/>
          <w:shd w:val="clear" w:color="auto" w:fill="B4C6E7" w:themeFill="accent5" w:themeFillTint="66"/>
        </w:rPr>
        <w:t>Delivery Suite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126"/>
        <w:gridCol w:w="992"/>
        <w:gridCol w:w="4253"/>
        <w:gridCol w:w="3321"/>
      </w:tblGrid>
      <w:tr w:rsidR="003C0FBA" w:rsidRPr="00D6445B" w:rsidTr="007D2721">
        <w:trPr>
          <w:trHeight w:val="589"/>
        </w:trPr>
        <w:tc>
          <w:tcPr>
            <w:tcW w:w="3148" w:type="dxa"/>
            <w:shd w:val="clear" w:color="auto" w:fill="auto"/>
            <w:vAlign w:val="center"/>
          </w:tcPr>
          <w:p w:rsidR="003C0FBA" w:rsidRPr="00D6445B" w:rsidRDefault="003C0FBA" w:rsidP="007D2721">
            <w:pPr>
              <w:rPr>
                <w:rFonts w:ascii="Calibri" w:hAnsi="Calibri"/>
                <w:b/>
              </w:rPr>
            </w:pPr>
            <w:r w:rsidRPr="00D6445B">
              <w:rPr>
                <w:rFonts w:ascii="Calibri" w:hAnsi="Calibri"/>
                <w:b/>
              </w:rPr>
              <w:t>Student Midwife Name:</w:t>
            </w:r>
          </w:p>
        </w:tc>
        <w:tc>
          <w:tcPr>
            <w:tcW w:w="2126" w:type="dxa"/>
            <w:shd w:val="clear" w:color="auto" w:fill="auto"/>
            <w:vAlign w:val="center"/>
          </w:tcPr>
          <w:p w:rsidR="003C0FBA" w:rsidRPr="00D6445B" w:rsidRDefault="003C0FBA" w:rsidP="007D2721">
            <w:pPr>
              <w:rPr>
                <w:rFonts w:ascii="Calibri" w:hAnsi="Calibri"/>
                <w:b/>
              </w:rPr>
            </w:pPr>
          </w:p>
        </w:tc>
        <w:tc>
          <w:tcPr>
            <w:tcW w:w="992" w:type="dxa"/>
            <w:shd w:val="clear" w:color="auto" w:fill="auto"/>
          </w:tcPr>
          <w:p w:rsidR="003C0FBA" w:rsidRDefault="003C0FBA" w:rsidP="007D2721">
            <w:pPr>
              <w:rPr>
                <w:rFonts w:ascii="Calibri" w:hAnsi="Calibri"/>
                <w:b/>
              </w:rPr>
            </w:pPr>
            <w:r w:rsidRPr="00D6445B">
              <w:rPr>
                <w:rFonts w:ascii="Calibri" w:hAnsi="Calibri"/>
                <w:b/>
              </w:rPr>
              <w:t>Cohort:</w:t>
            </w:r>
          </w:p>
          <w:p w:rsidR="003C0FBA" w:rsidRPr="00D6445B" w:rsidRDefault="003C0FBA" w:rsidP="007D2721">
            <w:pPr>
              <w:rPr>
                <w:rFonts w:ascii="Calibri" w:hAnsi="Calibri"/>
                <w:b/>
              </w:rPr>
            </w:pPr>
            <w:r>
              <w:rPr>
                <w:rFonts w:ascii="Calibri" w:hAnsi="Calibri"/>
                <w:b/>
              </w:rPr>
              <w:t>1809</w:t>
            </w:r>
          </w:p>
        </w:tc>
        <w:tc>
          <w:tcPr>
            <w:tcW w:w="4253" w:type="dxa"/>
            <w:shd w:val="clear" w:color="auto" w:fill="auto"/>
            <w:vAlign w:val="center"/>
          </w:tcPr>
          <w:p w:rsidR="003C0FBA" w:rsidRPr="00D6445B" w:rsidRDefault="003C0FBA" w:rsidP="007D2721">
            <w:pPr>
              <w:rPr>
                <w:rFonts w:ascii="Calibri" w:hAnsi="Calibri"/>
                <w:b/>
              </w:rPr>
            </w:pPr>
            <w:r w:rsidRPr="00D6445B">
              <w:rPr>
                <w:rFonts w:ascii="Calibri" w:hAnsi="Calibri"/>
                <w:b/>
              </w:rPr>
              <w:t>Student Midwife Contact Number:</w:t>
            </w:r>
          </w:p>
        </w:tc>
        <w:tc>
          <w:tcPr>
            <w:tcW w:w="3321" w:type="dxa"/>
            <w:shd w:val="clear" w:color="auto" w:fill="auto"/>
            <w:vAlign w:val="center"/>
          </w:tcPr>
          <w:p w:rsidR="003C0FBA" w:rsidRPr="00D6445B" w:rsidRDefault="003C0FBA" w:rsidP="007D2721">
            <w:pPr>
              <w:rPr>
                <w:rFonts w:ascii="Calibri" w:hAnsi="Calibri"/>
                <w:b/>
              </w:rPr>
            </w:pPr>
          </w:p>
        </w:tc>
      </w:tr>
      <w:tr w:rsidR="003C0FBA" w:rsidRPr="00D6445B" w:rsidTr="007D2721">
        <w:trPr>
          <w:trHeight w:val="753"/>
        </w:trPr>
        <w:tc>
          <w:tcPr>
            <w:tcW w:w="3148" w:type="dxa"/>
            <w:shd w:val="clear" w:color="auto" w:fill="auto"/>
            <w:vAlign w:val="center"/>
          </w:tcPr>
          <w:p w:rsidR="003C0FBA" w:rsidRPr="00D6445B" w:rsidRDefault="003C0FBA" w:rsidP="007D2721">
            <w:pPr>
              <w:rPr>
                <w:rFonts w:ascii="Calibri" w:hAnsi="Calibri"/>
                <w:b/>
              </w:rPr>
            </w:pPr>
            <w:r w:rsidRPr="00D6445B">
              <w:rPr>
                <w:rFonts w:ascii="Calibri" w:hAnsi="Calibri"/>
                <w:b/>
              </w:rPr>
              <w:t>Module Leader Name:</w:t>
            </w:r>
          </w:p>
        </w:tc>
        <w:tc>
          <w:tcPr>
            <w:tcW w:w="3118" w:type="dxa"/>
            <w:gridSpan w:val="2"/>
            <w:shd w:val="clear" w:color="auto" w:fill="auto"/>
            <w:vAlign w:val="center"/>
          </w:tcPr>
          <w:p w:rsidR="003C0FBA" w:rsidRPr="00341085" w:rsidRDefault="003C0FBA" w:rsidP="007D2721">
            <w:pPr>
              <w:rPr>
                <w:rFonts w:ascii="Calibri" w:hAnsi="Calibri"/>
                <w:bCs/>
              </w:rPr>
            </w:pPr>
            <w:r>
              <w:rPr>
                <w:rFonts w:ascii="Calibri" w:hAnsi="Calibri"/>
                <w:bCs/>
              </w:rPr>
              <w:t>Abena Addo</w:t>
            </w:r>
          </w:p>
        </w:tc>
        <w:tc>
          <w:tcPr>
            <w:tcW w:w="4253" w:type="dxa"/>
            <w:shd w:val="clear" w:color="auto" w:fill="auto"/>
            <w:vAlign w:val="center"/>
          </w:tcPr>
          <w:p w:rsidR="003C0FBA" w:rsidRPr="00D6445B" w:rsidRDefault="003C0FBA" w:rsidP="007D2721">
            <w:pPr>
              <w:rPr>
                <w:rFonts w:ascii="Calibri" w:hAnsi="Calibri"/>
                <w:b/>
              </w:rPr>
            </w:pPr>
            <w:r w:rsidRPr="00D6445B">
              <w:rPr>
                <w:rFonts w:ascii="Calibri" w:hAnsi="Calibri"/>
                <w:b/>
              </w:rPr>
              <w:t>Module Leader Contact Number</w:t>
            </w:r>
            <w:r>
              <w:rPr>
                <w:rFonts w:ascii="Calibri" w:hAnsi="Calibri"/>
                <w:b/>
              </w:rPr>
              <w:t>/ email</w:t>
            </w:r>
            <w:r w:rsidRPr="00D6445B">
              <w:rPr>
                <w:rFonts w:ascii="Calibri" w:hAnsi="Calibri"/>
                <w:b/>
              </w:rPr>
              <w:t>:</w:t>
            </w:r>
          </w:p>
        </w:tc>
        <w:tc>
          <w:tcPr>
            <w:tcW w:w="3321" w:type="dxa"/>
            <w:shd w:val="clear" w:color="auto" w:fill="auto"/>
            <w:vAlign w:val="center"/>
          </w:tcPr>
          <w:p w:rsidR="003C0FBA" w:rsidRDefault="003C0FBA" w:rsidP="007D2721">
            <w:pPr>
              <w:rPr>
                <w:rFonts w:ascii="Calibri" w:hAnsi="Calibri"/>
                <w:b/>
              </w:rPr>
            </w:pPr>
            <w:r>
              <w:rPr>
                <w:rFonts w:ascii="Calibri" w:hAnsi="Calibri"/>
                <w:b/>
              </w:rPr>
              <w:t>0116 257 7817</w:t>
            </w:r>
          </w:p>
          <w:p w:rsidR="003C0FBA" w:rsidRPr="00D6445B" w:rsidRDefault="003C0FBA" w:rsidP="007D2721">
            <w:pPr>
              <w:rPr>
                <w:rFonts w:ascii="Calibri" w:hAnsi="Calibri"/>
                <w:b/>
              </w:rPr>
            </w:pPr>
            <w:r>
              <w:rPr>
                <w:rFonts w:ascii="Calibri" w:hAnsi="Calibri"/>
                <w:b/>
              </w:rPr>
              <w:t>aaddo@dmu.ac.uk</w:t>
            </w:r>
          </w:p>
        </w:tc>
      </w:tr>
      <w:tr w:rsidR="003C0FBA" w:rsidRPr="00D6445B" w:rsidTr="007D2721">
        <w:trPr>
          <w:trHeight w:val="753"/>
        </w:trPr>
        <w:tc>
          <w:tcPr>
            <w:tcW w:w="3148" w:type="dxa"/>
            <w:shd w:val="clear" w:color="auto" w:fill="auto"/>
            <w:vAlign w:val="center"/>
          </w:tcPr>
          <w:p w:rsidR="003C0FBA" w:rsidRPr="00D6445B" w:rsidRDefault="003C0FBA" w:rsidP="007D2721">
            <w:pPr>
              <w:rPr>
                <w:rFonts w:ascii="Calibri" w:hAnsi="Calibri"/>
                <w:b/>
              </w:rPr>
            </w:pPr>
            <w:r>
              <w:rPr>
                <w:rFonts w:ascii="Calibri" w:hAnsi="Calibri"/>
                <w:b/>
              </w:rPr>
              <w:t>Academic Assessor</w:t>
            </w:r>
            <w:r w:rsidRPr="00D6445B">
              <w:rPr>
                <w:rFonts w:ascii="Calibri" w:hAnsi="Calibri"/>
                <w:b/>
              </w:rPr>
              <w:t xml:space="preserve"> Name:</w:t>
            </w:r>
          </w:p>
        </w:tc>
        <w:tc>
          <w:tcPr>
            <w:tcW w:w="3118" w:type="dxa"/>
            <w:gridSpan w:val="2"/>
            <w:shd w:val="clear" w:color="auto" w:fill="auto"/>
            <w:vAlign w:val="center"/>
          </w:tcPr>
          <w:p w:rsidR="003C0FBA" w:rsidRPr="00D6445B" w:rsidRDefault="003C0FBA" w:rsidP="007D2721">
            <w:pPr>
              <w:rPr>
                <w:rFonts w:ascii="Calibri" w:hAnsi="Calibri"/>
                <w:b/>
              </w:rPr>
            </w:pPr>
          </w:p>
        </w:tc>
        <w:tc>
          <w:tcPr>
            <w:tcW w:w="4253" w:type="dxa"/>
            <w:shd w:val="clear" w:color="auto" w:fill="auto"/>
            <w:vAlign w:val="center"/>
          </w:tcPr>
          <w:p w:rsidR="003C0FBA" w:rsidRPr="00D6445B" w:rsidRDefault="003C0FBA" w:rsidP="007D2721">
            <w:pPr>
              <w:rPr>
                <w:rFonts w:ascii="Calibri" w:hAnsi="Calibri"/>
                <w:b/>
              </w:rPr>
            </w:pPr>
            <w:r w:rsidRPr="00D6445B">
              <w:rPr>
                <w:rFonts w:ascii="Calibri" w:hAnsi="Calibri"/>
                <w:b/>
              </w:rPr>
              <w:t>Personal Tutor Contact Number</w:t>
            </w:r>
          </w:p>
        </w:tc>
        <w:tc>
          <w:tcPr>
            <w:tcW w:w="3321" w:type="dxa"/>
            <w:shd w:val="clear" w:color="auto" w:fill="auto"/>
            <w:vAlign w:val="center"/>
          </w:tcPr>
          <w:p w:rsidR="003C0FBA" w:rsidRPr="00D6445B" w:rsidRDefault="003C0FBA" w:rsidP="007D2721">
            <w:pPr>
              <w:rPr>
                <w:rFonts w:ascii="Calibri" w:hAnsi="Calibri"/>
                <w:b/>
              </w:rPr>
            </w:pPr>
          </w:p>
        </w:tc>
      </w:tr>
      <w:tr w:rsidR="003C0FBA" w:rsidRPr="00D6445B" w:rsidTr="007D2721">
        <w:trPr>
          <w:trHeight w:val="753"/>
        </w:trPr>
        <w:tc>
          <w:tcPr>
            <w:tcW w:w="3148" w:type="dxa"/>
            <w:shd w:val="clear" w:color="auto" w:fill="auto"/>
            <w:vAlign w:val="center"/>
          </w:tcPr>
          <w:p w:rsidR="003C0FBA" w:rsidRPr="00D6445B" w:rsidRDefault="003C0FBA" w:rsidP="007D2721">
            <w:pPr>
              <w:rPr>
                <w:rFonts w:ascii="Calibri" w:hAnsi="Calibri"/>
                <w:b/>
              </w:rPr>
            </w:pPr>
            <w:r w:rsidRPr="00D6445B">
              <w:rPr>
                <w:rFonts w:ascii="Calibri" w:hAnsi="Calibri"/>
                <w:b/>
              </w:rPr>
              <w:t>Module Completion Date:</w:t>
            </w:r>
          </w:p>
        </w:tc>
        <w:tc>
          <w:tcPr>
            <w:tcW w:w="3118" w:type="dxa"/>
            <w:gridSpan w:val="2"/>
            <w:shd w:val="clear" w:color="auto" w:fill="auto"/>
            <w:vAlign w:val="center"/>
          </w:tcPr>
          <w:p w:rsidR="003C0FBA" w:rsidRPr="004E60DF" w:rsidRDefault="003C0FBA" w:rsidP="007D2721">
            <w:pPr>
              <w:rPr>
                <w:rFonts w:ascii="Calibri" w:hAnsi="Calibri"/>
                <w:b/>
                <w:highlight w:val="yellow"/>
              </w:rPr>
            </w:pPr>
          </w:p>
        </w:tc>
        <w:tc>
          <w:tcPr>
            <w:tcW w:w="4253" w:type="dxa"/>
            <w:shd w:val="clear" w:color="auto" w:fill="auto"/>
            <w:vAlign w:val="center"/>
          </w:tcPr>
          <w:p w:rsidR="003C0FBA" w:rsidRPr="00D6445B" w:rsidRDefault="003C0FBA" w:rsidP="007D2721">
            <w:pPr>
              <w:rPr>
                <w:rFonts w:ascii="Calibri" w:hAnsi="Calibri"/>
                <w:b/>
              </w:rPr>
            </w:pPr>
            <w:r w:rsidRPr="00D6445B">
              <w:rPr>
                <w:rFonts w:ascii="Calibri" w:hAnsi="Calibri"/>
                <w:b/>
              </w:rPr>
              <w:t>Portfolio Submission Date:</w:t>
            </w:r>
          </w:p>
        </w:tc>
        <w:tc>
          <w:tcPr>
            <w:tcW w:w="3321" w:type="dxa"/>
            <w:shd w:val="clear" w:color="auto" w:fill="auto"/>
            <w:vAlign w:val="center"/>
          </w:tcPr>
          <w:p w:rsidR="003C0FBA" w:rsidRPr="00D6445B" w:rsidRDefault="003C0FBA" w:rsidP="007D2721">
            <w:pPr>
              <w:rPr>
                <w:rFonts w:ascii="Calibri" w:hAnsi="Calibri"/>
                <w:b/>
              </w:rPr>
            </w:pPr>
          </w:p>
        </w:tc>
      </w:tr>
      <w:tr w:rsidR="003C0FBA" w:rsidRPr="00D6445B" w:rsidTr="007D2721">
        <w:trPr>
          <w:trHeight w:val="753"/>
        </w:trPr>
        <w:tc>
          <w:tcPr>
            <w:tcW w:w="3148" w:type="dxa"/>
            <w:shd w:val="clear" w:color="auto" w:fill="auto"/>
            <w:vAlign w:val="center"/>
          </w:tcPr>
          <w:p w:rsidR="003C0FBA" w:rsidRPr="00D6445B" w:rsidRDefault="003C0FBA" w:rsidP="007D2721">
            <w:pPr>
              <w:rPr>
                <w:rFonts w:ascii="Calibri" w:hAnsi="Calibri"/>
                <w:b/>
              </w:rPr>
            </w:pPr>
            <w:r w:rsidRPr="00D6445B">
              <w:rPr>
                <w:rFonts w:ascii="Calibri" w:hAnsi="Calibri"/>
                <w:b/>
              </w:rPr>
              <w:t>Location of Placement:</w:t>
            </w:r>
          </w:p>
        </w:tc>
        <w:tc>
          <w:tcPr>
            <w:tcW w:w="3118" w:type="dxa"/>
            <w:gridSpan w:val="2"/>
            <w:shd w:val="clear" w:color="auto" w:fill="auto"/>
            <w:vAlign w:val="center"/>
          </w:tcPr>
          <w:p w:rsidR="003C0FBA" w:rsidRPr="00D6445B" w:rsidRDefault="003C0FBA" w:rsidP="007D2721">
            <w:pPr>
              <w:rPr>
                <w:rFonts w:ascii="Calibri" w:hAnsi="Calibri"/>
                <w:b/>
              </w:rPr>
            </w:pPr>
          </w:p>
        </w:tc>
        <w:tc>
          <w:tcPr>
            <w:tcW w:w="4253" w:type="dxa"/>
            <w:shd w:val="clear" w:color="auto" w:fill="auto"/>
            <w:vAlign w:val="center"/>
          </w:tcPr>
          <w:p w:rsidR="003C0FBA" w:rsidRPr="00D6445B" w:rsidRDefault="003C0FBA" w:rsidP="007D2721">
            <w:pPr>
              <w:rPr>
                <w:rFonts w:ascii="Calibri" w:hAnsi="Calibri"/>
                <w:b/>
              </w:rPr>
            </w:pPr>
            <w:r w:rsidRPr="00D6445B">
              <w:rPr>
                <w:rFonts w:ascii="Calibri" w:hAnsi="Calibri"/>
                <w:b/>
              </w:rPr>
              <w:t>Placement Contact Number:</w:t>
            </w:r>
          </w:p>
        </w:tc>
        <w:tc>
          <w:tcPr>
            <w:tcW w:w="3321" w:type="dxa"/>
            <w:shd w:val="clear" w:color="auto" w:fill="auto"/>
            <w:vAlign w:val="center"/>
          </w:tcPr>
          <w:p w:rsidR="003C0FBA" w:rsidRPr="00D6445B" w:rsidRDefault="003C0FBA" w:rsidP="007D2721">
            <w:pPr>
              <w:rPr>
                <w:rFonts w:ascii="Calibri" w:hAnsi="Calibri"/>
                <w:b/>
              </w:rPr>
            </w:pPr>
          </w:p>
        </w:tc>
      </w:tr>
      <w:tr w:rsidR="003C0FBA" w:rsidRPr="00D6445B" w:rsidTr="007D2721">
        <w:trPr>
          <w:trHeight w:val="753"/>
        </w:trPr>
        <w:tc>
          <w:tcPr>
            <w:tcW w:w="13840" w:type="dxa"/>
            <w:gridSpan w:val="5"/>
            <w:shd w:val="clear" w:color="auto" w:fill="auto"/>
            <w:vAlign w:val="center"/>
          </w:tcPr>
          <w:p w:rsidR="003C0FBA" w:rsidRPr="00D6445B" w:rsidRDefault="003C0FBA" w:rsidP="007D2721">
            <w:pPr>
              <w:rPr>
                <w:rFonts w:ascii="Calibri" w:hAnsi="Calibri"/>
                <w:b/>
              </w:rPr>
            </w:pPr>
            <w:r>
              <w:rPr>
                <w:rFonts w:ascii="Calibri" w:hAnsi="Calibri"/>
                <w:b/>
              </w:rPr>
              <w:t>Practice Assessor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Assessor</w:t>
            </w:r>
            <w:r w:rsidRPr="00D6445B">
              <w:rPr>
                <w:rFonts w:ascii="Calibri" w:hAnsi="Calibri"/>
                <w:b/>
              </w:rPr>
              <w:t xml:space="preserve"> Contact Number:</w:t>
            </w:r>
          </w:p>
          <w:p w:rsidR="003C0FBA" w:rsidRPr="004B0D39" w:rsidRDefault="003C0FBA" w:rsidP="007D2721">
            <w:pPr>
              <w:rPr>
                <w:rFonts w:ascii="Calibri" w:hAnsi="Calibri"/>
              </w:rPr>
            </w:pPr>
            <w:r w:rsidRPr="004B0D39">
              <w:rPr>
                <w:rFonts w:ascii="Calibri" w:hAnsi="Calibri"/>
              </w:rPr>
              <w:t>I confirm that I am currently recorded as a Pra</w:t>
            </w:r>
            <w:r>
              <w:rPr>
                <w:rFonts w:ascii="Calibri" w:hAnsi="Calibri"/>
              </w:rPr>
              <w:t>ctice Assessor in my NHS Trust.</w:t>
            </w:r>
          </w:p>
          <w:p w:rsidR="003C0FBA" w:rsidRPr="00D6445B" w:rsidRDefault="003C0FBA" w:rsidP="007D2721">
            <w:pPr>
              <w:rPr>
                <w:rFonts w:ascii="Calibri" w:hAnsi="Calibri"/>
                <w:b/>
              </w:rPr>
            </w:pPr>
            <w:r>
              <w:rPr>
                <w:rFonts w:ascii="Calibri" w:hAnsi="Calibri"/>
                <w:b/>
              </w:rPr>
              <w:t>Practice Assessor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3C0FBA" w:rsidRPr="00D6445B" w:rsidTr="007D2721">
        <w:trPr>
          <w:trHeight w:val="753"/>
        </w:trPr>
        <w:tc>
          <w:tcPr>
            <w:tcW w:w="13840" w:type="dxa"/>
            <w:gridSpan w:val="5"/>
            <w:shd w:val="clear" w:color="auto" w:fill="auto"/>
            <w:vAlign w:val="center"/>
          </w:tcPr>
          <w:p w:rsidR="003C0FBA" w:rsidRPr="00D6445B" w:rsidRDefault="003C0FBA" w:rsidP="007D2721">
            <w:pPr>
              <w:rPr>
                <w:rFonts w:ascii="Calibri" w:hAnsi="Calibri"/>
                <w:b/>
              </w:rPr>
            </w:pPr>
            <w:r>
              <w:rPr>
                <w:rFonts w:ascii="Calibri" w:hAnsi="Calibri"/>
                <w:b/>
              </w:rPr>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3C0FBA" w:rsidRPr="004B0D39" w:rsidRDefault="003C0FBA" w:rsidP="007D2721">
            <w:pPr>
              <w:rPr>
                <w:rFonts w:ascii="Calibri" w:hAnsi="Calibri"/>
              </w:rPr>
            </w:pPr>
            <w:r w:rsidRPr="004B0D39">
              <w:rPr>
                <w:rFonts w:ascii="Calibri" w:hAnsi="Calibri"/>
              </w:rPr>
              <w:t>I confirm that I am currently recorded as a Pract</w:t>
            </w:r>
            <w:r>
              <w:rPr>
                <w:rFonts w:ascii="Calibri" w:hAnsi="Calibri"/>
              </w:rPr>
              <w:t>ice Supervisor in my NHS Trust.</w:t>
            </w:r>
          </w:p>
          <w:p w:rsidR="003C0FBA" w:rsidRDefault="003C0FBA" w:rsidP="007D2721">
            <w:pPr>
              <w:rPr>
                <w:rFonts w:ascii="Calibri" w:hAnsi="Calibri"/>
                <w:b/>
              </w:rPr>
            </w:pPr>
            <w:r>
              <w:rPr>
                <w:rFonts w:ascii="Calibri" w:hAnsi="Calibri"/>
                <w:b/>
              </w:rPr>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3C0FBA" w:rsidRPr="00D6445B" w:rsidTr="007D2721">
        <w:trPr>
          <w:trHeight w:val="753"/>
        </w:trPr>
        <w:tc>
          <w:tcPr>
            <w:tcW w:w="13840" w:type="dxa"/>
            <w:gridSpan w:val="5"/>
            <w:shd w:val="clear" w:color="auto" w:fill="auto"/>
            <w:vAlign w:val="center"/>
          </w:tcPr>
          <w:p w:rsidR="003C0FBA" w:rsidRPr="00D6445B" w:rsidRDefault="003C0FBA" w:rsidP="007D2721">
            <w:pPr>
              <w:rPr>
                <w:rFonts w:ascii="Calibri" w:hAnsi="Calibri"/>
                <w:b/>
              </w:rPr>
            </w:pPr>
            <w:r>
              <w:rPr>
                <w:rFonts w:ascii="Calibri" w:hAnsi="Calibri"/>
                <w:b/>
              </w:rPr>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3C0FBA" w:rsidRPr="004B0D39" w:rsidRDefault="003C0FBA" w:rsidP="007D2721">
            <w:pPr>
              <w:rPr>
                <w:rFonts w:ascii="Calibri" w:hAnsi="Calibri"/>
              </w:rPr>
            </w:pPr>
            <w:r w:rsidRPr="004B0D39">
              <w:rPr>
                <w:rFonts w:ascii="Calibri" w:hAnsi="Calibri"/>
              </w:rPr>
              <w:t>I confirm that I am currently recorded as a Pract</w:t>
            </w:r>
            <w:r>
              <w:rPr>
                <w:rFonts w:ascii="Calibri" w:hAnsi="Calibri"/>
              </w:rPr>
              <w:t>ice Supervisor in my NHS Trust.</w:t>
            </w:r>
          </w:p>
          <w:p w:rsidR="003C0FBA" w:rsidRDefault="003C0FBA" w:rsidP="007D2721">
            <w:pPr>
              <w:rPr>
                <w:rFonts w:ascii="Calibri" w:hAnsi="Calibri"/>
                <w:b/>
              </w:rPr>
            </w:pPr>
            <w:r>
              <w:rPr>
                <w:rFonts w:ascii="Calibri" w:hAnsi="Calibri"/>
                <w:b/>
              </w:rPr>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3C0FBA" w:rsidRPr="00D6445B" w:rsidTr="007D2721">
        <w:trPr>
          <w:trHeight w:val="753"/>
        </w:trPr>
        <w:tc>
          <w:tcPr>
            <w:tcW w:w="13840" w:type="dxa"/>
            <w:gridSpan w:val="5"/>
            <w:shd w:val="clear" w:color="auto" w:fill="auto"/>
            <w:vAlign w:val="center"/>
          </w:tcPr>
          <w:p w:rsidR="003C0FBA" w:rsidRPr="00D6445B" w:rsidRDefault="003C0FBA" w:rsidP="007D2721">
            <w:pPr>
              <w:rPr>
                <w:rFonts w:ascii="Calibri" w:hAnsi="Calibri"/>
                <w:b/>
              </w:rPr>
            </w:pPr>
            <w:r>
              <w:rPr>
                <w:rFonts w:ascii="Calibri" w:hAnsi="Calibri"/>
                <w:b/>
              </w:rPr>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3C0FBA" w:rsidRPr="004B0D39" w:rsidRDefault="003C0FBA" w:rsidP="007D2721">
            <w:pPr>
              <w:rPr>
                <w:rFonts w:ascii="Calibri" w:hAnsi="Calibri"/>
              </w:rPr>
            </w:pPr>
            <w:r w:rsidRPr="004B0D39">
              <w:rPr>
                <w:rFonts w:ascii="Calibri" w:hAnsi="Calibri"/>
              </w:rPr>
              <w:t>I confirm that I am currently recorded as a Pract</w:t>
            </w:r>
            <w:r>
              <w:rPr>
                <w:rFonts w:ascii="Calibri" w:hAnsi="Calibri"/>
              </w:rPr>
              <w:t>ice Supervisor in my NHS Trust.</w:t>
            </w:r>
          </w:p>
          <w:p w:rsidR="003C0FBA" w:rsidRDefault="003C0FBA" w:rsidP="007D2721">
            <w:pPr>
              <w:rPr>
                <w:rFonts w:ascii="Calibri" w:hAnsi="Calibri"/>
                <w:b/>
              </w:rPr>
            </w:pPr>
            <w:r>
              <w:rPr>
                <w:rFonts w:ascii="Calibri" w:hAnsi="Calibri"/>
                <w:b/>
              </w:rPr>
              <w:lastRenderedPageBreak/>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r w:rsidR="003C0FBA" w:rsidRPr="00D6445B" w:rsidTr="007D2721">
        <w:trPr>
          <w:trHeight w:val="753"/>
        </w:trPr>
        <w:tc>
          <w:tcPr>
            <w:tcW w:w="13840" w:type="dxa"/>
            <w:gridSpan w:val="5"/>
            <w:shd w:val="clear" w:color="auto" w:fill="auto"/>
            <w:vAlign w:val="center"/>
          </w:tcPr>
          <w:p w:rsidR="003C0FBA" w:rsidRPr="00D6445B" w:rsidRDefault="003C0FBA" w:rsidP="007D2721">
            <w:pPr>
              <w:rPr>
                <w:rFonts w:ascii="Calibri" w:hAnsi="Calibri"/>
                <w:b/>
              </w:rPr>
            </w:pPr>
            <w:r>
              <w:rPr>
                <w:rFonts w:ascii="Calibri" w:hAnsi="Calibri"/>
                <w:b/>
              </w:rPr>
              <w:lastRenderedPageBreak/>
              <w:t>Practice Supervisor</w:t>
            </w:r>
            <w:r w:rsidRPr="00D6445B">
              <w:rPr>
                <w:rFonts w:ascii="Calibri" w:hAnsi="Calibri"/>
                <w:b/>
              </w:rPr>
              <w:t xml:space="preserve"> Name: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r>
            <w:r>
              <w:rPr>
                <w:rFonts w:ascii="Calibri" w:hAnsi="Calibri"/>
                <w:b/>
              </w:rPr>
              <w:t>Practice Supervisor</w:t>
            </w:r>
            <w:r w:rsidRPr="00D6445B">
              <w:rPr>
                <w:rFonts w:ascii="Calibri" w:hAnsi="Calibri"/>
                <w:b/>
              </w:rPr>
              <w:t xml:space="preserve"> Contact Number:</w:t>
            </w:r>
          </w:p>
          <w:p w:rsidR="003C0FBA" w:rsidRPr="004B0D39" w:rsidRDefault="003C0FBA" w:rsidP="007D2721">
            <w:pPr>
              <w:rPr>
                <w:rFonts w:ascii="Calibri" w:hAnsi="Calibri"/>
              </w:rPr>
            </w:pPr>
            <w:r w:rsidRPr="004B0D39">
              <w:rPr>
                <w:rFonts w:ascii="Calibri" w:hAnsi="Calibri"/>
              </w:rPr>
              <w:t>I confirm that I am currently recorded as a Pract</w:t>
            </w:r>
            <w:r>
              <w:rPr>
                <w:rFonts w:ascii="Calibri" w:hAnsi="Calibri"/>
              </w:rPr>
              <w:t>ice Supervisor in my NHS Trust.</w:t>
            </w:r>
          </w:p>
          <w:p w:rsidR="003C0FBA" w:rsidRDefault="003C0FBA" w:rsidP="007D2721">
            <w:pPr>
              <w:rPr>
                <w:rFonts w:ascii="Calibri" w:hAnsi="Calibri"/>
                <w:b/>
              </w:rPr>
            </w:pPr>
            <w:r>
              <w:rPr>
                <w:rFonts w:ascii="Calibri" w:hAnsi="Calibri"/>
                <w:b/>
              </w:rPr>
              <w:t>Practice Supervisor</w:t>
            </w:r>
            <w:r w:rsidRPr="00D6445B">
              <w:rPr>
                <w:rFonts w:ascii="Calibri" w:hAnsi="Calibri"/>
                <w:b/>
              </w:rPr>
              <w:t xml:space="preserve"> Confirmation Signature:</w:t>
            </w:r>
            <w:r w:rsidRPr="00D6445B">
              <w:rPr>
                <w:rFonts w:ascii="Calibri" w:hAnsi="Calibri"/>
                <w:b/>
              </w:rPr>
              <w:tab/>
            </w:r>
            <w:r w:rsidRPr="00D6445B">
              <w:rPr>
                <w:rFonts w:ascii="Calibri" w:hAnsi="Calibri"/>
                <w:b/>
              </w:rPr>
              <w:tab/>
            </w:r>
            <w:r w:rsidRPr="00D6445B">
              <w:rPr>
                <w:rFonts w:ascii="Calibri" w:hAnsi="Calibri"/>
                <w:b/>
              </w:rPr>
              <w:tab/>
            </w:r>
            <w:r w:rsidRPr="00D6445B">
              <w:rPr>
                <w:rFonts w:ascii="Calibri" w:hAnsi="Calibri"/>
                <w:b/>
              </w:rPr>
              <w:tab/>
              <w:t xml:space="preserve">           Date:</w:t>
            </w:r>
          </w:p>
        </w:tc>
      </w:tr>
    </w:tbl>
    <w:p w:rsidR="003C0FBA" w:rsidRPr="005F3F8C" w:rsidRDefault="003C0FBA" w:rsidP="003C0FBA">
      <w:pPr>
        <w:pStyle w:val="ListParagraph"/>
        <w:numPr>
          <w:ilvl w:val="0"/>
          <w:numId w:val="23"/>
        </w:numPr>
        <w:jc w:val="both"/>
        <w:rPr>
          <w:rFonts w:ascii="Calibri" w:hAnsi="Calibri"/>
          <w:sz w:val="20"/>
          <w:szCs w:val="20"/>
        </w:rPr>
      </w:pPr>
      <w:r w:rsidRPr="005F3F8C">
        <w:rPr>
          <w:rFonts w:ascii="Calibri" w:hAnsi="Calibri"/>
          <w:sz w:val="20"/>
          <w:szCs w:val="20"/>
        </w:rPr>
        <w:t xml:space="preserve">Practice Assessors are responsible for ensuring that they meet the Nursing Midwifery Council (NMC) </w:t>
      </w:r>
      <w:r w:rsidRPr="005F3F8C">
        <w:rPr>
          <w:rFonts w:ascii="Calibri" w:hAnsi="Calibri"/>
          <w:b/>
          <w:sz w:val="20"/>
          <w:szCs w:val="20"/>
        </w:rPr>
        <w:t>Standards for Student Supervision and Assessment</w:t>
      </w:r>
      <w:r w:rsidRPr="005F3F8C">
        <w:rPr>
          <w:rFonts w:ascii="Calibri" w:hAnsi="Calibri"/>
          <w:sz w:val="20"/>
          <w:szCs w:val="20"/>
        </w:rPr>
        <w:t xml:space="preserve"> (2018).</w:t>
      </w:r>
    </w:p>
    <w:p w:rsidR="003C0FBA" w:rsidRPr="005F3F8C" w:rsidRDefault="003C0FBA" w:rsidP="003C0FBA">
      <w:pPr>
        <w:spacing w:after="0" w:line="240" w:lineRule="auto"/>
        <w:jc w:val="center"/>
        <w:rPr>
          <w:rFonts w:ascii="Calibri" w:hAnsi="Calibri"/>
          <w:sz w:val="20"/>
          <w:szCs w:val="20"/>
        </w:rPr>
      </w:pPr>
      <w:r w:rsidRPr="005F3F8C">
        <w:rPr>
          <w:rFonts w:ascii="Calibri" w:hAnsi="Calibri"/>
          <w:sz w:val="20"/>
          <w:szCs w:val="20"/>
        </w:rPr>
        <w:t xml:space="preserve">Students are responsible for ensuring that </w:t>
      </w:r>
      <w:r w:rsidRPr="005F3F8C">
        <w:rPr>
          <w:rFonts w:ascii="Calibri" w:hAnsi="Calibri"/>
          <w:b/>
          <w:sz w:val="20"/>
          <w:szCs w:val="20"/>
        </w:rPr>
        <w:t>this page is completed during the first working shift</w:t>
      </w:r>
      <w:r w:rsidRPr="005F3F8C">
        <w:rPr>
          <w:rFonts w:ascii="Calibri" w:hAnsi="Calibri"/>
          <w:sz w:val="20"/>
          <w:szCs w:val="20"/>
        </w:rPr>
        <w:t xml:space="preserve">.  In case of emergency students are advised to leave a contact number with their </w:t>
      </w:r>
      <w:r w:rsidRPr="005F3F8C">
        <w:rPr>
          <w:rFonts w:ascii="Calibri" w:hAnsi="Calibri"/>
          <w:b/>
          <w:sz w:val="20"/>
          <w:szCs w:val="20"/>
        </w:rPr>
        <w:t>Practice Assessor</w:t>
      </w:r>
      <w:r w:rsidRPr="005F3F8C">
        <w:rPr>
          <w:rFonts w:ascii="Calibri" w:hAnsi="Calibri"/>
          <w:sz w:val="20"/>
          <w:szCs w:val="20"/>
        </w:rPr>
        <w:t>.</w:t>
      </w:r>
    </w:p>
    <w:p w:rsidR="003C0FBA" w:rsidRDefault="003C0FBA" w:rsidP="003C0FBA">
      <w:pPr>
        <w:jc w:val="center"/>
        <w:rPr>
          <w:rFonts w:ascii="Calibri" w:hAnsi="Calibri"/>
          <w:b/>
          <w:sz w:val="28"/>
          <w:szCs w:val="28"/>
        </w:rPr>
      </w:pPr>
    </w:p>
    <w:p w:rsidR="003C0FBA" w:rsidRPr="00A53D03" w:rsidRDefault="003C0FBA" w:rsidP="003C0FBA">
      <w:pPr>
        <w:spacing w:after="0" w:line="240" w:lineRule="auto"/>
        <w:rPr>
          <w:rFonts w:ascii="Calibri" w:eastAsia="Times New Roman" w:hAnsi="Calibri" w:cs="Times New Roman"/>
          <w:b/>
          <w:sz w:val="28"/>
          <w:szCs w:val="28"/>
          <w:lang w:eastAsia="en-GB"/>
        </w:rPr>
      </w:pPr>
    </w:p>
    <w:p w:rsidR="007D2721" w:rsidRDefault="007D2721" w:rsidP="003C0FBA">
      <w:pPr>
        <w:spacing w:after="0" w:line="240" w:lineRule="auto"/>
        <w:jc w:val="center"/>
        <w:rPr>
          <w:rFonts w:ascii="Calibri" w:eastAsia="Times New Roman" w:hAnsi="Calibri" w:cs="Times New Roman"/>
          <w:b/>
          <w:sz w:val="28"/>
          <w:szCs w:val="28"/>
          <w:lang w:eastAsia="en-GB"/>
        </w:rPr>
      </w:pPr>
    </w:p>
    <w:p w:rsidR="003C0FBA" w:rsidRPr="00A53D03" w:rsidRDefault="003C0FBA" w:rsidP="00EB6C0A">
      <w:pPr>
        <w:spacing w:after="0" w:line="240" w:lineRule="auto"/>
        <w:jc w:val="center"/>
        <w:rPr>
          <w:rFonts w:ascii="Calibri" w:eastAsia="Times New Roman" w:hAnsi="Calibri" w:cs="Times New Roman"/>
          <w:b/>
          <w:sz w:val="32"/>
          <w:szCs w:val="32"/>
          <w:lang w:eastAsia="en-GB"/>
        </w:rPr>
      </w:pPr>
      <w:r w:rsidRPr="00A53D03">
        <w:rPr>
          <w:rFonts w:ascii="Calibri" w:eastAsia="Times New Roman" w:hAnsi="Calibri" w:cs="Times New Roman"/>
          <w:b/>
          <w:sz w:val="28"/>
          <w:szCs w:val="28"/>
          <w:lang w:eastAsia="en-GB"/>
        </w:rPr>
        <w:t>Student Orientation to the Placement</w:t>
      </w:r>
      <w:r w:rsidRPr="003C0FBA">
        <w:rPr>
          <w:rFonts w:ascii="Calibri" w:eastAsia="Times New Roman" w:hAnsi="Calibri" w:cs="Times New Roman"/>
          <w:b/>
          <w:sz w:val="28"/>
          <w:szCs w:val="28"/>
          <w:shd w:val="clear" w:color="auto" w:fill="B4C6E7" w:themeFill="accent5" w:themeFillTint="66"/>
          <w:lang w:eastAsia="en-GB"/>
        </w:rPr>
        <w:t xml:space="preserve"> </w:t>
      </w:r>
      <w:r w:rsidRPr="003C0FBA">
        <w:rPr>
          <w:rFonts w:ascii="Calibri" w:eastAsia="Times New Roman" w:hAnsi="Calibri" w:cs="Times New Roman"/>
          <w:b/>
          <w:sz w:val="32"/>
          <w:szCs w:val="32"/>
          <w:shd w:val="clear" w:color="auto" w:fill="B4C6E7" w:themeFill="accent5" w:themeFillTint="66"/>
          <w:lang w:eastAsia="en-GB"/>
        </w:rPr>
        <w:t>(Delivery Suite)</w:t>
      </w:r>
    </w:p>
    <w:p w:rsidR="003C0FBA" w:rsidRPr="00A53D03" w:rsidRDefault="003C0FBA" w:rsidP="003C0FBA">
      <w:pPr>
        <w:spacing w:after="0" w:line="240" w:lineRule="auto"/>
        <w:rPr>
          <w:rFonts w:ascii="Calibri" w:eastAsia="Times New Roman" w:hAnsi="Calibri" w:cs="Times New Roman"/>
          <w:b/>
          <w:sz w:val="24"/>
          <w:szCs w:val="24"/>
          <w:lang w:eastAsia="en-GB"/>
        </w:rPr>
      </w:pPr>
    </w:p>
    <w:p w:rsidR="003C0FBA" w:rsidRPr="00A53D03" w:rsidRDefault="003C0FBA" w:rsidP="003C0FB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The Practice assessor</w:t>
      </w:r>
      <w:r w:rsidRPr="00A53D03">
        <w:rPr>
          <w:rFonts w:ascii="Calibri" w:eastAsia="Times New Roman" w:hAnsi="Calibri" w:cs="Times New Roman"/>
          <w:b/>
          <w:sz w:val="24"/>
          <w:szCs w:val="24"/>
        </w:rPr>
        <w:t xml:space="preserve"> should discuss the following with the student early in the allocation: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99"/>
        <w:gridCol w:w="3780"/>
      </w:tblGrid>
      <w:tr w:rsidR="003C0FBA" w:rsidRPr="00A53D03" w:rsidTr="007D2721">
        <w:trPr>
          <w:trHeight w:val="1285"/>
        </w:trPr>
        <w:tc>
          <w:tcPr>
            <w:tcW w:w="14040" w:type="dxa"/>
            <w:gridSpan w:val="3"/>
            <w:tcBorders>
              <w:bottom w:val="single" w:sz="4" w:space="0" w:color="auto"/>
            </w:tcBorders>
            <w:shd w:val="clear" w:color="auto" w:fill="auto"/>
          </w:tcPr>
          <w:p w:rsidR="003C0FBA" w:rsidRPr="00A53D03" w:rsidRDefault="003C0FBA"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Each placement area has a welcome pack for students which is available on Blackboard. Your mentor will answer any additional queries you may have.</w:t>
            </w:r>
          </w:p>
          <w:p w:rsidR="003C0FBA" w:rsidRPr="00A53D03" w:rsidRDefault="003C0FBA" w:rsidP="007D2721">
            <w:pPr>
              <w:spacing w:after="0" w:line="240" w:lineRule="auto"/>
              <w:rPr>
                <w:rFonts w:ascii="Calibri" w:eastAsia="Times New Roman" w:hAnsi="Calibri" w:cs="Times New Roman"/>
                <w:b/>
                <w:sz w:val="24"/>
                <w:szCs w:val="24"/>
                <w:lang w:eastAsia="en-GB"/>
              </w:rPr>
            </w:pPr>
          </w:p>
          <w:p w:rsidR="003C0FBA" w:rsidRPr="00A53D03" w:rsidRDefault="003C0FBA"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I confirm I have read the welcome pack for this practice area;          Student Signature:</w:t>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t>Date:</w:t>
            </w:r>
          </w:p>
        </w:tc>
      </w:tr>
      <w:tr w:rsidR="003C0FBA" w:rsidRPr="00A53D03" w:rsidTr="007D2721">
        <w:tc>
          <w:tcPr>
            <w:tcW w:w="3261" w:type="dxa"/>
            <w:shd w:val="clear" w:color="auto" w:fill="B4C6E7" w:themeFill="accent5" w:themeFillTint="66"/>
          </w:tcPr>
          <w:p w:rsidR="003C0FBA" w:rsidRPr="00A53D03" w:rsidRDefault="003C0FBA"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ISSUES</w:t>
            </w:r>
          </w:p>
        </w:tc>
        <w:tc>
          <w:tcPr>
            <w:tcW w:w="6999" w:type="dxa"/>
            <w:shd w:val="clear" w:color="auto" w:fill="B4C6E7" w:themeFill="accent5" w:themeFillTint="66"/>
          </w:tcPr>
          <w:p w:rsidR="003C0FBA" w:rsidRPr="00A53D03" w:rsidRDefault="003C0FBA"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COMMENTS </w:t>
            </w:r>
          </w:p>
        </w:tc>
        <w:tc>
          <w:tcPr>
            <w:tcW w:w="3780" w:type="dxa"/>
            <w:shd w:val="clear" w:color="auto" w:fill="B4C6E7" w:themeFill="accent5" w:themeFillTint="66"/>
          </w:tcPr>
          <w:p w:rsidR="003C0FBA" w:rsidRPr="00A53D03" w:rsidRDefault="003C0FBA"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DATE AND SIGNATURE</w:t>
            </w:r>
          </w:p>
        </w:tc>
      </w:tr>
      <w:tr w:rsidR="003C0FBA" w:rsidRPr="00A53D03" w:rsidTr="007D2721">
        <w:trPr>
          <w:trHeight w:val="1396"/>
        </w:trPr>
        <w:tc>
          <w:tcPr>
            <w:tcW w:w="3261" w:type="dxa"/>
            <w:shd w:val="clear" w:color="auto" w:fill="auto"/>
          </w:tcPr>
          <w:p w:rsidR="003C0FBA" w:rsidRPr="00A53D03" w:rsidRDefault="003C0FBA"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Action in the event of:</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FIRE</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EMERGENCY</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SICKNESS/ABSENCE</w:t>
            </w:r>
          </w:p>
        </w:tc>
        <w:tc>
          <w:tcPr>
            <w:tcW w:w="6999" w:type="dxa"/>
            <w:shd w:val="clear" w:color="auto" w:fill="auto"/>
          </w:tcPr>
          <w:p w:rsidR="003C0FBA" w:rsidRPr="00A53D03" w:rsidRDefault="003C0FBA" w:rsidP="007D2721">
            <w:pPr>
              <w:spacing w:after="0" w:line="240" w:lineRule="auto"/>
              <w:rPr>
                <w:rFonts w:ascii="Calibri" w:eastAsia="Times New Roman" w:hAnsi="Calibri" w:cs="Times New Roman"/>
                <w:sz w:val="24"/>
                <w:szCs w:val="24"/>
                <w:lang w:eastAsia="en-GB"/>
              </w:rPr>
            </w:pPr>
          </w:p>
        </w:tc>
        <w:tc>
          <w:tcPr>
            <w:tcW w:w="3780" w:type="dxa"/>
            <w:shd w:val="clear" w:color="auto" w:fill="auto"/>
          </w:tcPr>
          <w:p w:rsidR="003C0FBA" w:rsidRPr="00A53D03" w:rsidRDefault="003C0FBA" w:rsidP="007D2721">
            <w:pPr>
              <w:spacing w:after="0" w:line="240" w:lineRule="auto"/>
              <w:rPr>
                <w:rFonts w:ascii="Calibri" w:eastAsia="Times New Roman" w:hAnsi="Calibri" w:cs="Times New Roman"/>
                <w:sz w:val="24"/>
                <w:szCs w:val="24"/>
                <w:lang w:eastAsia="en-GB"/>
              </w:rPr>
            </w:pPr>
          </w:p>
        </w:tc>
      </w:tr>
      <w:tr w:rsidR="003C0FBA" w:rsidRPr="00A53D03" w:rsidTr="007D2721">
        <w:trPr>
          <w:trHeight w:val="421"/>
        </w:trPr>
        <w:tc>
          <w:tcPr>
            <w:tcW w:w="3261" w:type="dxa"/>
            <w:shd w:val="clear" w:color="auto" w:fill="auto"/>
          </w:tcPr>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The geographical area:</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Layout </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Storage of equipment</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Moving and Handling Procedures</w:t>
            </w:r>
          </w:p>
          <w:p w:rsidR="003C0FBA" w:rsidRPr="00A53D03" w:rsidRDefault="003C0FBA" w:rsidP="007D2721">
            <w:pPr>
              <w:numPr>
                <w:ilvl w:val="0"/>
                <w:numId w:val="1"/>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lastRenderedPageBreak/>
              <w:t>Infection control Procedures</w:t>
            </w:r>
          </w:p>
        </w:tc>
        <w:tc>
          <w:tcPr>
            <w:tcW w:w="6999" w:type="dxa"/>
            <w:shd w:val="clear" w:color="auto" w:fill="auto"/>
          </w:tcPr>
          <w:p w:rsidR="003C0FBA" w:rsidRPr="00A53D03" w:rsidRDefault="003C0FBA" w:rsidP="007D2721">
            <w:pPr>
              <w:spacing w:after="0" w:line="240" w:lineRule="auto"/>
              <w:rPr>
                <w:rFonts w:ascii="Calibri" w:eastAsia="Times New Roman" w:hAnsi="Calibri" w:cs="Times New Roman"/>
                <w:sz w:val="24"/>
                <w:szCs w:val="24"/>
                <w:lang w:eastAsia="en-GB"/>
              </w:rPr>
            </w:pPr>
          </w:p>
        </w:tc>
        <w:tc>
          <w:tcPr>
            <w:tcW w:w="3780" w:type="dxa"/>
            <w:shd w:val="clear" w:color="auto" w:fill="auto"/>
          </w:tcPr>
          <w:p w:rsidR="003C0FBA" w:rsidRPr="00A53D03" w:rsidRDefault="003C0FBA" w:rsidP="007D2721">
            <w:pPr>
              <w:spacing w:after="0" w:line="240" w:lineRule="auto"/>
              <w:rPr>
                <w:rFonts w:ascii="Calibri" w:eastAsia="Times New Roman" w:hAnsi="Calibri" w:cs="Times New Roman"/>
                <w:sz w:val="24"/>
                <w:szCs w:val="24"/>
                <w:lang w:eastAsia="en-GB"/>
              </w:rPr>
            </w:pPr>
          </w:p>
        </w:tc>
      </w:tr>
      <w:tr w:rsidR="003C0FBA" w:rsidRPr="00A53D03" w:rsidTr="007D2721">
        <w:trPr>
          <w:trHeight w:val="407"/>
        </w:trPr>
        <w:tc>
          <w:tcPr>
            <w:tcW w:w="3261" w:type="dxa"/>
            <w:tcBorders>
              <w:bottom w:val="single" w:sz="4" w:space="0" w:color="auto"/>
            </w:tcBorders>
            <w:shd w:val="clear" w:color="auto" w:fill="auto"/>
          </w:tcPr>
          <w:p w:rsidR="003C0FBA" w:rsidRPr="00A53D03" w:rsidRDefault="003C0FBA"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Professional  conduct requirements related to area:</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Confidentiality</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Record Storage</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Access to IT Systems</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Uniform requirements</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Security </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Personal Safety/Lone Working</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Mobile phone use</w:t>
            </w:r>
          </w:p>
          <w:p w:rsidR="003C0FBA" w:rsidRPr="00A53D03" w:rsidRDefault="003C0FBA" w:rsidP="007D2721">
            <w:pPr>
              <w:numPr>
                <w:ilvl w:val="0"/>
                <w:numId w:val="3"/>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Social Networking Media</w:t>
            </w:r>
          </w:p>
        </w:tc>
        <w:tc>
          <w:tcPr>
            <w:tcW w:w="6999" w:type="dxa"/>
            <w:tcBorders>
              <w:bottom w:val="single" w:sz="4" w:space="0" w:color="auto"/>
            </w:tcBorders>
            <w:shd w:val="clear" w:color="auto" w:fill="auto"/>
          </w:tcPr>
          <w:p w:rsidR="003C0FBA" w:rsidRPr="00A53D03" w:rsidRDefault="003C0FBA" w:rsidP="007D2721">
            <w:pPr>
              <w:spacing w:after="0" w:line="240" w:lineRule="auto"/>
              <w:rPr>
                <w:rFonts w:ascii="Arial Narrow" w:eastAsia="Times New Roman" w:hAnsi="Arial Narrow" w:cs="Times New Roman"/>
                <w:sz w:val="24"/>
                <w:szCs w:val="24"/>
                <w:lang w:eastAsia="en-GB"/>
              </w:rPr>
            </w:pPr>
          </w:p>
        </w:tc>
        <w:tc>
          <w:tcPr>
            <w:tcW w:w="3780" w:type="dxa"/>
            <w:tcBorders>
              <w:bottom w:val="single" w:sz="4" w:space="0" w:color="auto"/>
            </w:tcBorders>
            <w:shd w:val="clear" w:color="auto" w:fill="auto"/>
          </w:tcPr>
          <w:p w:rsidR="003C0FBA" w:rsidRPr="00A53D03" w:rsidRDefault="003C0FBA" w:rsidP="007D2721">
            <w:pPr>
              <w:spacing w:after="0" w:line="240" w:lineRule="auto"/>
              <w:rPr>
                <w:rFonts w:ascii="Arial Narrow" w:eastAsia="Times New Roman" w:hAnsi="Arial Narrow" w:cs="Times New Roman"/>
                <w:sz w:val="24"/>
                <w:szCs w:val="24"/>
                <w:lang w:eastAsia="en-GB"/>
              </w:rPr>
            </w:pPr>
          </w:p>
        </w:tc>
      </w:tr>
      <w:tr w:rsidR="003C0FBA" w:rsidRPr="00A53D03" w:rsidTr="007D2721">
        <w:trPr>
          <w:trHeight w:val="166"/>
        </w:trPr>
        <w:tc>
          <w:tcPr>
            <w:tcW w:w="3261" w:type="dxa"/>
            <w:shd w:val="clear" w:color="auto" w:fill="B4C6E7" w:themeFill="accent5" w:themeFillTint="66"/>
          </w:tcPr>
          <w:p w:rsidR="003C0FBA" w:rsidRPr="00A53D03" w:rsidRDefault="003C0FBA"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ISSUES</w:t>
            </w:r>
          </w:p>
        </w:tc>
        <w:tc>
          <w:tcPr>
            <w:tcW w:w="6999" w:type="dxa"/>
            <w:shd w:val="clear" w:color="auto" w:fill="B4C6E7" w:themeFill="accent5" w:themeFillTint="66"/>
          </w:tcPr>
          <w:p w:rsidR="003C0FBA" w:rsidRPr="00A53D03" w:rsidRDefault="003C0FBA"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COMMENTS </w:t>
            </w:r>
          </w:p>
        </w:tc>
        <w:tc>
          <w:tcPr>
            <w:tcW w:w="3780" w:type="dxa"/>
            <w:shd w:val="clear" w:color="auto" w:fill="B4C6E7" w:themeFill="accent5" w:themeFillTint="66"/>
          </w:tcPr>
          <w:p w:rsidR="003C0FBA" w:rsidRPr="00A53D03" w:rsidRDefault="003C0FBA" w:rsidP="007D2721">
            <w:pPr>
              <w:spacing w:after="0" w:line="240" w:lineRule="auto"/>
              <w:jc w:val="center"/>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DATE AND SIGNATURE</w:t>
            </w:r>
          </w:p>
        </w:tc>
      </w:tr>
      <w:tr w:rsidR="003C0FBA" w:rsidRPr="00A53D03" w:rsidTr="007D2721">
        <w:trPr>
          <w:trHeight w:val="407"/>
        </w:trPr>
        <w:tc>
          <w:tcPr>
            <w:tcW w:w="3261" w:type="dxa"/>
            <w:shd w:val="clear" w:color="auto" w:fill="auto"/>
          </w:tcPr>
          <w:p w:rsidR="003C0FBA" w:rsidRPr="00A53D03" w:rsidRDefault="003C0FBA"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Please identify any specific learning /health needs you have related to placement. Include any aids or adjustments you require.</w:t>
            </w:r>
          </w:p>
        </w:tc>
        <w:tc>
          <w:tcPr>
            <w:tcW w:w="6999" w:type="dxa"/>
            <w:shd w:val="clear" w:color="auto" w:fill="auto"/>
          </w:tcPr>
          <w:p w:rsidR="003C0FBA" w:rsidRPr="00A53D03" w:rsidRDefault="003C0FBA" w:rsidP="007D2721">
            <w:pPr>
              <w:spacing w:after="0" w:line="240" w:lineRule="auto"/>
              <w:rPr>
                <w:rFonts w:ascii="Arial Narrow" w:eastAsia="Times New Roman" w:hAnsi="Arial Narrow" w:cs="Times New Roman"/>
                <w:sz w:val="24"/>
                <w:szCs w:val="24"/>
                <w:lang w:eastAsia="en-GB"/>
              </w:rPr>
            </w:pPr>
          </w:p>
          <w:p w:rsidR="003C0FBA" w:rsidRPr="00A53D03" w:rsidRDefault="003C0FBA" w:rsidP="007D2721">
            <w:pPr>
              <w:spacing w:after="0" w:line="240" w:lineRule="auto"/>
              <w:rPr>
                <w:rFonts w:ascii="Arial Narrow" w:eastAsia="Times New Roman" w:hAnsi="Arial Narrow" w:cs="Times New Roman"/>
                <w:sz w:val="24"/>
                <w:szCs w:val="24"/>
                <w:lang w:eastAsia="en-GB"/>
              </w:rPr>
            </w:pPr>
          </w:p>
          <w:p w:rsidR="003C0FBA" w:rsidRPr="00A53D03" w:rsidRDefault="003C0FBA" w:rsidP="007D2721">
            <w:pPr>
              <w:spacing w:after="0" w:line="240" w:lineRule="auto"/>
              <w:rPr>
                <w:rFonts w:ascii="Arial Narrow" w:eastAsia="Times New Roman" w:hAnsi="Arial Narrow" w:cs="Times New Roman"/>
                <w:sz w:val="24"/>
                <w:szCs w:val="24"/>
                <w:lang w:eastAsia="en-GB"/>
              </w:rPr>
            </w:pPr>
          </w:p>
        </w:tc>
        <w:tc>
          <w:tcPr>
            <w:tcW w:w="3780" w:type="dxa"/>
            <w:shd w:val="clear" w:color="auto" w:fill="auto"/>
          </w:tcPr>
          <w:p w:rsidR="003C0FBA" w:rsidRPr="00A53D03" w:rsidRDefault="003C0FBA" w:rsidP="007D2721">
            <w:pPr>
              <w:spacing w:after="0" w:line="240" w:lineRule="auto"/>
              <w:rPr>
                <w:rFonts w:ascii="Arial Narrow" w:eastAsia="Times New Roman" w:hAnsi="Arial Narrow" w:cs="Times New Roman"/>
                <w:sz w:val="24"/>
                <w:szCs w:val="24"/>
                <w:lang w:eastAsia="en-GB"/>
              </w:rPr>
            </w:pPr>
          </w:p>
        </w:tc>
      </w:tr>
      <w:tr w:rsidR="003C0FBA" w:rsidRPr="00A53D03" w:rsidTr="007D2721">
        <w:trPr>
          <w:trHeight w:val="407"/>
        </w:trPr>
        <w:tc>
          <w:tcPr>
            <w:tcW w:w="3261" w:type="dxa"/>
            <w:shd w:val="clear" w:color="auto" w:fill="auto"/>
          </w:tcPr>
          <w:p w:rsidR="003C0FBA" w:rsidRPr="00A53D03" w:rsidRDefault="003C0FBA" w:rsidP="007D2721">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 Additional  information:</w:t>
            </w:r>
          </w:p>
          <w:p w:rsidR="003C0FBA" w:rsidRPr="00A53D03" w:rsidRDefault="003C0FBA" w:rsidP="007D2721">
            <w:pPr>
              <w:numPr>
                <w:ilvl w:val="0"/>
                <w:numId w:val="4"/>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Student Link Name and Contact</w:t>
            </w:r>
          </w:p>
          <w:p w:rsidR="003C0FBA" w:rsidRPr="00A53D03" w:rsidRDefault="003C0FBA" w:rsidP="007D2721">
            <w:pPr>
              <w:numPr>
                <w:ilvl w:val="0"/>
                <w:numId w:val="4"/>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Personal Belongings Storage/locker availability</w:t>
            </w:r>
          </w:p>
          <w:p w:rsidR="003C0FBA" w:rsidRPr="00A53D03" w:rsidRDefault="003C0FBA" w:rsidP="007D2721">
            <w:pPr>
              <w:numPr>
                <w:ilvl w:val="0"/>
                <w:numId w:val="4"/>
              </w:num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Catering arrangements</w:t>
            </w:r>
          </w:p>
        </w:tc>
        <w:tc>
          <w:tcPr>
            <w:tcW w:w="6999" w:type="dxa"/>
            <w:shd w:val="clear" w:color="auto" w:fill="auto"/>
          </w:tcPr>
          <w:p w:rsidR="003C0FBA" w:rsidRPr="00A53D03" w:rsidRDefault="003C0FBA" w:rsidP="007D2721">
            <w:pPr>
              <w:spacing w:after="0" w:line="240" w:lineRule="auto"/>
              <w:rPr>
                <w:rFonts w:ascii="Arial Narrow" w:eastAsia="Times New Roman" w:hAnsi="Arial Narrow" w:cs="Times New Roman"/>
                <w:sz w:val="24"/>
                <w:szCs w:val="24"/>
                <w:lang w:eastAsia="en-GB"/>
              </w:rPr>
            </w:pPr>
          </w:p>
        </w:tc>
        <w:tc>
          <w:tcPr>
            <w:tcW w:w="3780" w:type="dxa"/>
            <w:shd w:val="clear" w:color="auto" w:fill="auto"/>
          </w:tcPr>
          <w:p w:rsidR="003C0FBA" w:rsidRPr="00A53D03" w:rsidRDefault="003C0FBA" w:rsidP="007D2721">
            <w:pPr>
              <w:spacing w:after="0" w:line="240" w:lineRule="auto"/>
              <w:rPr>
                <w:rFonts w:ascii="Arial Narrow" w:eastAsia="Times New Roman" w:hAnsi="Arial Narrow" w:cs="Times New Roman"/>
                <w:sz w:val="24"/>
                <w:szCs w:val="24"/>
                <w:lang w:eastAsia="en-GB"/>
              </w:rPr>
            </w:pPr>
          </w:p>
        </w:tc>
      </w:tr>
    </w:tbl>
    <w:p w:rsidR="003C0FBA" w:rsidRDefault="003C0FBA" w:rsidP="00A53D03">
      <w:pPr>
        <w:shd w:val="clear" w:color="auto" w:fill="FFFFFF"/>
        <w:spacing w:after="0" w:line="240" w:lineRule="auto"/>
        <w:rPr>
          <w:rFonts w:ascii="Calibri" w:eastAsia="Times New Roman" w:hAnsi="Calibri" w:cs="Times New Roman"/>
          <w:b/>
          <w:sz w:val="28"/>
          <w:szCs w:val="28"/>
          <w:lang w:eastAsia="en-GB"/>
        </w:rPr>
      </w:pPr>
    </w:p>
    <w:tbl>
      <w:tblPr>
        <w:tblpPr w:leftFromText="180" w:rightFromText="180" w:vertAnchor="text" w:horzAnchor="margin" w:tblpY="151"/>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000" w:firstRow="0" w:lastRow="0" w:firstColumn="0" w:lastColumn="0" w:noHBand="0" w:noVBand="0"/>
      </w:tblPr>
      <w:tblGrid>
        <w:gridCol w:w="14565"/>
      </w:tblGrid>
      <w:tr w:rsidR="00821B6F" w:rsidRPr="00A53D03" w:rsidTr="00821B6F">
        <w:trPr>
          <w:trHeight w:val="2655"/>
        </w:trPr>
        <w:tc>
          <w:tcPr>
            <w:tcW w:w="14565" w:type="dxa"/>
            <w:shd w:val="clear" w:color="auto" w:fill="B4C6E7" w:themeFill="accent5" w:themeFillTint="66"/>
          </w:tcPr>
          <w:p w:rsidR="00821B6F" w:rsidRPr="00A53D03" w:rsidRDefault="00821B6F" w:rsidP="00136607">
            <w:pPr>
              <w:spacing w:before="240" w:after="60" w:line="360" w:lineRule="auto"/>
              <w:outlineLvl w:val="6"/>
              <w:rPr>
                <w:rFonts w:ascii="Calibri" w:eastAsia="Times New Roman" w:hAnsi="Calibri" w:cs="Times New Roman"/>
                <w:b/>
                <w:sz w:val="28"/>
                <w:szCs w:val="28"/>
                <w:lang w:eastAsia="en-GB"/>
              </w:rPr>
            </w:pPr>
            <w:r w:rsidRPr="00A53D03">
              <w:rPr>
                <w:rFonts w:ascii="Calibri" w:eastAsia="Times New Roman" w:hAnsi="Calibri" w:cs="Times New Roman"/>
                <w:b/>
                <w:sz w:val="24"/>
                <w:szCs w:val="24"/>
                <w:lang w:eastAsia="en-GB"/>
              </w:rPr>
              <w:lastRenderedPageBreak/>
              <w:t>INITIAL ASSESSMENT OF LEARNING NEEDS –Ward</w:t>
            </w:r>
            <w:r>
              <w:rPr>
                <w:rFonts w:ascii="Calibri" w:eastAsia="Times New Roman" w:hAnsi="Calibri" w:cs="Times New Roman"/>
                <w:b/>
                <w:sz w:val="24"/>
                <w:szCs w:val="24"/>
                <w:lang w:eastAsia="en-GB"/>
              </w:rPr>
              <w:t xml:space="preserve"> Placement</w:t>
            </w:r>
          </w:p>
          <w:p w:rsidR="00821B6F" w:rsidRPr="00A53D03" w:rsidRDefault="00821B6F" w:rsidP="00136607">
            <w:pPr>
              <w:spacing w:after="0" w:line="360" w:lineRule="auto"/>
              <w:jc w:val="both"/>
              <w:rPr>
                <w:rFonts w:ascii="Calibri" w:eastAsia="Times New Roman" w:hAnsi="Calibri" w:cs="Times New Roman"/>
                <w:i/>
                <w:iCs/>
                <w:lang w:eastAsia="en-GB"/>
              </w:rPr>
            </w:pPr>
            <w:r w:rsidRPr="00A53D03">
              <w:rPr>
                <w:rFonts w:ascii="Calibri" w:eastAsia="Times New Roman" w:hAnsi="Calibri" w:cs="Times New Roman"/>
                <w:b/>
                <w:lang w:eastAsia="en-GB"/>
              </w:rPr>
              <w:t>Personal Development Plan</w:t>
            </w:r>
            <w:r w:rsidRPr="00A53D03">
              <w:rPr>
                <w:rFonts w:ascii="Calibri" w:eastAsia="Times New Roman" w:hAnsi="Calibri" w:cs="Times New Roman"/>
                <w:lang w:eastAsia="en-GB"/>
              </w:rPr>
              <w:t xml:space="preserve"> </w:t>
            </w:r>
            <w:r w:rsidRPr="00A53D03">
              <w:rPr>
                <w:rFonts w:ascii="Calibri" w:eastAsia="Times New Roman" w:hAnsi="Calibri" w:cs="Times New Roman"/>
                <w:i/>
                <w:iCs/>
                <w:lang w:eastAsia="en-GB"/>
              </w:rPr>
              <w:t xml:space="preserve">Identify how you are going to meet the outcomes including resources – people / places, areas of practice, formal &amp; informal teaching, supervision. Include a realistic review date. (Note: to include written </w:t>
            </w:r>
            <w:r w:rsidRPr="00A53D03">
              <w:rPr>
                <w:rFonts w:ascii="Calibri" w:eastAsia="Times New Roman" w:hAnsi="Calibri" w:cs="Times New Roman"/>
                <w:i/>
                <w:iCs/>
                <w:szCs w:val="24"/>
                <w:lang w:eastAsia="en-GB"/>
              </w:rPr>
              <w:t>agreed goals for further development and learning</w:t>
            </w:r>
            <w:r w:rsidRPr="00A53D03">
              <w:rPr>
                <w:rFonts w:ascii="Calibri" w:eastAsia="Times New Roman" w:hAnsi="Calibri" w:cs="Times New Roman"/>
                <w:i/>
                <w:iCs/>
                <w:lang w:eastAsia="en-GB"/>
              </w:rPr>
              <w:t xml:space="preserve"> from previous placement)</w:t>
            </w:r>
          </w:p>
          <w:p w:rsidR="00821B6F" w:rsidRPr="00A53D03" w:rsidRDefault="00821B6F" w:rsidP="00136607">
            <w:pPr>
              <w:spacing w:after="0" w:line="360" w:lineRule="auto"/>
              <w:jc w:val="both"/>
              <w:rPr>
                <w:rFonts w:ascii="Calibri" w:eastAsia="Times New Roman" w:hAnsi="Calibri" w:cs="Times New Roman"/>
                <w:b/>
                <w:i/>
                <w:iCs/>
                <w:lang w:eastAsia="en-GB"/>
              </w:rPr>
            </w:pPr>
            <w:r w:rsidRPr="00A53D03">
              <w:rPr>
                <w:rFonts w:ascii="Calibri" w:eastAsia="Times New Roman" w:hAnsi="Calibri" w:cs="Times New Roman"/>
                <w:b/>
                <w:i/>
                <w:iCs/>
                <w:lang w:eastAsia="en-GB"/>
              </w:rPr>
              <w:t>IF YOU DECIDE TO USE A SEPARATE PERSONAL DEVELOPMENT PLAN PLEASE ATTACH SECURELY TO THIS DOCUMENT AS IT FORMS PART OF THE ASSESSMENT PROCESS.</w:t>
            </w:r>
          </w:p>
        </w:tc>
      </w:tr>
    </w:tbl>
    <w:p w:rsidR="00821B6F" w:rsidRPr="00A53D03" w:rsidRDefault="00821B6F" w:rsidP="00821B6F">
      <w:pPr>
        <w:keepNext/>
        <w:spacing w:after="0" w:line="240" w:lineRule="auto"/>
        <w:jc w:val="center"/>
        <w:outlineLvl w:val="8"/>
        <w:rPr>
          <w:rFonts w:ascii="Calibri" w:eastAsia="Times New Roman" w:hAnsi="Calibri" w:cs="Arial"/>
          <w:b/>
          <w:sz w:val="28"/>
          <w:szCs w:val="24"/>
          <w:u w:val="single"/>
          <w:lang w:eastAsia="en-GB"/>
        </w:rPr>
      </w:pPr>
    </w:p>
    <w:tbl>
      <w:tblPr>
        <w:tblStyle w:val="TableGrid"/>
        <w:tblW w:w="14454" w:type="dxa"/>
        <w:tblLook w:val="04A0" w:firstRow="1" w:lastRow="0" w:firstColumn="1" w:lastColumn="0" w:noHBand="0" w:noVBand="1"/>
      </w:tblPr>
      <w:tblGrid>
        <w:gridCol w:w="14454"/>
      </w:tblGrid>
      <w:tr w:rsidR="00821B6F" w:rsidRPr="00A53D03" w:rsidTr="00136607">
        <w:trPr>
          <w:trHeight w:val="4143"/>
        </w:trPr>
        <w:tc>
          <w:tcPr>
            <w:tcW w:w="14454" w:type="dxa"/>
          </w:tcPr>
          <w:p w:rsidR="00821B6F" w:rsidRPr="004D4835" w:rsidRDefault="00821B6F" w:rsidP="00136607">
            <w:pPr>
              <w:jc w:val="both"/>
              <w:rPr>
                <w:rFonts w:ascii="Calibri" w:hAnsi="Calibri"/>
                <w:b/>
                <w:bCs/>
                <w:sz w:val="24"/>
                <w:szCs w:val="24"/>
              </w:rPr>
            </w:pPr>
            <w:r w:rsidRPr="00A53D03">
              <w:rPr>
                <w:rFonts w:ascii="Calibri" w:hAnsi="Calibri"/>
                <w:b/>
                <w:bCs/>
                <w:sz w:val="24"/>
                <w:szCs w:val="24"/>
              </w:rPr>
              <w:t>Student Self- Assessment of Learning Needs related to achieving the module outcomes</w:t>
            </w:r>
            <w:r>
              <w:rPr>
                <w:rFonts w:ascii="Calibri" w:hAnsi="Calibri"/>
                <w:b/>
                <w:bCs/>
              </w:rPr>
              <w:t xml:space="preserve"> </w:t>
            </w:r>
            <w:r w:rsidRPr="004D4835">
              <w:rPr>
                <w:rFonts w:ascii="Calibri" w:hAnsi="Calibri"/>
                <w:b/>
                <w:bCs/>
                <w:sz w:val="24"/>
                <w:szCs w:val="24"/>
              </w:rPr>
              <w:t>following discussion with academic assessor prior to placement:</w:t>
            </w:r>
          </w:p>
          <w:p w:rsidR="00821B6F" w:rsidRPr="00A53D03" w:rsidRDefault="00821B6F" w:rsidP="00136607">
            <w:pPr>
              <w:jc w:val="both"/>
              <w:rPr>
                <w:rFonts w:ascii="Calibri" w:hAnsi="Calibri"/>
                <w:b/>
                <w:bCs/>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p w:rsidR="00821B6F" w:rsidRPr="00A53D03" w:rsidRDefault="00821B6F" w:rsidP="00136607">
            <w:pPr>
              <w:rPr>
                <w:sz w:val="24"/>
                <w:szCs w:val="24"/>
              </w:rPr>
            </w:pPr>
          </w:p>
        </w:tc>
      </w:tr>
      <w:tr w:rsidR="00821B6F" w:rsidRPr="00A53D03" w:rsidTr="00136607">
        <w:trPr>
          <w:trHeight w:val="3393"/>
        </w:trPr>
        <w:tc>
          <w:tcPr>
            <w:tcW w:w="14454" w:type="dxa"/>
          </w:tcPr>
          <w:p w:rsidR="00821B6F" w:rsidRPr="00A53D03" w:rsidRDefault="00821B6F" w:rsidP="00136607">
            <w:pPr>
              <w:jc w:val="both"/>
              <w:rPr>
                <w:rFonts w:ascii="Calibri" w:hAnsi="Calibri"/>
                <w:b/>
                <w:bCs/>
                <w:sz w:val="24"/>
                <w:szCs w:val="24"/>
              </w:rPr>
            </w:pPr>
            <w:r w:rsidRPr="00A53D03">
              <w:rPr>
                <w:rFonts w:ascii="Calibri" w:hAnsi="Calibri"/>
                <w:b/>
                <w:bCs/>
                <w:sz w:val="24"/>
                <w:szCs w:val="24"/>
              </w:rPr>
              <w:lastRenderedPageBreak/>
              <w:t xml:space="preserve">Personal Development Plan </w:t>
            </w:r>
          </w:p>
        </w:tc>
      </w:tr>
      <w:tr w:rsidR="00821B6F" w:rsidRPr="00A53D03" w:rsidTr="00136607">
        <w:trPr>
          <w:trHeight w:val="3677"/>
        </w:trPr>
        <w:tc>
          <w:tcPr>
            <w:tcW w:w="14454" w:type="dxa"/>
          </w:tcPr>
          <w:p w:rsidR="00821B6F" w:rsidRPr="004D4835" w:rsidRDefault="00821B6F" w:rsidP="00136607">
            <w:pPr>
              <w:rPr>
                <w:rFonts w:ascii="Calibri" w:hAnsi="Calibri"/>
                <w:bCs/>
                <w:sz w:val="24"/>
                <w:szCs w:val="24"/>
              </w:rPr>
            </w:pPr>
            <w:r w:rsidRPr="004D4835">
              <w:rPr>
                <w:rFonts w:ascii="Calibri" w:hAnsi="Calibri"/>
                <w:b/>
                <w:bCs/>
                <w:sz w:val="24"/>
                <w:szCs w:val="24"/>
              </w:rPr>
              <w:t xml:space="preserve">Discussion with Practice Assessor: </w:t>
            </w:r>
          </w:p>
          <w:p w:rsidR="00821B6F" w:rsidRPr="00A53D03" w:rsidRDefault="00821B6F" w:rsidP="00136607">
            <w:pPr>
              <w:jc w:val="both"/>
              <w:rPr>
                <w:rFonts w:ascii="Calibri" w:hAnsi="Calibri"/>
                <w:b/>
                <w:bCs/>
                <w:sz w:val="24"/>
                <w:szCs w:val="24"/>
              </w:rPr>
            </w:pPr>
          </w:p>
          <w:p w:rsidR="00821B6F" w:rsidRPr="00A53D03" w:rsidRDefault="00821B6F" w:rsidP="00136607">
            <w:pPr>
              <w:jc w:val="both"/>
              <w:rPr>
                <w:rFonts w:ascii="Calibri" w:hAnsi="Calibri"/>
                <w:b/>
                <w:bCs/>
                <w:sz w:val="24"/>
                <w:szCs w:val="24"/>
              </w:rPr>
            </w:pPr>
          </w:p>
        </w:tc>
      </w:tr>
      <w:tr w:rsidR="00821B6F" w:rsidRPr="00A53D03" w:rsidTr="00136607">
        <w:trPr>
          <w:trHeight w:val="3677"/>
        </w:trPr>
        <w:tc>
          <w:tcPr>
            <w:tcW w:w="14454" w:type="dxa"/>
          </w:tcPr>
          <w:p w:rsidR="00821B6F" w:rsidRPr="004D4835" w:rsidRDefault="00821B6F" w:rsidP="00136607">
            <w:pPr>
              <w:rPr>
                <w:rFonts w:ascii="Calibri" w:hAnsi="Calibri"/>
                <w:b/>
                <w:bCs/>
                <w:sz w:val="24"/>
                <w:szCs w:val="24"/>
              </w:rPr>
            </w:pPr>
            <w:r w:rsidRPr="004D4835">
              <w:rPr>
                <w:rFonts w:ascii="Calibri" w:hAnsi="Calibri"/>
                <w:b/>
                <w:bCs/>
                <w:sz w:val="24"/>
                <w:szCs w:val="24"/>
              </w:rPr>
              <w:lastRenderedPageBreak/>
              <w:t>Practice Supervisor(s) plan to facilitate learning:</w:t>
            </w:r>
          </w:p>
          <w:p w:rsidR="00821B6F" w:rsidRDefault="00821B6F" w:rsidP="00136607">
            <w:pPr>
              <w:rPr>
                <w:rFonts w:ascii="Calibri" w:hAnsi="Calibri"/>
                <w:b/>
                <w:bCs/>
              </w:rPr>
            </w:pPr>
          </w:p>
        </w:tc>
      </w:tr>
      <w:tr w:rsidR="00821B6F" w:rsidRPr="00A53D03" w:rsidTr="00136607">
        <w:trPr>
          <w:trHeight w:val="85"/>
        </w:trPr>
        <w:tc>
          <w:tcPr>
            <w:tcW w:w="14454" w:type="dxa"/>
          </w:tcPr>
          <w:p w:rsidR="00821B6F" w:rsidRPr="004D4835" w:rsidRDefault="00821B6F" w:rsidP="00136607">
            <w:pPr>
              <w:jc w:val="both"/>
              <w:rPr>
                <w:rFonts w:ascii="Calibri" w:hAnsi="Calibri"/>
                <w:sz w:val="24"/>
                <w:szCs w:val="24"/>
              </w:rPr>
            </w:pPr>
            <w:r w:rsidRPr="004D4835">
              <w:rPr>
                <w:rFonts w:ascii="Calibri" w:hAnsi="Calibri"/>
                <w:sz w:val="24"/>
                <w:szCs w:val="24"/>
              </w:rPr>
              <w:t xml:space="preserve">Academic Assessors Signature:                                                                Date: </w:t>
            </w:r>
          </w:p>
          <w:p w:rsidR="00821B6F" w:rsidRPr="004D4835" w:rsidRDefault="00821B6F" w:rsidP="00136607">
            <w:pPr>
              <w:jc w:val="both"/>
              <w:rPr>
                <w:rFonts w:ascii="Calibri" w:hAnsi="Calibri"/>
                <w:sz w:val="24"/>
                <w:szCs w:val="24"/>
              </w:rPr>
            </w:pPr>
          </w:p>
          <w:p w:rsidR="00821B6F" w:rsidRPr="004D4835" w:rsidRDefault="00821B6F" w:rsidP="00136607">
            <w:pPr>
              <w:jc w:val="both"/>
              <w:rPr>
                <w:rFonts w:ascii="Calibri" w:hAnsi="Calibri"/>
                <w:sz w:val="24"/>
                <w:szCs w:val="24"/>
              </w:rPr>
            </w:pPr>
            <w:r w:rsidRPr="004D4835">
              <w:rPr>
                <w:rFonts w:ascii="Calibri" w:hAnsi="Calibri"/>
                <w:sz w:val="24"/>
                <w:szCs w:val="24"/>
              </w:rPr>
              <w:t xml:space="preserve">Practice Assessors Signature:                                                                   Date: </w:t>
            </w:r>
          </w:p>
          <w:p w:rsidR="00821B6F" w:rsidRPr="004D4835" w:rsidRDefault="00821B6F" w:rsidP="00136607">
            <w:pPr>
              <w:jc w:val="both"/>
              <w:rPr>
                <w:rFonts w:ascii="Calibri" w:hAnsi="Calibri" w:cs="Arial"/>
                <w:sz w:val="24"/>
                <w:szCs w:val="24"/>
              </w:rPr>
            </w:pPr>
          </w:p>
          <w:p w:rsidR="00821B6F" w:rsidRPr="004D4835" w:rsidRDefault="00821B6F" w:rsidP="00136607">
            <w:pPr>
              <w:jc w:val="both"/>
              <w:rPr>
                <w:rFonts w:ascii="Calibri" w:hAnsi="Calibri"/>
                <w:sz w:val="24"/>
                <w:szCs w:val="24"/>
              </w:rPr>
            </w:pPr>
            <w:r w:rsidRPr="004D4835">
              <w:rPr>
                <w:noProof/>
                <w:sz w:val="24"/>
                <w:szCs w:val="24"/>
              </w:rPr>
              <mc:AlternateContent>
                <mc:Choice Requires="wps">
                  <w:drawing>
                    <wp:anchor distT="0" distB="0" distL="114300" distR="114300" simplePos="0" relativeHeight="251699200" behindDoc="0" locked="0" layoutInCell="1" allowOverlap="1" wp14:anchorId="0B82F822" wp14:editId="3A75EDDE">
                      <wp:simplePos x="0" y="0"/>
                      <wp:positionH relativeFrom="column">
                        <wp:posOffset>6101080</wp:posOffset>
                      </wp:positionH>
                      <wp:positionV relativeFrom="paragraph">
                        <wp:posOffset>22225</wp:posOffset>
                      </wp:positionV>
                      <wp:extent cx="114300" cy="114300"/>
                      <wp:effectExtent l="0" t="0" r="19050"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821B6F" w:rsidRDefault="00821B6F" w:rsidP="00821B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F822" id="Rectangle 158" o:spid="_x0000_s1035" style="position:absolute;left:0;text-align:left;margin-left:480.4pt;margin-top:1.7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">
                      <v:textbox>
                        <w:txbxContent>
                          <w:p w:rsidR="00821B6F" w:rsidRDefault="00821B6F" w:rsidP="00821B6F">
                            <w:r>
                              <w:t xml:space="preserve"> </w:t>
                            </w:r>
                          </w:p>
                        </w:txbxContent>
                      </v:textbox>
                    </v:rect>
                  </w:pict>
                </mc:Fallback>
              </mc:AlternateContent>
            </w:r>
            <w:r w:rsidRPr="004D4835">
              <w:rPr>
                <w:rFonts w:ascii="Calibri" w:hAnsi="Calibri" w:cs="Arial"/>
                <w:sz w:val="24"/>
                <w:szCs w:val="24"/>
              </w:rPr>
              <w:t xml:space="preserve">I confirm that I am currently recorded on the register within my Trust as a </w:t>
            </w:r>
            <w:r w:rsidRPr="004D4835">
              <w:rPr>
                <w:rFonts w:ascii="Calibri" w:hAnsi="Calibri"/>
                <w:sz w:val="24"/>
                <w:szCs w:val="24"/>
              </w:rPr>
              <w:t>Practice Assessor</w:t>
            </w:r>
          </w:p>
          <w:p w:rsidR="00821B6F" w:rsidRPr="004D4835" w:rsidRDefault="00821B6F" w:rsidP="00136607">
            <w:pPr>
              <w:jc w:val="both"/>
              <w:rPr>
                <w:rFonts w:ascii="Calibri" w:hAnsi="Calibri"/>
                <w:sz w:val="24"/>
                <w:szCs w:val="24"/>
              </w:rPr>
            </w:pPr>
          </w:p>
          <w:p w:rsidR="00821B6F" w:rsidRPr="004D4835" w:rsidRDefault="00821B6F" w:rsidP="00136607">
            <w:pPr>
              <w:jc w:val="both"/>
              <w:rPr>
                <w:rFonts w:ascii="Calibri" w:hAnsi="Calibri"/>
                <w:sz w:val="24"/>
                <w:szCs w:val="24"/>
              </w:rPr>
            </w:pPr>
            <w:r w:rsidRPr="004D4835">
              <w:rPr>
                <w:rFonts w:ascii="Calibri" w:hAnsi="Calibri"/>
                <w:sz w:val="24"/>
                <w:szCs w:val="24"/>
              </w:rPr>
              <w:t>Practice Supervisor(s) Signature:</w:t>
            </w:r>
            <w:r w:rsidRPr="004D4835">
              <w:rPr>
                <w:rFonts w:ascii="Calibri" w:hAnsi="Calibri"/>
                <w:sz w:val="24"/>
                <w:szCs w:val="24"/>
              </w:rPr>
              <w:tab/>
            </w:r>
            <w:r w:rsidRPr="004D4835">
              <w:rPr>
                <w:rFonts w:ascii="Calibri" w:hAnsi="Calibri"/>
                <w:sz w:val="24"/>
                <w:szCs w:val="24"/>
              </w:rPr>
              <w:tab/>
            </w:r>
            <w:r w:rsidRPr="004D4835">
              <w:rPr>
                <w:rFonts w:ascii="Calibri" w:hAnsi="Calibri"/>
                <w:sz w:val="24"/>
                <w:szCs w:val="24"/>
              </w:rPr>
              <w:tab/>
            </w:r>
            <w:r w:rsidRPr="004D4835">
              <w:rPr>
                <w:rFonts w:ascii="Calibri" w:hAnsi="Calibri"/>
                <w:sz w:val="24"/>
                <w:szCs w:val="24"/>
              </w:rPr>
              <w:tab/>
            </w:r>
            <w:r w:rsidRPr="004D4835">
              <w:rPr>
                <w:rFonts w:ascii="Calibri" w:hAnsi="Calibri"/>
                <w:sz w:val="24"/>
                <w:szCs w:val="24"/>
              </w:rPr>
              <w:tab/>
              <w:t>Date:</w:t>
            </w:r>
          </w:p>
          <w:p w:rsidR="00821B6F" w:rsidRPr="004D4835" w:rsidRDefault="00821B6F" w:rsidP="00136607">
            <w:pPr>
              <w:jc w:val="both"/>
              <w:rPr>
                <w:rFonts w:ascii="Calibri" w:hAnsi="Calibri" w:cs="Arial"/>
                <w:b/>
                <w:sz w:val="24"/>
                <w:szCs w:val="24"/>
              </w:rPr>
            </w:pPr>
          </w:p>
          <w:p w:rsidR="00821B6F" w:rsidRPr="00A53D03" w:rsidRDefault="00821B6F" w:rsidP="00136607">
            <w:pPr>
              <w:jc w:val="both"/>
              <w:rPr>
                <w:rFonts w:ascii="Calibri" w:hAnsi="Calibri"/>
                <w:b/>
                <w:bCs/>
                <w:sz w:val="24"/>
                <w:szCs w:val="24"/>
              </w:rPr>
            </w:pPr>
          </w:p>
        </w:tc>
      </w:tr>
    </w:tbl>
    <w:p w:rsidR="00821B6F" w:rsidRDefault="00821B6F" w:rsidP="00821B6F">
      <w:pPr>
        <w:spacing w:after="0" w:line="240" w:lineRule="auto"/>
        <w:rPr>
          <w:rFonts w:ascii="Calibri" w:eastAsia="Times New Roman" w:hAnsi="Calibri" w:cs="Times New Roman"/>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821B6F" w:rsidRDefault="00821B6F" w:rsidP="00A53D03">
      <w:pPr>
        <w:shd w:val="clear" w:color="auto" w:fill="FFFFFF"/>
        <w:spacing w:after="0" w:line="240" w:lineRule="auto"/>
        <w:rPr>
          <w:rFonts w:ascii="Calibri" w:eastAsia="Times New Roman" w:hAnsi="Calibri" w:cs="Times New Roman"/>
          <w:b/>
          <w:sz w:val="28"/>
          <w:szCs w:val="28"/>
          <w:lang w:eastAsia="en-GB"/>
        </w:rPr>
      </w:pPr>
    </w:p>
    <w:p w:rsidR="00A53D03" w:rsidRPr="00A53D03" w:rsidRDefault="00A53D03" w:rsidP="00A53D03">
      <w:pPr>
        <w:spacing w:after="0" w:line="240" w:lineRule="auto"/>
        <w:rPr>
          <w:rFonts w:ascii="Calibri" w:eastAsia="Times New Roman" w:hAnsi="Calibri" w:cs="Times New Roman"/>
          <w:b/>
          <w:sz w:val="28"/>
          <w:szCs w:val="28"/>
          <w:u w:val="single"/>
          <w:lang w:eastAsia="en-GB"/>
        </w:rPr>
      </w:pPr>
    </w:p>
    <w:p w:rsidR="00A53D03" w:rsidRPr="00A53D03" w:rsidRDefault="00A53D03" w:rsidP="00A53D03">
      <w:pPr>
        <w:spacing w:after="0" w:line="240" w:lineRule="auto"/>
        <w:jc w:val="center"/>
        <w:rPr>
          <w:rFonts w:ascii="Calibri" w:eastAsia="Times New Roman" w:hAnsi="Calibri" w:cs="Times New Roman"/>
          <w:sz w:val="24"/>
          <w:szCs w:val="24"/>
          <w:lang w:eastAsia="en-GB"/>
        </w:rPr>
      </w:pPr>
      <w:r w:rsidRPr="00A53D03">
        <w:rPr>
          <w:rFonts w:ascii="Calibri" w:eastAsia="Times New Roman" w:hAnsi="Calibri" w:cs="Times New Roman"/>
          <w:sz w:val="28"/>
          <w:szCs w:val="28"/>
          <w:lang w:eastAsia="en-GB"/>
        </w:rPr>
        <w:lastRenderedPageBreak/>
        <w:t xml:space="preserve">Module Outcomes: Complexity in Childbearing – </w:t>
      </w:r>
      <w:r w:rsidRPr="00A53D03">
        <w:rPr>
          <w:rFonts w:ascii="Calibri" w:eastAsia="Times New Roman" w:hAnsi="Calibri" w:cs="Times New Roman"/>
          <w:sz w:val="28"/>
          <w:szCs w:val="28"/>
          <w:shd w:val="clear" w:color="auto" w:fill="BDD6EE"/>
          <w:lang w:eastAsia="en-GB"/>
        </w:rPr>
        <w:t>Delivery Suite Placement</w:t>
      </w:r>
    </w:p>
    <w:p w:rsidR="00A53D03" w:rsidRPr="00A53D03" w:rsidRDefault="00A53D03" w:rsidP="00A53D03">
      <w:pPr>
        <w:spacing w:after="0" w:line="240" w:lineRule="auto"/>
        <w:jc w:val="center"/>
        <w:rPr>
          <w:rFonts w:ascii="Calibri" w:eastAsia="Times New Roman" w:hAnsi="Calibri" w:cs="Times New Roman"/>
          <w:sz w:val="24"/>
          <w:szCs w:val="24"/>
          <w:lang w:eastAsia="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555"/>
        </w:trPr>
        <w:tc>
          <w:tcPr>
            <w:tcW w:w="1980" w:type="dxa"/>
            <w:vMerge w:val="restart"/>
          </w:tcPr>
          <w:p w:rsidR="00821B6F" w:rsidRPr="00A53D03" w:rsidRDefault="00821B6F" w:rsidP="00821B6F">
            <w:pPr>
              <w:spacing w:after="0" w:line="240" w:lineRule="auto"/>
              <w:rPr>
                <w:rFonts w:ascii="Calibri" w:eastAsia="Times New Roman" w:hAnsi="Calibri" w:cs="Times New Roman"/>
                <w:b/>
                <w:sz w:val="24"/>
                <w:szCs w:val="24"/>
                <w:lang w:val="en-US" w:eastAsia="en-GB"/>
              </w:rPr>
            </w:pPr>
            <w:proofErr w:type="spellStart"/>
            <w:r w:rsidRPr="00A53D03">
              <w:rPr>
                <w:rFonts w:ascii="Calibri" w:eastAsia="Times New Roman" w:hAnsi="Calibri" w:cs="Times New Roman"/>
                <w:b/>
                <w:sz w:val="24"/>
                <w:szCs w:val="24"/>
                <w:lang w:val="en-US" w:eastAsia="en-GB"/>
              </w:rPr>
              <w:t>Self Assess</w:t>
            </w:r>
            <w:proofErr w:type="spellEnd"/>
            <w:r w:rsidRPr="00A53D03">
              <w:rPr>
                <w:rFonts w:ascii="Calibri" w:eastAsia="Times New Roman" w:hAnsi="Calibri" w:cs="Times New Roman"/>
                <w:b/>
                <w:sz w:val="24"/>
                <w:szCs w:val="24"/>
                <w:lang w:val="en-US" w:eastAsia="en-GB"/>
              </w:rPr>
              <w:t>:</w:t>
            </w:r>
          </w:p>
          <w:p w:rsidR="00821B6F" w:rsidRPr="00A53D03" w:rsidRDefault="00821B6F" w:rsidP="00821B6F">
            <w:pPr>
              <w:spacing w:after="0" w:line="240" w:lineRule="auto"/>
              <w:rPr>
                <w:rFonts w:ascii="Calibri" w:eastAsia="Times New Roman" w:hAnsi="Calibri" w:cs="Times New Roman"/>
                <w:b/>
                <w:sz w:val="24"/>
                <w:szCs w:val="24"/>
                <w:lang w:val="en-US" w:eastAsia="en-GB"/>
              </w:rPr>
            </w:pPr>
            <w:r w:rsidRPr="00A53D03">
              <w:rPr>
                <w:rFonts w:ascii="Calibri" w:eastAsia="Times New Roman" w:hAnsi="Calibri" w:cs="Times New Roman"/>
                <w:b/>
                <w:sz w:val="24"/>
                <w:szCs w:val="24"/>
                <w:lang w:val="en-US" w:eastAsia="en-GB"/>
              </w:rPr>
              <w:t xml:space="preserve">Student to initial when achieved to own satisfaction </w:t>
            </w:r>
          </w:p>
        </w:tc>
        <w:tc>
          <w:tcPr>
            <w:tcW w:w="8100" w:type="dxa"/>
            <w:vMerge w:val="restart"/>
          </w:tcPr>
          <w:p w:rsidR="00821B6F" w:rsidRPr="00A53D03" w:rsidRDefault="00821B6F" w:rsidP="00821B6F">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 xml:space="preserve">Learning Outcome: </w:t>
            </w:r>
          </w:p>
          <w:p w:rsidR="00821B6F" w:rsidRPr="00A53D03" w:rsidRDefault="00821B6F" w:rsidP="00821B6F">
            <w:pPr>
              <w:spacing w:after="0" w:line="240" w:lineRule="auto"/>
              <w:rPr>
                <w:rFonts w:ascii="Calibri" w:eastAsia="Times New Roman" w:hAnsi="Calibri" w:cs="Times New Roman"/>
                <w:b/>
                <w:sz w:val="24"/>
                <w:szCs w:val="24"/>
                <w:lang w:val="en-US" w:eastAsia="en-GB"/>
              </w:rPr>
            </w:pPr>
            <w:r w:rsidRPr="00A53D03">
              <w:rPr>
                <w:rFonts w:ascii="Calibri" w:eastAsia="Times New Roman" w:hAnsi="Calibri" w:cs="Times New Roman"/>
                <w:b/>
                <w:sz w:val="24"/>
                <w:szCs w:val="24"/>
                <w:lang w:eastAsia="en-GB"/>
              </w:rPr>
              <w:t>On completion of this module the student is able to:</w:t>
            </w:r>
          </w:p>
        </w:tc>
        <w:tc>
          <w:tcPr>
            <w:tcW w:w="2070" w:type="dxa"/>
            <w:gridSpan w:val="2"/>
            <w:shd w:val="clear" w:color="auto" w:fill="B4C6E7" w:themeFill="accent5" w:themeFillTint="66"/>
          </w:tcPr>
          <w:p w:rsidR="00821B6F" w:rsidRPr="007475CB" w:rsidRDefault="00821B6F" w:rsidP="00821B6F">
            <w:pPr>
              <w:rPr>
                <w:rFonts w:ascii="Calibri" w:hAnsi="Calibri"/>
                <w:b/>
                <w:color w:val="000000"/>
                <w:sz w:val="16"/>
                <w:szCs w:val="16"/>
                <w:lang w:val="en-US"/>
              </w:rPr>
            </w:pPr>
            <w:r w:rsidRPr="007475CB">
              <w:rPr>
                <w:rFonts w:ascii="Calibri" w:hAnsi="Calibri"/>
                <w:b/>
                <w:color w:val="000000"/>
                <w:sz w:val="16"/>
                <w:szCs w:val="16"/>
                <w:lang w:val="en-US"/>
              </w:rPr>
              <w:t>Practice Supervisors Contribution to the Student’s Progress</w:t>
            </w:r>
          </w:p>
        </w:tc>
        <w:tc>
          <w:tcPr>
            <w:tcW w:w="2070" w:type="dxa"/>
            <w:gridSpan w:val="2"/>
            <w:shd w:val="clear" w:color="auto" w:fill="B4C6E7" w:themeFill="accent5" w:themeFillTint="66"/>
          </w:tcPr>
          <w:p w:rsidR="00821B6F" w:rsidRPr="007475CB" w:rsidRDefault="00821B6F" w:rsidP="00821B6F">
            <w:pPr>
              <w:rPr>
                <w:rFonts w:ascii="Calibri" w:hAnsi="Calibri"/>
                <w:b/>
                <w:color w:val="000000"/>
                <w:sz w:val="16"/>
                <w:szCs w:val="16"/>
                <w:lang w:val="en-US"/>
              </w:rPr>
            </w:pPr>
            <w:r w:rsidRPr="007475CB">
              <w:rPr>
                <w:rFonts w:ascii="Calibri" w:hAnsi="Calibri"/>
                <w:b/>
                <w:color w:val="000000"/>
                <w:sz w:val="16"/>
                <w:szCs w:val="16"/>
                <w:lang w:val="en-US"/>
              </w:rPr>
              <w:t>Practice Assessors Assessment of the Student’s Competency</w:t>
            </w:r>
          </w:p>
        </w:tc>
      </w:tr>
      <w:tr w:rsidR="00821B6F" w:rsidRPr="00A53D03" w:rsidTr="00821B6F">
        <w:trPr>
          <w:cantSplit/>
          <w:trHeight w:val="926"/>
        </w:trPr>
        <w:tc>
          <w:tcPr>
            <w:tcW w:w="1980" w:type="dxa"/>
            <w:vMerge/>
          </w:tcPr>
          <w:p w:rsidR="00821B6F" w:rsidRPr="00A53D03" w:rsidRDefault="00821B6F" w:rsidP="00821B6F">
            <w:pPr>
              <w:spacing w:after="0" w:line="240" w:lineRule="auto"/>
              <w:rPr>
                <w:rFonts w:ascii="Calibri" w:eastAsia="Times New Roman" w:hAnsi="Calibri" w:cs="Times New Roman"/>
                <w:b/>
                <w:sz w:val="24"/>
                <w:szCs w:val="24"/>
                <w:lang w:val="en-US" w:eastAsia="en-GB"/>
              </w:rPr>
            </w:pPr>
          </w:p>
        </w:tc>
        <w:tc>
          <w:tcPr>
            <w:tcW w:w="8100" w:type="dxa"/>
            <w:vMerge/>
          </w:tcPr>
          <w:p w:rsidR="00821B6F" w:rsidRPr="00A53D03" w:rsidRDefault="00821B6F" w:rsidP="00821B6F">
            <w:pPr>
              <w:spacing w:after="0" w:line="240" w:lineRule="auto"/>
              <w:rPr>
                <w:rFonts w:ascii="Calibri" w:eastAsia="Times New Roman" w:hAnsi="Calibri" w:cs="Times New Roman"/>
                <w:b/>
                <w:sz w:val="24"/>
                <w:szCs w:val="24"/>
                <w:lang w:eastAsia="en-GB"/>
              </w:rPr>
            </w:pP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Pr>
        <w:tc>
          <w:tcPr>
            <w:tcW w:w="1980" w:type="dxa"/>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shd w:val="clear" w:color="auto" w:fill="BDD6EE"/>
          </w:tcPr>
          <w:p w:rsidR="00821B6F" w:rsidRPr="00A53D03" w:rsidRDefault="00821B6F" w:rsidP="00A53D03">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Domain:  Effective Midwifery Practice</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Pr>
        <w:tc>
          <w:tcPr>
            <w:tcW w:w="1980" w:type="dxa"/>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shd w:val="clear" w:color="auto" w:fill="BDD6EE"/>
          </w:tcPr>
          <w:p w:rsidR="00821B6F" w:rsidRPr="00A53D03" w:rsidRDefault="00821B6F" w:rsidP="00A53D03">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1. Communicate effectively with women and their families throughout the preconception, antenatal, intrapartum and postnatal stages</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Shows consistency between oral and written reporting</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val="en-US" w:eastAsia="en-GB"/>
              </w:rPr>
              <w:t>Uses appropriate terminology and appropriate vocabulary</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Comprehends oral instructions and acts accordingly </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appropriate use of communication skills to ensure clear and open communication between self and woman</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Acts to reduce and challenge barriers to effective communication and understanding</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Is proactive and creative in enhancing communication and understanding</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Respect the role of women as partners in their care and contributions they can make to it</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Uses appropriate strategies to encourage and promote choice for all women</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Provide accurate, truthful and balanced information that is presented in such a way as to make it easily understood</w:t>
            </w: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Provide care that is delivered in a warm sensitive and compassionate way</w:t>
            </w:r>
          </w:p>
          <w:p w:rsidR="00821B6F" w:rsidRPr="00A53D03" w:rsidRDefault="00821B6F" w:rsidP="00A53D03">
            <w:pPr>
              <w:spacing w:after="0" w:line="240" w:lineRule="auto"/>
              <w:jc w:val="right"/>
              <w:rPr>
                <w:rFonts w:ascii="Calibri" w:eastAsia="Times New Roman" w:hAnsi="Calibri" w:cs="Times New Roman"/>
                <w:sz w:val="24"/>
                <w:szCs w:val="24"/>
                <w:lang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Calibri" w:eastAsia="Times New Roman" w:hAnsi="Calibri" w:cs="Times New Roman"/>
          <w:sz w:val="24"/>
          <w:szCs w:val="24"/>
          <w:lang w:eastAsia="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Anticipates how a woman might feel in a given situation and responds with kindness and empathy to provide physical and emotional comfort</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autoSpaceDE w:val="0"/>
              <w:autoSpaceDN w:val="0"/>
              <w:adjustRightInd w:val="0"/>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 xml:space="preserve">Makes appropriate use of touch </w:t>
            </w:r>
          </w:p>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Listens to, watches for, and responds to verbal and </w:t>
            </w:r>
            <w:proofErr w:type="spellStart"/>
            <w:r w:rsidRPr="00A53D03">
              <w:rPr>
                <w:rFonts w:ascii="Calibri" w:eastAsia="Times New Roman" w:hAnsi="Calibri" w:cs="Times New Roman"/>
                <w:sz w:val="24"/>
                <w:szCs w:val="24"/>
                <w:lang w:eastAsia="en-GB"/>
              </w:rPr>
              <w:t>non verbal</w:t>
            </w:r>
            <w:proofErr w:type="spellEnd"/>
            <w:r w:rsidRPr="00A53D03">
              <w:rPr>
                <w:rFonts w:ascii="Calibri" w:eastAsia="Times New Roman" w:hAnsi="Calibri" w:cs="Times New Roman"/>
                <w:sz w:val="24"/>
                <w:szCs w:val="24"/>
                <w:lang w:eastAsia="en-GB"/>
              </w:rPr>
              <w:t xml:space="preserve"> cues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Can discuss with the woman the issues related to informed decision making</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Communicates effectively during critical situations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2. Determine and provide programmes of care and support for women</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Examine the culture of childbearing, including role and relationship with families,  and how this influences care and outcomes of care</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Discuss how the context in which birth takes place influence the care provided for women</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3. Undertake appropriate emergency procedures to meet the health needs of women and babies</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 the knowledge and skills to carry out the emergency resuscitation of an adult</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Compare resuscitation of the adult with resuscitation of the woman during the childbearing cycle</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procedures involved when resuscitation of the baby is required</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Can initiate emergency measures in the hospital setting </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Can sustain emergency measures until help arrives</w:t>
            </w:r>
          </w:p>
        </w:tc>
        <w:tc>
          <w:tcPr>
            <w:tcW w:w="1035"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bottom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4.Assist women to give birth safely in a variety of environments</w:t>
            </w:r>
          </w:p>
        </w:tc>
        <w:tc>
          <w:tcPr>
            <w:tcW w:w="1035" w:type="dxa"/>
            <w:shd w:val="clear" w:color="auto" w:fill="auto"/>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shd w:val="clear" w:color="auto" w:fill="auto"/>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shd w:val="clear" w:color="auto" w:fill="auto"/>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bl>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lastRenderedPageBreak/>
        <w:t xml:space="preserve"> </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Work in partnership with women to facilitate a birth environment that supports their needs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Ensures that women’s labour and birth is diversity sensitive meeting the individual needs and preferences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Can anticipate and provide for the needs of women</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Be attentive to the comfort needs of women before, during and after the birth</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Listens to, watches for, and responds to verbal and </w:t>
            </w:r>
            <w:proofErr w:type="spellStart"/>
            <w:r w:rsidRPr="00A53D03">
              <w:rPr>
                <w:rFonts w:ascii="Calibri" w:eastAsia="Times New Roman" w:hAnsi="Calibri" w:cs="Times New Roman"/>
                <w:sz w:val="24"/>
                <w:szCs w:val="24"/>
                <w:lang w:eastAsia="en-GB"/>
              </w:rPr>
              <w:t>non verbal</w:t>
            </w:r>
            <w:proofErr w:type="spellEnd"/>
            <w:r w:rsidRPr="00A53D03">
              <w:rPr>
                <w:rFonts w:ascii="Calibri" w:eastAsia="Times New Roman" w:hAnsi="Calibri" w:cs="Times New Roman"/>
                <w:sz w:val="24"/>
                <w:szCs w:val="24"/>
                <w:lang w:eastAsia="en-GB"/>
              </w:rPr>
              <w:t xml:space="preserve"> cues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Uses skills of observation and active listening in order to analyse the effectiveness of care being provided</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Determine the wellbeing of women and their unborn baby</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Assess maternal wellbeing and interpret the findings accurately and share this information with women, including the ability to discuss any further action / consequences as necessary</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and safely manage risk</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Assess and implement measures to manage, reduce or remove risk that could be detrimental to women, self and others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Refer women who would benefit from the skills and knowledge of other individuals</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Measure, assess and facilitate the progress of normal labour</w:t>
            </w: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Accurately assess progress of labour and share this information with women, including the ability to discuss any further action / consequences as necessary</w:t>
            </w:r>
          </w:p>
        </w:tc>
        <w:tc>
          <w:tcPr>
            <w:tcW w:w="1035"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bottom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bottom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Able to discuss with women the progress of labour in relation to the birth plan / written wishes and modify in partnership with women, as need dictates</w:t>
            </w:r>
          </w:p>
        </w:tc>
        <w:tc>
          <w:tcPr>
            <w:tcW w:w="1035"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 </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Seek informed consent prior to undertaking any procedure</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Support women and their partners in the birth of their baby</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Accurately assess progress and shares this information with women, including the ability to discuss any further action / consequences as necessary</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Prepares the environment ready for the birth</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Sensitively care for women and be attentive to the ‘moment of birth’, creating an environment that is responsive to the woman’s needs</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Timely referral of women who would benefit from the skills and knowledge of others</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Continue to provide care to women undergoing complications as part of a multidisciplinary team</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Assess and monitor the woman’s condition throughout the third stage of labour facilitating safe delivery of the placenta and membranes by physiological or active management</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Facilitate the mother and baby to remain together</w:t>
            </w: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5.  Examine and care for babies immediately following birth</w:t>
            </w: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BDD6EE"/>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In a culturally sensitive manner, create an environment that is protective of the maternal infant attachment process, such as minimal handling of the baby, discovering gender, fostering maternal infant eye contact, skin-to-skin contact</w:t>
            </w:r>
          </w:p>
        </w:tc>
        <w:tc>
          <w:tcPr>
            <w:tcW w:w="1035" w:type="dxa"/>
            <w:tcBorders>
              <w:left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Can carry out simple assessment of the condition of the baby at birth</w:t>
            </w: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Accurately assess the health and wellbeing of the </w:t>
            </w:r>
            <w:proofErr w:type="spellStart"/>
            <w:r w:rsidRPr="00A53D03">
              <w:rPr>
                <w:rFonts w:ascii="Calibri" w:eastAsia="Times New Roman" w:hAnsi="Calibri" w:cs="Times New Roman"/>
                <w:sz w:val="24"/>
                <w:szCs w:val="24"/>
                <w:lang w:eastAsia="en-GB"/>
              </w:rPr>
              <w:t>newborn</w:t>
            </w:r>
            <w:proofErr w:type="spellEnd"/>
            <w:r w:rsidRPr="00A53D03">
              <w:rPr>
                <w:rFonts w:ascii="Calibri" w:eastAsia="Times New Roman" w:hAnsi="Calibri" w:cs="Times New Roman"/>
                <w:sz w:val="24"/>
                <w:szCs w:val="24"/>
                <w:lang w:eastAsia="en-GB"/>
              </w:rPr>
              <w:t xml:space="preserve"> baby</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Explain to the mother the principles of care of her baby</w:t>
            </w: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Calibri" w:eastAsia="Times New Roman" w:hAnsi="Calibri" w:cs="Times New Roman"/>
          <w:sz w:val="24"/>
          <w:szCs w:val="24"/>
          <w:lang w:eastAsia="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when and how assistance with resuscitation of the baby is summoned</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Initiate emergency measures if required</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6.Work in partnership with women and other care providers  to provide seamless care and intervention</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B4C6E7" w:themeFill="accent5" w:themeFillTint="66"/>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principles of care of women who have suffered pregnancy loss, still birth or neonatal death</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7. Select, acquire and safely administer a range of permitted drugs consistent with legislation, applying knowledge and skills to the situation that pertains at the time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B4C6E7" w:themeFill="accent5" w:themeFillTint="66"/>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 xml:space="preserve">Correctly and safely undertake drug calculations of products frequently encountered within field of practice    </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Work in partnership with women to share information in assisting them to make safe and informed choices about medicinal products related to herself, her unborn child or her baby and keep records of this</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Assess the woman’s ability to safely self-administer their medicinal products</w:t>
            </w: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B4C6E7" w:themeFill="accent5" w:themeFillTint="66"/>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Domain: Professional and Ethical Practice</w:t>
            </w: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BDD6EE"/>
            <w:vAlign w:val="center"/>
          </w:tcPr>
          <w:p w:rsidR="00821B6F" w:rsidRPr="007475CB" w:rsidRDefault="00821B6F" w:rsidP="00821B6F">
            <w:pPr>
              <w:jc w:val="center"/>
              <w:rPr>
                <w:rFonts w:ascii="Calibri" w:hAnsi="Calibri"/>
                <w:b/>
                <w:color w:val="000000"/>
                <w:sz w:val="16"/>
                <w:szCs w:val="16"/>
                <w:lang w:val="en-US"/>
              </w:rPr>
            </w:pPr>
          </w:p>
        </w:tc>
      </w:tr>
      <w:tr w:rsidR="00F63D08" w:rsidRPr="00A53D03" w:rsidTr="00F620E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F63D08" w:rsidRPr="00A53D03" w:rsidRDefault="00F63D08" w:rsidP="00F63D08">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F63D08" w:rsidRPr="00A53D03" w:rsidRDefault="00F63D08" w:rsidP="00F63D08">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 xml:space="preserve">8. Practice in accordance with the </w:t>
            </w:r>
            <w:smartTag w:uri="urn:schemas-microsoft-com:office:smarttags" w:element="stockticker">
              <w:r w:rsidRPr="00A53D03">
                <w:rPr>
                  <w:rFonts w:ascii="Calibri" w:eastAsia="Times New Roman" w:hAnsi="Calibri" w:cs="Times New Roman"/>
                  <w:b/>
                  <w:sz w:val="24"/>
                  <w:szCs w:val="24"/>
                  <w:lang w:eastAsia="en-GB"/>
                </w:rPr>
                <w:t>NMC</w:t>
              </w:r>
            </w:smartTag>
            <w:r w:rsidRPr="00A53D03">
              <w:rPr>
                <w:rFonts w:ascii="Calibri" w:eastAsia="Times New Roman" w:hAnsi="Calibri" w:cs="Times New Roman"/>
                <w:b/>
                <w:sz w:val="24"/>
                <w:szCs w:val="24"/>
                <w:lang w:eastAsia="en-GB"/>
              </w:rPr>
              <w:t>’s documents, within the limitations of one’s own competence, knowledge and sphere of professional practice, consistent with the legislation relating to midwifery practice</w:t>
            </w:r>
          </w:p>
        </w:tc>
        <w:tc>
          <w:tcPr>
            <w:tcW w:w="1035" w:type="dxa"/>
            <w:tcBorders>
              <w:left w:val="single" w:sz="4" w:space="0" w:color="auto"/>
              <w:right w:val="single" w:sz="4" w:space="0" w:color="auto"/>
            </w:tcBorders>
            <w:shd w:val="clear" w:color="auto" w:fill="auto"/>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auto"/>
            <w:vAlign w:val="center"/>
          </w:tcPr>
          <w:p w:rsidR="00F63D08" w:rsidRPr="007475CB" w:rsidRDefault="00F63D08" w:rsidP="00F63D08">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shd w:val="clear" w:color="auto" w:fill="auto"/>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BDD6EE"/>
            <w:vAlign w:val="center"/>
          </w:tcPr>
          <w:p w:rsidR="00F63D08" w:rsidRPr="007475CB" w:rsidRDefault="00F63D08" w:rsidP="00F63D08">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Works within the </w:t>
            </w:r>
            <w:smartTag w:uri="urn:schemas-microsoft-com:office:smarttags" w:element="stockticker">
              <w:r w:rsidRPr="00A53D03">
                <w:rPr>
                  <w:rFonts w:ascii="Calibri" w:eastAsia="Times New Roman" w:hAnsi="Calibri" w:cs="Times New Roman"/>
                  <w:sz w:val="24"/>
                  <w:szCs w:val="24"/>
                  <w:lang w:eastAsia="en-GB"/>
                </w:rPr>
                <w:t>NMC</w:t>
              </w:r>
            </w:smartTag>
            <w:r w:rsidRPr="00A53D03">
              <w:rPr>
                <w:rFonts w:ascii="Calibri" w:eastAsia="Times New Roman" w:hAnsi="Calibri" w:cs="Times New Roman"/>
                <w:sz w:val="24"/>
                <w:szCs w:val="24"/>
                <w:lang w:eastAsia="en-GB"/>
              </w:rPr>
              <w:t xml:space="preserve"> Code</w:t>
            </w: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role of professional regulation, legislation and local policies and procedures in professional midwifery practice including medicines management</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9. Practise in a way that respects and promotes individual’s right, interests, preferences, beliefs and cultures</w:t>
            </w:r>
          </w:p>
        </w:tc>
        <w:tc>
          <w:tcPr>
            <w:tcW w:w="1035" w:type="dxa"/>
            <w:tcBorders>
              <w:left w:val="single" w:sz="4" w:space="0" w:color="auto"/>
              <w:bottom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bottom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bottom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bottom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bl>
    <w:p w:rsidR="00A53D03" w:rsidRPr="00A53D03" w:rsidRDefault="00A53D03" w:rsidP="00A53D03">
      <w:pPr>
        <w:spacing w:after="0" w:line="240" w:lineRule="auto"/>
        <w:rPr>
          <w:rFonts w:ascii="Calibri" w:eastAsia="Times New Roman" w:hAnsi="Calibri" w:cs="Times New Roman"/>
          <w:sz w:val="24"/>
          <w:szCs w:val="24"/>
          <w:lang w:eastAsia="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Respects individual women’s preferences, beliefs and values. Gives care that is sensitive to the cultural, religious and spiritual needs of the woman</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Acknowledges the right of the individual women to make decisions regarding her care</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Acknowledges the role and influence of others that are significant in the life of the women</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Acts professionally to ensure that personal judgements, prejudices, values, attitudes and beliefs do not compromise the care provided by working in partnership with women and family</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Is proactive in maintaining dignity</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Confidently shares information with women who have physical, cognitive or sensory disabilities and those who do not speak or read English</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10. Practise in accordance with relevant legislation</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 awareness of how decisions are made when complexities arise from ethical and legal dilemmas</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Uses appropriate strategies to enable women to understand treatments and interventions in order to give informed consent</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D710BE">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Works within legal frameworks when seeking consent</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D710BE">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Seeks consent prior to sharing confidential information outside of the professional care team (subject to agreed safeguarding / protection procedures)</w:t>
            </w: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11. Maintains confidentiality of information</w:t>
            </w: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BDD6EE"/>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Protect and treat as confidential all information relating to women and their care.</w:t>
            </w:r>
          </w:p>
        </w:tc>
        <w:tc>
          <w:tcPr>
            <w:tcW w:w="1035" w:type="dxa"/>
            <w:tcBorders>
              <w:left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Understands Information Governance within the NHS</w:t>
            </w: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auto"/>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BDD6EE"/>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Calibri" w:eastAsia="Times New Roman" w:hAnsi="Calibri" w:cs="Times New Roman"/>
          <w:sz w:val="24"/>
          <w:szCs w:val="24"/>
          <w:lang w:eastAsia="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Aware of the issues involved in “the need to know”</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12. Interact with other practitioners and agencies</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Confident to call appropriate professional regardless of hierarchy, when care requires expertise beyond the midwife’s current practice, or the needs of the women or baby fall outside the scope of midwifery practice</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13. Manage and prioritise competing demands</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steps to be taken when difficulties arise in service delivery</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Concentrates on current activity despite distractions</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14. Support the creation and maintenance of environments which promote the health, safety and wellbeing of women, babies and others</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Is proactive in promoting care environments that are diversity sensitive and free from exploitation, discrimination and harassment</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factors relevant to the control of infection</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15. Contribute to the development and evaluation of guidelines and policies and make recommendations for change in the interest of women, babies and their families</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contribution that women can make to the development of policies and guidelines</w:t>
            </w: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Domain: Developing the Individual Midwife and Others</w:t>
            </w: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auto"/>
            <w:vAlign w:val="center"/>
          </w:tcPr>
          <w:p w:rsidR="00821B6F" w:rsidRPr="007475CB" w:rsidRDefault="00821B6F" w:rsidP="00821B6F">
            <w:pPr>
              <w:jc w:val="center"/>
              <w:rPr>
                <w:rFonts w:ascii="Calibri" w:hAnsi="Calibri"/>
                <w:b/>
                <w:color w:val="000000"/>
                <w:sz w:val="16"/>
                <w:szCs w:val="16"/>
                <w:lang w:val="en-US"/>
              </w:rPr>
            </w:pPr>
          </w:p>
        </w:tc>
        <w:tc>
          <w:tcPr>
            <w:tcW w:w="1035" w:type="dxa"/>
            <w:tcBorders>
              <w:top w:val="single" w:sz="4" w:space="0" w:color="auto"/>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p>
        </w:tc>
      </w:tr>
      <w:tr w:rsidR="00F63D08" w:rsidRPr="00A53D03" w:rsidTr="00AA0B4A">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F63D08" w:rsidRPr="00A53D03" w:rsidRDefault="00F63D08" w:rsidP="00F63D08">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F63D08" w:rsidRPr="00A53D03" w:rsidRDefault="00F63D08" w:rsidP="00F63D08">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16. Review, develop and enhance one’s own knowledge, skills and fitness to practice</w:t>
            </w:r>
          </w:p>
        </w:tc>
        <w:tc>
          <w:tcPr>
            <w:tcW w:w="1035" w:type="dxa"/>
            <w:tcBorders>
              <w:left w:val="single" w:sz="4" w:space="0" w:color="auto"/>
              <w:bottom w:val="single" w:sz="4" w:space="0" w:color="auto"/>
              <w:right w:val="single" w:sz="4" w:space="0" w:color="auto"/>
            </w:tcBorders>
            <w:shd w:val="clear" w:color="auto" w:fill="auto"/>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c>
          <w:tcPr>
            <w:tcW w:w="1035" w:type="dxa"/>
            <w:tcBorders>
              <w:left w:val="single" w:sz="4" w:space="0" w:color="auto"/>
              <w:bottom w:val="single" w:sz="4" w:space="0" w:color="auto"/>
              <w:right w:val="single" w:sz="4" w:space="0" w:color="auto"/>
            </w:tcBorders>
            <w:shd w:val="clear" w:color="auto" w:fill="auto"/>
            <w:vAlign w:val="center"/>
          </w:tcPr>
          <w:p w:rsidR="00F63D08" w:rsidRPr="007475CB" w:rsidRDefault="00F63D08" w:rsidP="00F63D08">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bottom w:val="single" w:sz="4" w:space="0" w:color="auto"/>
              <w:right w:val="single" w:sz="4" w:space="0" w:color="auto"/>
            </w:tcBorders>
            <w:shd w:val="clear" w:color="auto" w:fill="auto"/>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c>
          <w:tcPr>
            <w:tcW w:w="1035" w:type="dxa"/>
            <w:tcBorders>
              <w:left w:val="single" w:sz="4" w:space="0" w:color="auto"/>
              <w:bottom w:val="single" w:sz="4" w:space="0" w:color="auto"/>
              <w:right w:val="single" w:sz="4" w:space="0" w:color="auto"/>
            </w:tcBorders>
            <w:shd w:val="clear" w:color="auto" w:fill="BDD6EE"/>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relevance of practice standards within professional practice</w:t>
            </w:r>
          </w:p>
        </w:tc>
        <w:tc>
          <w:tcPr>
            <w:tcW w:w="1035"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Calibri" w:eastAsia="Times New Roman" w:hAnsi="Calibri" w:cs="Times New Roman"/>
          <w:sz w:val="24"/>
          <w:szCs w:val="24"/>
          <w:lang w:eastAsia="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gridCol w:w="1035"/>
        <w:gridCol w:w="1035"/>
        <w:gridCol w:w="1035"/>
        <w:gridCol w:w="1035"/>
      </w:tblGrid>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Identifies how the NMC requires the individual to take responsibility for the development of knowledge, skills and fitness to practice</w:t>
            </w: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top w:val="single" w:sz="4" w:space="0" w:color="auto"/>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Uses reflection in practice to assess own requirement to develop skills</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through submission of specified written reflections, the ability to reflect on practice to a level five standard. (</w:t>
            </w:r>
            <w:r w:rsidRPr="00A53D03">
              <w:rPr>
                <w:rFonts w:ascii="Calibri" w:eastAsia="Times New Roman" w:hAnsi="Calibri" w:cs="Times New Roman"/>
                <w:i/>
                <w:sz w:val="24"/>
                <w:szCs w:val="24"/>
                <w:lang w:eastAsia="en-GB"/>
              </w:rPr>
              <w:t xml:space="preserve">These reflections to be </w:t>
            </w:r>
            <w:r w:rsidR="00F63D08">
              <w:rPr>
                <w:rFonts w:ascii="Calibri" w:eastAsia="Times New Roman" w:hAnsi="Calibri" w:cs="Times New Roman"/>
                <w:i/>
                <w:sz w:val="24"/>
                <w:szCs w:val="24"/>
                <w:lang w:eastAsia="en-GB"/>
              </w:rPr>
              <w:t>seen and discussed by the practice supervisor</w:t>
            </w:r>
            <w:r w:rsidRPr="00A53D03">
              <w:rPr>
                <w:rFonts w:ascii="Calibri" w:eastAsia="Times New Roman" w:hAnsi="Calibri" w:cs="Times New Roman"/>
                <w:i/>
                <w:sz w:val="24"/>
                <w:szCs w:val="24"/>
                <w:lang w:eastAsia="en-GB"/>
              </w:rPr>
              <w:t xml:space="preserve"> prior to submission</w:t>
            </w:r>
            <w:r w:rsidRPr="00A53D03">
              <w:rPr>
                <w:rFonts w:ascii="Calibri" w:eastAsia="Times New Roman" w:hAnsi="Calibri" w:cs="Times New Roman"/>
                <w:sz w:val="24"/>
                <w:szCs w:val="24"/>
                <w:lang w:eastAsia="en-GB"/>
              </w:rPr>
              <w:t>).</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Domain: Achieving Quality Care Through Evaluation And Research</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p>
        </w:tc>
      </w:tr>
      <w:tr w:rsidR="00F63D08" w:rsidRPr="00A53D03" w:rsidTr="00A776CD">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F63D08" w:rsidRPr="00A53D03" w:rsidRDefault="00F63D08" w:rsidP="00F63D08">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F63D08" w:rsidRPr="00A53D03" w:rsidRDefault="00F63D08" w:rsidP="00F63D08">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b/>
                <w:sz w:val="24"/>
                <w:szCs w:val="24"/>
                <w:lang w:eastAsia="en-GB"/>
              </w:rPr>
              <w:t>17 Apply relevant knowledge to one’s own practice in structured ways which are capable of evaluation</w:t>
            </w:r>
          </w:p>
        </w:tc>
        <w:tc>
          <w:tcPr>
            <w:tcW w:w="1035" w:type="dxa"/>
            <w:tcBorders>
              <w:left w:val="single" w:sz="4" w:space="0" w:color="auto"/>
              <w:right w:val="single" w:sz="4" w:space="0" w:color="auto"/>
            </w:tcBorders>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F63D08" w:rsidRPr="007475CB" w:rsidRDefault="00F63D08" w:rsidP="00F63D08">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F63D08" w:rsidRPr="007475CB" w:rsidRDefault="00F63D08" w:rsidP="00F63D08">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F63D08" w:rsidRPr="007475CB" w:rsidRDefault="00F63D08" w:rsidP="00F63D08">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F63D08" w:rsidRPr="007475CB" w:rsidRDefault="00F63D08" w:rsidP="00F63D08">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r w:rsidRPr="00A53D03">
              <w:rPr>
                <w:rFonts w:ascii="Calibri" w:eastAsia="Times New Roman" w:hAnsi="Calibri" w:cs="Times New Roman"/>
                <w:sz w:val="24"/>
                <w:szCs w:val="24"/>
                <w:lang w:eastAsia="en-GB"/>
              </w:rPr>
              <w:t>Identify how research is implemented in practice</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Cs/>
                <w:sz w:val="24"/>
                <w:szCs w:val="24"/>
                <w:lang w:eastAsia="en-GB"/>
              </w:rPr>
              <w:t>Use and evaluate up-to-date information on medicinal products management and work within national and local policies and guidelines using appropriate reference.</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shd w:val="clear" w:color="auto" w:fill="BDD6EE"/>
          </w:tcPr>
          <w:p w:rsidR="00821B6F" w:rsidRPr="00A53D03" w:rsidRDefault="00821B6F" w:rsidP="00821B6F">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18. form and develop practice and the practice of others through best practice using available evidence and reflecting on one’s own practice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Supervisors Signature</w:t>
            </w:r>
          </w:p>
        </w:tc>
        <w:tc>
          <w:tcPr>
            <w:tcW w:w="1035" w:type="dxa"/>
            <w:tcBorders>
              <w:left w:val="single" w:sz="4" w:space="0" w:color="auto"/>
              <w:right w:val="single" w:sz="4" w:space="0" w:color="auto"/>
            </w:tcBorders>
            <w:vAlign w:val="center"/>
          </w:tcPr>
          <w:p w:rsidR="00821B6F" w:rsidRPr="007475CB" w:rsidRDefault="00821B6F" w:rsidP="00821B6F">
            <w:pPr>
              <w:jc w:val="center"/>
              <w:rPr>
                <w:rFonts w:ascii="Calibri" w:hAnsi="Calibri"/>
                <w:b/>
                <w:color w:val="000000"/>
                <w:sz w:val="14"/>
                <w:szCs w:val="16"/>
                <w:lang w:val="en-US"/>
              </w:rPr>
            </w:pPr>
            <w:r w:rsidRPr="007475CB">
              <w:rPr>
                <w:rFonts w:ascii="Calibri" w:hAnsi="Calibri"/>
                <w:b/>
                <w:color w:val="000000"/>
                <w:sz w:val="14"/>
                <w:szCs w:val="16"/>
                <w:lang w:val="en-US"/>
              </w:rPr>
              <w:t xml:space="preserve">Date </w:t>
            </w:r>
          </w:p>
          <w:p w:rsidR="00821B6F" w:rsidRPr="007475CB" w:rsidRDefault="00821B6F" w:rsidP="00821B6F">
            <w:pPr>
              <w:jc w:val="center"/>
              <w:rPr>
                <w:rFonts w:ascii="Calibri" w:hAnsi="Calibri"/>
                <w:b/>
                <w:color w:val="000000"/>
                <w:sz w:val="16"/>
                <w:szCs w:val="16"/>
                <w:lang w:val="en-US"/>
              </w:rPr>
            </w:pPr>
          </w:p>
        </w:tc>
        <w:tc>
          <w:tcPr>
            <w:tcW w:w="1035" w:type="dxa"/>
            <w:tcBorders>
              <w:left w:val="single" w:sz="4" w:space="0" w:color="auto"/>
              <w:right w:val="single" w:sz="4" w:space="0" w:color="auto"/>
            </w:tcBorders>
            <w:shd w:val="clear" w:color="auto" w:fill="D9E2F3" w:themeFill="accent5" w:themeFillTint="33"/>
            <w:vAlign w:val="center"/>
          </w:tcPr>
          <w:p w:rsidR="00821B6F" w:rsidRPr="007475CB" w:rsidRDefault="00821B6F" w:rsidP="00821B6F">
            <w:pPr>
              <w:jc w:val="center"/>
              <w:rPr>
                <w:rFonts w:ascii="Calibri" w:hAnsi="Calibri"/>
                <w:b/>
                <w:color w:val="000000"/>
                <w:sz w:val="16"/>
                <w:szCs w:val="16"/>
                <w:lang w:val="en-US"/>
              </w:rPr>
            </w:pPr>
            <w:r w:rsidRPr="007475CB">
              <w:rPr>
                <w:rFonts w:ascii="Calibri" w:hAnsi="Calibri"/>
                <w:b/>
                <w:color w:val="000000"/>
                <w:sz w:val="16"/>
                <w:szCs w:val="16"/>
                <w:lang w:val="en-US"/>
              </w:rPr>
              <w:t>Practice Assessors Signature</w:t>
            </w: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the various ways in which care is evaluated</w:t>
            </w: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r w:rsidR="00821B6F" w:rsidRPr="00A53D03" w:rsidTr="00821B6F">
        <w:trPr>
          <w:cantSplit/>
          <w:trHeight w:val="616"/>
        </w:trPr>
        <w:tc>
          <w:tcPr>
            <w:tcW w:w="198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8100" w:type="dxa"/>
            <w:tcBorders>
              <w:top w:val="single" w:sz="4" w:space="0" w:color="auto"/>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Identify and explore ways in which audit can be used to assess own practice</w:t>
            </w: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c>
          <w:tcPr>
            <w:tcW w:w="1035" w:type="dxa"/>
            <w:tcBorders>
              <w:left w:val="single" w:sz="4" w:space="0" w:color="auto"/>
              <w:bottom w:val="single" w:sz="4" w:space="0" w:color="auto"/>
              <w:right w:val="single" w:sz="4" w:space="0" w:color="auto"/>
            </w:tcBorders>
            <w:shd w:val="clear" w:color="auto" w:fill="D9E2F3" w:themeFill="accent5" w:themeFillTint="33"/>
          </w:tcPr>
          <w:p w:rsidR="00821B6F" w:rsidRPr="00A53D03" w:rsidRDefault="00821B6F" w:rsidP="00A53D03">
            <w:pPr>
              <w:spacing w:after="0" w:line="240" w:lineRule="auto"/>
              <w:rPr>
                <w:rFonts w:ascii="Calibri" w:eastAsia="Times New Roman" w:hAnsi="Calibri" w:cs="Times New Roman"/>
                <w:sz w:val="24"/>
                <w:szCs w:val="24"/>
                <w:lang w:val="en-US" w:eastAsia="en-GB"/>
              </w:rPr>
            </w:pPr>
          </w:p>
        </w:tc>
      </w:tr>
    </w:tbl>
    <w:p w:rsidR="00A53D03" w:rsidRPr="00A53D03" w:rsidRDefault="00A53D03" w:rsidP="00A53D0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I Verify that these outcomes have </w:t>
      </w:r>
      <w:r w:rsidR="00821B6F">
        <w:rPr>
          <w:rFonts w:ascii="Calibri" w:eastAsia="Times New Roman" w:hAnsi="Calibri" w:cs="Times New Roman"/>
          <w:sz w:val="24"/>
          <w:szCs w:val="24"/>
          <w:lang w:eastAsia="en-GB"/>
        </w:rPr>
        <w:t xml:space="preserve">been achieved, </w:t>
      </w:r>
      <w:r w:rsidR="00821B6F">
        <w:rPr>
          <w:rFonts w:ascii="Calibri" w:eastAsia="Times New Roman" w:hAnsi="Calibri" w:cs="Times New Roman"/>
          <w:sz w:val="24"/>
          <w:szCs w:val="24"/>
          <w:lang w:eastAsia="en-GB"/>
        </w:rPr>
        <w:tab/>
      </w:r>
      <w:r w:rsidR="00821B6F">
        <w:rPr>
          <w:rFonts w:ascii="Calibri" w:eastAsia="Times New Roman" w:hAnsi="Calibri" w:cs="Times New Roman"/>
          <w:sz w:val="24"/>
          <w:szCs w:val="24"/>
          <w:lang w:eastAsia="en-GB"/>
        </w:rPr>
        <w:tab/>
        <w:t>Practice assessors</w:t>
      </w:r>
      <w:r w:rsidRPr="00A53D03">
        <w:rPr>
          <w:rFonts w:ascii="Calibri" w:eastAsia="Times New Roman" w:hAnsi="Calibri" w:cs="Times New Roman"/>
          <w:sz w:val="24"/>
          <w:szCs w:val="24"/>
          <w:lang w:eastAsia="en-GB"/>
        </w:rPr>
        <w:t xml:space="preserve"> Signature:</w:t>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t xml:space="preserve">Date: </w:t>
      </w:r>
    </w:p>
    <w:p w:rsidR="00A53D03" w:rsidRPr="00A53D03" w:rsidRDefault="00A53D03" w:rsidP="00A53D03">
      <w:pPr>
        <w:spacing w:after="0" w:line="240" w:lineRule="auto"/>
        <w:jc w:val="center"/>
        <w:rPr>
          <w:rFonts w:ascii="Calibri" w:eastAsia="Times New Roman" w:hAnsi="Calibri" w:cs="Times New Roman"/>
          <w:sz w:val="24"/>
          <w:szCs w:val="24"/>
          <w:lang w:eastAsia="en-GB"/>
        </w:rPr>
      </w:pPr>
    </w:p>
    <w:p w:rsidR="00A53D03" w:rsidRPr="00A53D03" w:rsidRDefault="00A53D03" w:rsidP="00A53D03">
      <w:pPr>
        <w:spacing w:after="0" w:line="240" w:lineRule="auto"/>
        <w:jc w:val="center"/>
        <w:rPr>
          <w:rFonts w:ascii="Calibri" w:eastAsia="Times New Roman" w:hAnsi="Calibri" w:cs="Times New Roman"/>
          <w:sz w:val="24"/>
          <w:szCs w:val="24"/>
          <w:lang w:eastAsia="en-GB"/>
        </w:rPr>
      </w:pPr>
    </w:p>
    <w:p w:rsidR="00A53D03" w:rsidRPr="00A53D03" w:rsidRDefault="00A53D03" w:rsidP="00A53D03">
      <w:pPr>
        <w:spacing w:after="0" w:line="240" w:lineRule="auto"/>
        <w:jc w:val="center"/>
        <w:rPr>
          <w:rFonts w:ascii="Calibri" w:eastAsia="Times New Roman" w:hAnsi="Calibri" w:cs="Times New Roman"/>
          <w:sz w:val="24"/>
          <w:szCs w:val="24"/>
          <w:lang w:eastAsia="en-GB"/>
        </w:rPr>
      </w:pPr>
    </w:p>
    <w:p w:rsidR="00A53D03" w:rsidRPr="00A53D03" w:rsidRDefault="00A53D03" w:rsidP="00A53D03">
      <w:pPr>
        <w:spacing w:after="0" w:line="240" w:lineRule="auto"/>
        <w:jc w:val="center"/>
        <w:rPr>
          <w:rFonts w:ascii="Calibri" w:eastAsia="Times New Roman" w:hAnsi="Calibri" w:cs="Times New Roman"/>
          <w:sz w:val="24"/>
          <w:szCs w:val="24"/>
          <w:lang w:eastAsia="en-GB"/>
        </w:rPr>
      </w:pPr>
    </w:p>
    <w:p w:rsidR="00A53D03" w:rsidRDefault="00A53D03" w:rsidP="00A53D03">
      <w:pPr>
        <w:spacing w:after="0" w:line="240" w:lineRule="auto"/>
        <w:jc w:val="both"/>
        <w:rPr>
          <w:rFonts w:ascii="Calibri" w:eastAsia="Times New Roman" w:hAnsi="Calibri" w:cs="Arial"/>
          <w:sz w:val="24"/>
          <w:szCs w:val="24"/>
          <w:lang w:eastAsia="en-GB"/>
        </w:rPr>
      </w:pPr>
      <w:r w:rsidRPr="00A53D03">
        <w:rPr>
          <w:rFonts w:ascii="Calibri" w:eastAsia="Times New Roman" w:hAnsi="Calibri" w:cs="Times New Roman"/>
          <w:b/>
          <w:sz w:val="24"/>
          <w:szCs w:val="24"/>
          <w:lang w:eastAsia="en-GB"/>
        </w:rPr>
        <w:br w:type="page"/>
      </w:r>
      <w:r w:rsidR="00E20697">
        <w:rPr>
          <w:rFonts w:ascii="Calibri" w:eastAsia="Times New Roman" w:hAnsi="Calibri" w:cs="Arial"/>
          <w:sz w:val="24"/>
          <w:szCs w:val="24"/>
          <w:lang w:eastAsia="en-GB"/>
        </w:rPr>
        <w:lastRenderedPageBreak/>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000" w:firstRow="0" w:lastRow="0" w:firstColumn="0" w:lastColumn="0" w:noHBand="0" w:noVBand="0"/>
      </w:tblPr>
      <w:tblGrid>
        <w:gridCol w:w="14264"/>
      </w:tblGrid>
      <w:tr w:rsidR="00355743" w:rsidRPr="00A53D03" w:rsidTr="00355743">
        <w:trPr>
          <w:trHeight w:val="2222"/>
        </w:trPr>
        <w:tc>
          <w:tcPr>
            <w:tcW w:w="14264" w:type="dxa"/>
            <w:shd w:val="clear" w:color="auto" w:fill="B4C6E7" w:themeFill="accent5" w:themeFillTint="66"/>
          </w:tcPr>
          <w:p w:rsidR="00355743" w:rsidRPr="00A53D03" w:rsidRDefault="00355743" w:rsidP="00136607">
            <w:pPr>
              <w:spacing w:before="240" w:after="60" w:line="360" w:lineRule="auto"/>
              <w:outlineLvl w:val="6"/>
              <w:rPr>
                <w:rFonts w:ascii="Calibri" w:eastAsia="Times New Roman" w:hAnsi="Calibri" w:cs="Times New Roman"/>
                <w:b/>
                <w:sz w:val="28"/>
                <w:szCs w:val="28"/>
                <w:lang w:eastAsia="en-GB"/>
              </w:rPr>
            </w:pPr>
            <w:r w:rsidRPr="00A53D03">
              <w:rPr>
                <w:rFonts w:ascii="Calibri" w:eastAsia="Times New Roman" w:hAnsi="Calibri" w:cs="Times New Roman"/>
                <w:b/>
                <w:sz w:val="24"/>
                <w:szCs w:val="24"/>
                <w:lang w:eastAsia="en-GB"/>
              </w:rPr>
              <w:t>MID ASSESSMENT OF LEARNING NEEDS</w:t>
            </w:r>
          </w:p>
          <w:p w:rsidR="00355743" w:rsidRPr="00A53D03" w:rsidRDefault="00355743" w:rsidP="00136607">
            <w:pPr>
              <w:spacing w:after="0" w:line="360" w:lineRule="auto"/>
              <w:jc w:val="both"/>
              <w:rPr>
                <w:rFonts w:ascii="Calibri" w:eastAsia="Times New Roman" w:hAnsi="Calibri" w:cs="Times New Roman"/>
                <w:i/>
                <w:iCs/>
                <w:lang w:eastAsia="en-GB"/>
              </w:rPr>
            </w:pPr>
            <w:r w:rsidRPr="00A53D03">
              <w:rPr>
                <w:rFonts w:ascii="Calibri" w:eastAsia="Times New Roman" w:hAnsi="Calibri" w:cs="Times New Roman"/>
                <w:b/>
                <w:lang w:eastAsia="en-GB"/>
              </w:rPr>
              <w:t>Personal Development Plan</w:t>
            </w:r>
            <w:r w:rsidRPr="00A53D03">
              <w:rPr>
                <w:rFonts w:ascii="Calibri" w:eastAsia="Times New Roman" w:hAnsi="Calibri" w:cs="Times New Roman"/>
                <w:lang w:eastAsia="en-GB"/>
              </w:rPr>
              <w:t xml:space="preserve"> </w:t>
            </w:r>
            <w:r w:rsidRPr="00A53D03">
              <w:rPr>
                <w:rFonts w:ascii="Calibri" w:eastAsia="Times New Roman" w:hAnsi="Calibri" w:cs="Times New Roman"/>
                <w:i/>
                <w:iCs/>
                <w:lang w:eastAsia="en-GB"/>
              </w:rPr>
              <w:t xml:space="preserve">Identify how you are going to meet the outcomes including resources – people / places, areas of practice, formal &amp; informal teaching, supervision. Include a realistic review date. (Note: to include written </w:t>
            </w:r>
            <w:r w:rsidRPr="00A53D03">
              <w:rPr>
                <w:rFonts w:ascii="Calibri" w:eastAsia="Times New Roman" w:hAnsi="Calibri" w:cs="Times New Roman"/>
                <w:i/>
                <w:iCs/>
                <w:szCs w:val="24"/>
                <w:lang w:eastAsia="en-GB"/>
              </w:rPr>
              <w:t>agreed goals for further development and learning</w:t>
            </w:r>
            <w:r w:rsidRPr="00A53D03">
              <w:rPr>
                <w:rFonts w:ascii="Calibri" w:eastAsia="Times New Roman" w:hAnsi="Calibri" w:cs="Times New Roman"/>
                <w:i/>
                <w:iCs/>
                <w:lang w:eastAsia="en-GB"/>
              </w:rPr>
              <w:t xml:space="preserve"> from previous placement)</w:t>
            </w:r>
          </w:p>
          <w:p w:rsidR="00355743" w:rsidRPr="00A53D03" w:rsidRDefault="00355743" w:rsidP="00136607">
            <w:pPr>
              <w:spacing w:after="0" w:line="360" w:lineRule="auto"/>
              <w:jc w:val="both"/>
              <w:rPr>
                <w:rFonts w:ascii="Calibri" w:eastAsia="Times New Roman" w:hAnsi="Calibri" w:cs="Times New Roman"/>
                <w:b/>
                <w:i/>
                <w:iCs/>
                <w:lang w:eastAsia="en-GB"/>
              </w:rPr>
            </w:pPr>
            <w:r w:rsidRPr="00A53D03">
              <w:rPr>
                <w:rFonts w:ascii="Calibri" w:eastAsia="Times New Roman" w:hAnsi="Calibri" w:cs="Times New Roman"/>
                <w:b/>
                <w:i/>
                <w:iCs/>
                <w:lang w:eastAsia="en-GB"/>
              </w:rPr>
              <w:t>IF YOU DECIDE TO USE A SEPARATE PERSONAL DEVELOPMENT PLAN PLEASE ATTACH SECURELY TO THIS DOCUMENT AS IT FORMS PART OF THE ASSESSMENT PROCESS.</w:t>
            </w:r>
          </w:p>
        </w:tc>
      </w:tr>
    </w:tbl>
    <w:p w:rsidR="00355743" w:rsidRPr="00A53D03" w:rsidRDefault="00355743" w:rsidP="00355743">
      <w:pPr>
        <w:tabs>
          <w:tab w:val="left" w:pos="10260"/>
        </w:tabs>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bCs/>
          <w:sz w:val="24"/>
          <w:szCs w:val="24"/>
          <w:lang w:eastAsia="en-GB"/>
        </w:rPr>
        <w:t xml:space="preserve"> </w:t>
      </w:r>
    </w:p>
    <w:p w:rsidR="00355743" w:rsidRPr="00A53D03" w:rsidRDefault="00355743" w:rsidP="00355743">
      <w:pPr>
        <w:spacing w:after="0" w:line="240" w:lineRule="auto"/>
        <w:jc w:val="both"/>
        <w:rPr>
          <w:rFonts w:ascii="Calibri" w:eastAsia="Times New Roman" w:hAnsi="Calibri" w:cs="Times New Roman"/>
          <w:b/>
          <w:i/>
          <w:iCs/>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355743" w:rsidRPr="00A53D03" w:rsidTr="00136607">
        <w:trPr>
          <w:trHeight w:val="2554"/>
        </w:trPr>
        <w:tc>
          <w:tcPr>
            <w:tcW w:w="14040" w:type="dxa"/>
          </w:tcPr>
          <w:p w:rsidR="00355743" w:rsidRPr="00A53D03" w:rsidRDefault="00355743" w:rsidP="00136607">
            <w:pPr>
              <w:spacing w:after="0" w:line="240" w:lineRule="auto"/>
              <w:jc w:val="both"/>
              <w:rPr>
                <w:rFonts w:ascii="Calibri" w:eastAsia="Times New Roman" w:hAnsi="Calibri" w:cs="Times New Roman"/>
                <w:b/>
                <w:bCs/>
                <w:sz w:val="24"/>
                <w:szCs w:val="24"/>
                <w:lang w:eastAsia="en-GB"/>
              </w:rPr>
            </w:pPr>
            <w:r w:rsidRPr="00A53D03">
              <w:rPr>
                <w:rFonts w:ascii="Calibri" w:eastAsia="Times New Roman" w:hAnsi="Calibri" w:cs="Times New Roman"/>
                <w:b/>
                <w:bCs/>
                <w:sz w:val="24"/>
                <w:szCs w:val="24"/>
                <w:lang w:eastAsia="en-GB"/>
              </w:rPr>
              <w:t>Student Self</w:t>
            </w:r>
            <w:r>
              <w:rPr>
                <w:rFonts w:ascii="Calibri" w:eastAsia="Times New Roman" w:hAnsi="Calibri" w:cs="Times New Roman"/>
                <w:b/>
                <w:bCs/>
                <w:sz w:val="24"/>
                <w:szCs w:val="24"/>
                <w:lang w:eastAsia="en-GB"/>
              </w:rPr>
              <w:t>-</w:t>
            </w:r>
            <w:r w:rsidRPr="00A53D03">
              <w:rPr>
                <w:rFonts w:ascii="Calibri" w:eastAsia="Times New Roman" w:hAnsi="Calibri" w:cs="Times New Roman"/>
                <w:b/>
                <w:bCs/>
                <w:sz w:val="24"/>
                <w:szCs w:val="24"/>
                <w:lang w:eastAsia="en-GB"/>
              </w:rPr>
              <w:t xml:space="preserve">Assessment of Learning Needs related to achieving the learning outcomes </w:t>
            </w: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p w:rsidR="00355743" w:rsidRPr="00A53D03" w:rsidRDefault="00355743" w:rsidP="00136607">
            <w:pPr>
              <w:spacing w:after="0" w:line="240" w:lineRule="auto"/>
              <w:jc w:val="both"/>
              <w:rPr>
                <w:rFonts w:ascii="Calibri" w:eastAsia="Times New Roman" w:hAnsi="Calibri" w:cs="Times New Roman"/>
                <w:b/>
                <w:bCs/>
                <w:sz w:val="24"/>
                <w:szCs w:val="24"/>
                <w:lang w:eastAsia="en-GB"/>
              </w:rPr>
            </w:pPr>
          </w:p>
        </w:tc>
      </w:tr>
      <w:tr w:rsidR="00355743" w:rsidRPr="00A53D03" w:rsidTr="00136607">
        <w:trPr>
          <w:trHeight w:val="2554"/>
        </w:trPr>
        <w:tc>
          <w:tcPr>
            <w:tcW w:w="14040" w:type="dxa"/>
          </w:tcPr>
          <w:p w:rsidR="00355743" w:rsidRPr="00A53D03" w:rsidRDefault="00355743" w:rsidP="00136607">
            <w:pPr>
              <w:spacing w:after="0" w:line="240" w:lineRule="auto"/>
              <w:jc w:val="both"/>
              <w:rPr>
                <w:rFonts w:ascii="Calibri" w:eastAsia="Times New Roman" w:hAnsi="Calibri" w:cs="Times New Roman"/>
                <w:b/>
                <w:bCs/>
                <w:sz w:val="24"/>
                <w:szCs w:val="24"/>
                <w:lang w:eastAsia="en-GB"/>
              </w:rPr>
            </w:pPr>
            <w:r w:rsidRPr="00A53D03">
              <w:rPr>
                <w:rFonts w:ascii="Calibri" w:eastAsia="Times New Roman" w:hAnsi="Calibri" w:cs="Times New Roman"/>
                <w:b/>
                <w:bCs/>
                <w:sz w:val="24"/>
                <w:szCs w:val="24"/>
                <w:lang w:eastAsia="en-GB"/>
              </w:rPr>
              <w:t>Personal Development Plan</w:t>
            </w: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tc>
      </w:tr>
      <w:tr w:rsidR="00355743" w:rsidRPr="00A53D03" w:rsidTr="00136607">
        <w:trPr>
          <w:trHeight w:val="4239"/>
        </w:trPr>
        <w:tc>
          <w:tcPr>
            <w:tcW w:w="14040" w:type="dxa"/>
          </w:tcPr>
          <w:p w:rsidR="00355743" w:rsidRPr="00A53D03" w:rsidRDefault="00355743" w:rsidP="00136607">
            <w:pPr>
              <w:spacing w:after="0" w:line="240" w:lineRule="auto"/>
              <w:jc w:val="both"/>
              <w:rPr>
                <w:rFonts w:ascii="Calibri" w:eastAsia="Times New Roman" w:hAnsi="Calibri" w:cs="Times New Roman"/>
                <w:b/>
                <w:bCs/>
                <w:sz w:val="24"/>
                <w:szCs w:val="24"/>
                <w:lang w:eastAsia="en-GB"/>
              </w:rPr>
            </w:pPr>
            <w:r>
              <w:rPr>
                <w:rFonts w:ascii="Calibri" w:hAnsi="Calibri"/>
                <w:b/>
                <w:bCs/>
              </w:rPr>
              <w:lastRenderedPageBreak/>
              <w:t>Practice Assessor Review of Progress</w:t>
            </w:r>
            <w:r w:rsidRPr="00A53D03">
              <w:rPr>
                <w:rFonts w:ascii="Calibri" w:eastAsia="Times New Roman" w:hAnsi="Calibri" w:cs="Times New Roman"/>
                <w:b/>
                <w:bCs/>
                <w:sz w:val="24"/>
                <w:szCs w:val="24"/>
                <w:lang w:eastAsia="en-GB"/>
              </w:rPr>
              <w:t>:</w:t>
            </w:r>
          </w:p>
          <w:p w:rsidR="00355743" w:rsidRPr="00A53D03" w:rsidRDefault="00355743" w:rsidP="00136607">
            <w:pPr>
              <w:spacing w:after="0" w:line="240" w:lineRule="auto"/>
              <w:jc w:val="both"/>
              <w:rPr>
                <w:rFonts w:ascii="Calibri" w:eastAsia="Times New Roman" w:hAnsi="Calibri" w:cs="Times New Roman"/>
                <w:b/>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p w:rsidR="00355743" w:rsidRPr="00A53D03" w:rsidRDefault="00355743" w:rsidP="00136607">
            <w:pPr>
              <w:spacing w:after="0" w:line="240" w:lineRule="auto"/>
              <w:jc w:val="both"/>
              <w:rPr>
                <w:rFonts w:ascii="Calibri" w:eastAsia="Times New Roman" w:hAnsi="Calibri" w:cs="Times New Roman"/>
                <w:bCs/>
                <w:sz w:val="20"/>
                <w:szCs w:val="20"/>
                <w:lang w:eastAsia="en-GB"/>
              </w:rPr>
            </w:pPr>
          </w:p>
        </w:tc>
      </w:tr>
      <w:tr w:rsidR="00355743" w:rsidRPr="00A53D03" w:rsidTr="00136607">
        <w:trPr>
          <w:trHeight w:val="4239"/>
        </w:trPr>
        <w:tc>
          <w:tcPr>
            <w:tcW w:w="14040" w:type="dxa"/>
          </w:tcPr>
          <w:p w:rsidR="00355743" w:rsidRDefault="00355743" w:rsidP="00136607">
            <w:pPr>
              <w:spacing w:after="0" w:line="240" w:lineRule="auto"/>
              <w:jc w:val="both"/>
              <w:rPr>
                <w:rFonts w:ascii="Calibri" w:hAnsi="Calibri"/>
                <w:b/>
                <w:bCs/>
              </w:rPr>
            </w:pPr>
            <w:r>
              <w:rPr>
                <w:rFonts w:ascii="Calibri" w:hAnsi="Calibri"/>
                <w:b/>
                <w:bCs/>
              </w:rPr>
              <w:lastRenderedPageBreak/>
              <w:t xml:space="preserve">Practice Supervisor(s) </w:t>
            </w:r>
            <w:r w:rsidRPr="0027690A">
              <w:rPr>
                <w:rFonts w:ascii="Calibri" w:hAnsi="Calibri"/>
                <w:b/>
                <w:bCs/>
              </w:rPr>
              <w:t>plan to facilitate learning</w:t>
            </w:r>
            <w:r>
              <w:rPr>
                <w:rFonts w:ascii="Calibri" w:hAnsi="Calibri"/>
                <w:b/>
                <w:bCs/>
              </w:rPr>
              <w:t xml:space="preserve"> following the mid-point review</w:t>
            </w:r>
            <w:r w:rsidRPr="0027690A">
              <w:rPr>
                <w:rFonts w:ascii="Calibri" w:hAnsi="Calibri"/>
                <w:b/>
                <w:bCs/>
              </w:rPr>
              <w:t>:</w:t>
            </w:r>
          </w:p>
        </w:tc>
      </w:tr>
      <w:tr w:rsidR="00355743" w:rsidRPr="00A53D03" w:rsidTr="00136607">
        <w:trPr>
          <w:trHeight w:val="96"/>
        </w:trPr>
        <w:tc>
          <w:tcPr>
            <w:tcW w:w="14040" w:type="dxa"/>
          </w:tcPr>
          <w:p w:rsidR="00355743" w:rsidRPr="00A53D03" w:rsidRDefault="00355743" w:rsidP="00136607">
            <w:pPr>
              <w:spacing w:after="0" w:line="240" w:lineRule="auto"/>
              <w:jc w:val="both"/>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Student’s Signature:</w:t>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t xml:space="preserve">Date: </w:t>
            </w: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Default="00355743" w:rsidP="00136607">
            <w:pPr>
              <w:jc w:val="both"/>
              <w:rPr>
                <w:rFonts w:ascii="Calibri" w:hAnsi="Calibri"/>
              </w:rPr>
            </w:pPr>
            <w:r w:rsidRPr="00D17BA7">
              <w:rPr>
                <w:rFonts w:ascii="Calibri" w:hAnsi="Calibri"/>
              </w:rPr>
              <w:t>Practice Assessors Signature</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A0320">
              <w:rPr>
                <w:rFonts w:ascii="Calibri" w:hAnsi="Calibri"/>
              </w:rPr>
              <w:t>Date</w:t>
            </w:r>
            <w:r>
              <w:rPr>
                <w:rFonts w:ascii="Calibri" w:hAnsi="Calibri"/>
              </w:rPr>
              <w:t>:</w:t>
            </w:r>
          </w:p>
          <w:p w:rsidR="00355743" w:rsidRDefault="00355743" w:rsidP="00136607">
            <w:pPr>
              <w:jc w:val="both"/>
              <w:rPr>
                <w:rFonts w:ascii="Calibri" w:hAnsi="Calibri"/>
              </w:rPr>
            </w:pPr>
            <w:r w:rsidRPr="00D17BA7">
              <w:rPr>
                <w:rFonts w:ascii="Calibri" w:hAnsi="Calibri"/>
              </w:rPr>
              <w:t>Practice Assessors Signature</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A0320">
              <w:rPr>
                <w:rFonts w:ascii="Calibri" w:hAnsi="Calibri"/>
              </w:rPr>
              <w:t>Date</w:t>
            </w:r>
            <w:r>
              <w:rPr>
                <w:rFonts w:ascii="Calibri" w:hAnsi="Calibri"/>
              </w:rPr>
              <w:t>:</w:t>
            </w:r>
          </w:p>
          <w:p w:rsidR="00355743" w:rsidRPr="00A53D03" w:rsidRDefault="00355743" w:rsidP="00136607">
            <w:pPr>
              <w:spacing w:after="0" w:line="240" w:lineRule="auto"/>
              <w:jc w:val="both"/>
              <w:rPr>
                <w:rFonts w:ascii="Calibri" w:eastAsia="Times New Roman" w:hAnsi="Calibri" w:cs="Arial"/>
                <w:b/>
                <w:sz w:val="24"/>
                <w:szCs w:val="24"/>
                <w:lang w:eastAsia="en-GB"/>
              </w:rPr>
            </w:pPr>
          </w:p>
          <w:p w:rsidR="00355743" w:rsidRPr="00A53D03" w:rsidRDefault="00355743" w:rsidP="00136607">
            <w:pPr>
              <w:spacing w:after="0" w:line="240" w:lineRule="auto"/>
              <w:jc w:val="both"/>
              <w:rPr>
                <w:rFonts w:ascii="Calibri" w:eastAsia="Times New Roman" w:hAnsi="Calibri" w:cs="Arial"/>
                <w:b/>
                <w:sz w:val="24"/>
                <w:szCs w:val="24"/>
                <w:lang w:eastAsia="en-GB"/>
              </w:rPr>
            </w:pPr>
            <w:r w:rsidRPr="00A53D03">
              <w:rPr>
                <w:rFonts w:ascii="Calibri" w:eastAsia="Times New Roman" w:hAnsi="Calibri" w:cs="Arial"/>
                <w:b/>
                <w:noProof/>
                <w:sz w:val="24"/>
                <w:szCs w:val="24"/>
                <w:lang w:eastAsia="en-GB"/>
              </w:rPr>
              <mc:AlternateContent>
                <mc:Choice Requires="wps">
                  <w:drawing>
                    <wp:anchor distT="0" distB="0" distL="114300" distR="114300" simplePos="0" relativeHeight="251701248" behindDoc="0" locked="0" layoutInCell="1" allowOverlap="1" wp14:anchorId="74990DB9" wp14:editId="2EB06539">
                      <wp:simplePos x="0" y="0"/>
                      <wp:positionH relativeFrom="column">
                        <wp:posOffset>8035290</wp:posOffset>
                      </wp:positionH>
                      <wp:positionV relativeFrom="paragraph">
                        <wp:posOffset>88900</wp:posOffset>
                      </wp:positionV>
                      <wp:extent cx="190500" cy="180975"/>
                      <wp:effectExtent l="0" t="0" r="19050" b="2857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355743" w:rsidRDefault="00355743" w:rsidP="00355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0DB9" id="Rectangle 159" o:spid="_x0000_s1036" style="position:absolute;left:0;text-align:left;margin-left:632.7pt;margin-top:7pt;width:1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UIKgIAAFI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">
                      <v:textbox>
                        <w:txbxContent>
                          <w:p w:rsidR="00355743" w:rsidRDefault="00355743" w:rsidP="00355743"/>
                        </w:txbxContent>
                      </v:textbox>
                    </v:rect>
                  </w:pict>
                </mc:Fallback>
              </mc:AlternateContent>
            </w:r>
          </w:p>
          <w:p w:rsidR="00355743" w:rsidRPr="00A53D03" w:rsidRDefault="00355743" w:rsidP="00136607">
            <w:pPr>
              <w:spacing w:after="0" w:line="240" w:lineRule="auto"/>
              <w:jc w:val="both"/>
              <w:rPr>
                <w:rFonts w:ascii="Calibri" w:eastAsia="Times New Roman" w:hAnsi="Calibri" w:cs="Arial"/>
                <w:b/>
                <w:sz w:val="24"/>
                <w:szCs w:val="24"/>
                <w:lang w:eastAsia="en-GB"/>
              </w:rPr>
            </w:pPr>
            <w:r w:rsidRPr="00A53D03">
              <w:rPr>
                <w:rFonts w:ascii="Calibri" w:eastAsia="Times New Roman" w:hAnsi="Calibri" w:cs="Arial"/>
                <w:b/>
                <w:sz w:val="24"/>
                <w:szCs w:val="24"/>
                <w:lang w:eastAsia="en-GB"/>
              </w:rPr>
              <w:t xml:space="preserve">I confirm that I am currently recorded on the register of </w:t>
            </w:r>
            <w:r>
              <w:rPr>
                <w:rFonts w:ascii="Calibri" w:eastAsia="Times New Roman" w:hAnsi="Calibri" w:cs="Arial"/>
                <w:b/>
                <w:sz w:val="24"/>
                <w:szCs w:val="24"/>
                <w:lang w:eastAsia="en-GB"/>
              </w:rPr>
              <w:t xml:space="preserve">Practice supervisors </w:t>
            </w:r>
            <w:r w:rsidRPr="00A53D03">
              <w:rPr>
                <w:rFonts w:ascii="Calibri" w:eastAsia="Times New Roman" w:hAnsi="Calibri" w:cs="Arial"/>
                <w:b/>
                <w:sz w:val="24"/>
                <w:szCs w:val="24"/>
                <w:lang w:eastAsia="en-GB"/>
              </w:rPr>
              <w:t xml:space="preserve">within my Trust as a </w:t>
            </w:r>
            <w:r>
              <w:rPr>
                <w:rFonts w:ascii="Calibri" w:eastAsia="Times New Roman" w:hAnsi="Calibri" w:cs="Arial"/>
                <w:b/>
                <w:sz w:val="24"/>
                <w:szCs w:val="24"/>
                <w:lang w:eastAsia="en-GB"/>
              </w:rPr>
              <w:t>Practice Assessor</w:t>
            </w:r>
          </w:p>
        </w:tc>
      </w:tr>
    </w:tbl>
    <w:p w:rsidR="00355743" w:rsidRPr="00A53D0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355743" w:rsidRDefault="00355743" w:rsidP="00355743">
      <w:pPr>
        <w:spacing w:after="0" w:line="240" w:lineRule="auto"/>
        <w:jc w:val="both"/>
        <w:rPr>
          <w:rFonts w:ascii="Calibri" w:eastAsia="Times New Roman" w:hAnsi="Calibri" w:cs="Times New Roman"/>
          <w:b/>
          <w:sz w:val="24"/>
          <w:szCs w:val="24"/>
          <w:lang w:eastAsia="en-GB"/>
        </w:rPr>
      </w:pPr>
    </w:p>
    <w:p w:rsidR="00E20697" w:rsidRPr="00500734" w:rsidRDefault="00500734" w:rsidP="00E20697">
      <w:pPr>
        <w:spacing w:after="0" w:line="240" w:lineRule="auto"/>
        <w:rPr>
          <w:rFonts w:ascii="Calibri" w:eastAsia="Times New Roman" w:hAnsi="Calibri" w:cs="Times New Roman"/>
          <w:sz w:val="24"/>
          <w:szCs w:val="24"/>
          <w:lang w:eastAsia="en-GB"/>
        </w:rPr>
      </w:pPr>
      <w:r>
        <w:rPr>
          <w:rFonts w:ascii="Calibri" w:hAnsi="Calibri" w:cs="Arial"/>
          <w:b/>
          <w:sz w:val="28"/>
          <w:szCs w:val="28"/>
        </w:rPr>
        <w:lastRenderedPageBreak/>
        <w:t>Re</w:t>
      </w:r>
      <w:r w:rsidRPr="00005CDA">
        <w:rPr>
          <w:rFonts w:ascii="Calibri" w:hAnsi="Calibri" w:cs="Arial"/>
          <w:b/>
          <w:sz w:val="28"/>
          <w:szCs w:val="28"/>
        </w:rPr>
        <w:t>commended to be used at mid-point</w:t>
      </w:r>
      <w:r>
        <w:rPr>
          <w:rFonts w:ascii="Calibri" w:hAnsi="Calibri" w:cs="Arial"/>
          <w:b/>
          <w:sz w:val="28"/>
          <w:szCs w:val="28"/>
        </w:rPr>
        <w:t>-</w:t>
      </w:r>
      <w:r w:rsidRPr="00DD7474">
        <w:rPr>
          <w:rFonts w:ascii="Calibri" w:eastAsia="Calibri" w:hAnsi="Calibri"/>
          <w:b/>
        </w:rPr>
        <w:t xml:space="preserve"> </w:t>
      </w:r>
      <w:r w:rsidRPr="009370FB">
        <w:rPr>
          <w:rFonts w:ascii="Calibri" w:eastAsia="Calibri" w:hAnsi="Calibri"/>
          <w:b/>
        </w:rPr>
        <w:t xml:space="preserve">The </w:t>
      </w:r>
      <w:r w:rsidRPr="00F97A98">
        <w:rPr>
          <w:rFonts w:ascii="Calibri" w:eastAsia="Calibri" w:hAnsi="Calibri"/>
          <w:b/>
        </w:rPr>
        <w:t>practice supervisor will select</w:t>
      </w:r>
      <w:r>
        <w:rPr>
          <w:rFonts w:ascii="Calibri" w:eastAsia="Calibri" w:hAnsi="Calibri"/>
          <w:b/>
        </w:rPr>
        <w:t xml:space="preserve"> 5 attributes that most reflect</w:t>
      </w:r>
      <w:r w:rsidRPr="009370FB">
        <w:rPr>
          <w:rFonts w:ascii="Calibri" w:eastAsia="Calibri" w:hAnsi="Calibri"/>
          <w:b/>
        </w:rPr>
        <w:t xml:space="preserve"> stu</w:t>
      </w:r>
      <w:r>
        <w:rPr>
          <w:rFonts w:ascii="Calibri" w:eastAsia="Calibri" w:hAnsi="Calibri"/>
          <w:b/>
        </w:rPr>
        <w:t>dents’ professional attributes</w:t>
      </w: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099"/>
        <w:gridCol w:w="10422"/>
        <w:gridCol w:w="550"/>
        <w:gridCol w:w="1417"/>
      </w:tblGrid>
      <w:tr w:rsidR="00E20697" w:rsidRPr="00A53D03" w:rsidTr="00136607">
        <w:trPr>
          <w:trHeight w:val="416"/>
        </w:trPr>
        <w:tc>
          <w:tcPr>
            <w:tcW w:w="162" w:type="pct"/>
            <w:shd w:val="clear" w:color="auto" w:fill="BDD6EE"/>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388" w:type="pct"/>
            <w:shd w:val="clear" w:color="auto" w:fill="BDD6EE"/>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Fixed Standard</w:t>
            </w:r>
          </w:p>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Pass/Fail</w:t>
            </w:r>
          </w:p>
        </w:tc>
        <w:tc>
          <w:tcPr>
            <w:tcW w:w="3739" w:type="pct"/>
            <w:shd w:val="clear" w:color="auto" w:fill="BDD6EE"/>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Professional Attributes   -  Year 2</w:t>
            </w:r>
          </w:p>
        </w:tc>
        <w:tc>
          <w:tcPr>
            <w:tcW w:w="200" w:type="pct"/>
            <w:shd w:val="clear" w:color="auto" w:fill="BDD6EE"/>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shd w:val="clear" w:color="auto" w:fill="BDD6EE"/>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become a valued and respected team member</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Considerate , demonstrates awareness of the needs of others</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3</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an empathetic and compassionate  approach to midwifery care</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4</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Demonstrates self-</w:t>
            </w:r>
            <w:r w:rsidRPr="00A53D03">
              <w:rPr>
                <w:rFonts w:ascii="Calibri" w:eastAsia="Times New Roman" w:hAnsi="Calibri" w:cs="Times New Roman"/>
                <w:sz w:val="24"/>
                <w:szCs w:val="24"/>
                <w:lang w:eastAsia="en-GB"/>
              </w:rPr>
              <w:t>awareness</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5</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non-judgmental approach towards others</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6</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Able to accept and use constructive criticism to improve performance </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7</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Demonstrates a professional approach to work </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8</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Motivated  committed and adaptable and able to use initiative  </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9</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a pleasant and approachable manner and displays a mature attitude</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10</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developed in confidence during this placement</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11</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Will to try; works towards skills development </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12</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Needs to be more assertive</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13</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Appears to be overconfident for stage of training</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14</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compassion</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15</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Lacks self-</w:t>
            </w:r>
            <w:r w:rsidRPr="00A53D03">
              <w:rPr>
                <w:rFonts w:ascii="Calibri" w:eastAsia="Times New Roman" w:hAnsi="Calibri" w:cs="Times New Roman"/>
                <w:sz w:val="24"/>
                <w:szCs w:val="24"/>
                <w:lang w:eastAsia="en-GB"/>
              </w:rPr>
              <w:t>awareness and the effect of behaviour on others/lacks maturity</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16</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 of confidence adversely inhibits performance</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17</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Reacts adversely to constructive criticism </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18</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Blames circumstances for difficulties encountered</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19</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negative attitude /lacks motivation /disengaged</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r w:rsidR="00E20697" w:rsidRPr="00A53D03" w:rsidTr="00136607">
        <w:tc>
          <w:tcPr>
            <w:tcW w:w="162"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20</w:t>
            </w:r>
          </w:p>
        </w:tc>
        <w:tc>
          <w:tcPr>
            <w:tcW w:w="388"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E20697" w:rsidRPr="00A53D03" w:rsidRDefault="00E20697"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Behaves in an unprofessional manner </w:t>
            </w:r>
            <w:proofErr w:type="spellStart"/>
            <w:r w:rsidRPr="00A53D03">
              <w:rPr>
                <w:rFonts w:ascii="Calibri" w:eastAsia="Times New Roman" w:hAnsi="Calibri" w:cs="Times New Roman"/>
                <w:sz w:val="24"/>
                <w:szCs w:val="24"/>
                <w:lang w:eastAsia="en-GB"/>
              </w:rPr>
              <w:t>i.e</w:t>
            </w:r>
            <w:proofErr w:type="spellEnd"/>
            <w:r w:rsidRPr="00A53D03">
              <w:rPr>
                <w:rFonts w:ascii="Calibri" w:eastAsia="Times New Roman" w:hAnsi="Calibri" w:cs="Times New Roman"/>
                <w:sz w:val="24"/>
                <w:szCs w:val="24"/>
                <w:lang w:eastAsia="en-GB"/>
              </w:rPr>
              <w:t xml:space="preserve"> dress code, time keeping, use of negative body language</w:t>
            </w:r>
          </w:p>
        </w:tc>
        <w:tc>
          <w:tcPr>
            <w:tcW w:w="200"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c>
          <w:tcPr>
            <w:tcW w:w="511" w:type="pct"/>
          </w:tcPr>
          <w:p w:rsidR="00E20697" w:rsidRPr="00A53D03" w:rsidRDefault="00E20697" w:rsidP="00136607">
            <w:pPr>
              <w:spacing w:after="0" w:line="240" w:lineRule="auto"/>
              <w:rPr>
                <w:rFonts w:ascii="Calibri" w:eastAsia="Times New Roman" w:hAnsi="Calibri" w:cs="Times New Roman"/>
                <w:sz w:val="24"/>
                <w:szCs w:val="24"/>
                <w:lang w:eastAsia="en-GB"/>
              </w:rPr>
            </w:pPr>
          </w:p>
        </w:tc>
      </w:tr>
    </w:tbl>
    <w:p w:rsidR="00E20697" w:rsidRPr="00A53D03" w:rsidRDefault="00E20697" w:rsidP="00E2069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The left hand column </w:t>
      </w:r>
      <w:proofErr w:type="gramStart"/>
      <w:r w:rsidRPr="00A53D03">
        <w:rPr>
          <w:rFonts w:ascii="Calibri" w:eastAsia="Times New Roman" w:hAnsi="Calibri" w:cs="Times New Roman"/>
          <w:sz w:val="24"/>
          <w:szCs w:val="24"/>
          <w:lang w:eastAsia="en-GB"/>
        </w:rPr>
        <w:t>“ Fixed</w:t>
      </w:r>
      <w:proofErr w:type="gramEnd"/>
      <w:r w:rsidRPr="00A53D03">
        <w:rPr>
          <w:rFonts w:ascii="Calibri" w:eastAsia="Times New Roman" w:hAnsi="Calibri" w:cs="Times New Roman"/>
          <w:sz w:val="24"/>
          <w:szCs w:val="24"/>
          <w:lang w:eastAsia="en-GB"/>
        </w:rPr>
        <w:t xml:space="preserve"> Standard”  cannot be altered and sets the standard for that year or level. Professional attributes will attract a pass/fail grade.</w:t>
      </w:r>
    </w:p>
    <w:p w:rsidR="00E20697" w:rsidRPr="00A53D03" w:rsidRDefault="00E20697" w:rsidP="00E20697">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Reference: Adapted from Knight (1998) A Fieldwork award: rewarding Excellence in Practice. British Journal of Occupational Therapy 61(7):306-320 </w:t>
      </w:r>
    </w:p>
    <w:p w:rsidR="00E20697" w:rsidRPr="00A53D03" w:rsidRDefault="00E20697" w:rsidP="00E20697">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  NHS commissioning Board (2012) Compassion in Practice: </w:t>
      </w:r>
      <w:r w:rsidRPr="00A53D03">
        <w:rPr>
          <w:rFonts w:ascii="Calibri" w:eastAsia="Times New Roman" w:hAnsi="Calibri" w:cs="Times New Roman"/>
          <w:i/>
          <w:iCs/>
          <w:sz w:val="16"/>
          <w:szCs w:val="16"/>
          <w:lang w:eastAsia="en-GB"/>
        </w:rPr>
        <w:t xml:space="preserve">Nursing, Midwifery and Care Staff - Our Vision and Strategy </w:t>
      </w:r>
      <w:r w:rsidRPr="00A53D03">
        <w:rPr>
          <w:rFonts w:ascii="Calibri" w:eastAsia="Times New Roman" w:hAnsi="Calibri" w:cs="Times New Roman"/>
          <w:sz w:val="16"/>
          <w:szCs w:val="16"/>
          <w:lang w:eastAsia="en-GB"/>
        </w:rPr>
        <w:t xml:space="preserve">(Department of Health and NHS Commissioning Board, December 2012)  </w:t>
      </w:r>
    </w:p>
    <w:p w:rsidR="00E20697" w:rsidRPr="00A53D03" w:rsidRDefault="00E20697" w:rsidP="00E20697">
      <w:pPr>
        <w:spacing w:after="0" w:line="240" w:lineRule="auto"/>
        <w:rPr>
          <w:rFonts w:ascii="Calibri" w:eastAsia="Times New Roman" w:hAnsi="Calibri" w:cs="Times New Roman"/>
          <w:sz w:val="16"/>
          <w:szCs w:val="16"/>
          <w:lang w:eastAsia="en-GB"/>
        </w:rPr>
      </w:pPr>
      <w:r w:rsidRPr="00A53D03">
        <w:rPr>
          <w:rFonts w:ascii="Calibri" w:eastAsia="Times New Roman" w:hAnsi="Calibri" w:cs="Frutiger-Cn"/>
          <w:sz w:val="16"/>
          <w:szCs w:val="16"/>
          <w:lang w:eastAsia="en-GB"/>
        </w:rPr>
        <w:t xml:space="preserve">NHS Commissioning Board (2013) Compassion </w:t>
      </w:r>
      <w:proofErr w:type="gramStart"/>
      <w:r w:rsidRPr="00A53D03">
        <w:rPr>
          <w:rFonts w:ascii="Calibri" w:eastAsia="Times New Roman" w:hAnsi="Calibri" w:cs="Frutiger-Cn"/>
          <w:sz w:val="16"/>
          <w:szCs w:val="16"/>
          <w:lang w:eastAsia="en-GB"/>
        </w:rPr>
        <w:t>In</w:t>
      </w:r>
      <w:proofErr w:type="gramEnd"/>
      <w:r w:rsidRPr="00A53D03">
        <w:rPr>
          <w:rFonts w:ascii="Calibri" w:eastAsia="Times New Roman" w:hAnsi="Calibri" w:cs="Frutiger-Cn"/>
          <w:sz w:val="16"/>
          <w:szCs w:val="16"/>
          <w:lang w:eastAsia="en-GB"/>
        </w:rPr>
        <w:t xml:space="preserve"> Practice: A Summary of the Implementation Plans </w:t>
      </w:r>
      <w:r w:rsidRPr="00A53D03">
        <w:rPr>
          <w:rFonts w:ascii="Calibri" w:eastAsia="Times New Roman" w:hAnsi="Calibri" w:cs="Frutiger-Bold"/>
          <w:b/>
          <w:bCs/>
          <w:sz w:val="16"/>
          <w:szCs w:val="16"/>
          <w:lang w:eastAsia="en-GB"/>
        </w:rPr>
        <w:t>www.commissioningboard.nhs.uk</w:t>
      </w:r>
    </w:p>
    <w:p w:rsidR="00E20697" w:rsidRPr="00A53D03" w:rsidRDefault="00E20697" w:rsidP="00E20697">
      <w:pPr>
        <w:spacing w:after="0" w:line="240" w:lineRule="auto"/>
        <w:rPr>
          <w:rFonts w:ascii="Calibri" w:eastAsia="Times New Roman" w:hAnsi="Calibri" w:cs="Times New Roman"/>
          <w:b/>
          <w:sz w:val="28"/>
          <w:szCs w:val="28"/>
          <w:u w:val="single"/>
          <w:lang w:eastAsia="en-GB"/>
        </w:rPr>
      </w:pPr>
    </w:p>
    <w:p w:rsidR="00E20697" w:rsidRDefault="00E20697" w:rsidP="00E20697">
      <w:pPr>
        <w:spacing w:after="0" w:line="240" w:lineRule="auto"/>
        <w:jc w:val="both"/>
        <w:rPr>
          <w:rFonts w:ascii="Calibri" w:eastAsia="Times New Roman" w:hAnsi="Calibri" w:cs="Arial"/>
          <w:sz w:val="24"/>
          <w:szCs w:val="24"/>
          <w:lang w:eastAsia="en-GB"/>
        </w:rPr>
      </w:pPr>
    </w:p>
    <w:p w:rsidR="00500734" w:rsidRDefault="00500734" w:rsidP="00355743">
      <w:pPr>
        <w:spacing w:after="0" w:line="240" w:lineRule="auto"/>
        <w:jc w:val="both"/>
        <w:rPr>
          <w:rFonts w:ascii="Calibri" w:eastAsia="Times New Roman" w:hAnsi="Calibri" w:cs="Times New Roman"/>
          <w:b/>
          <w:sz w:val="24"/>
          <w:szCs w:val="24"/>
          <w:lang w:eastAsia="en-GB"/>
        </w:rPr>
      </w:pPr>
    </w:p>
    <w:p w:rsidR="00355743" w:rsidRPr="00A53D03" w:rsidRDefault="00355743" w:rsidP="00355743">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lastRenderedPageBreak/>
        <w:t>Mid</w:t>
      </w:r>
      <w:r>
        <w:rPr>
          <w:rFonts w:ascii="Calibri" w:eastAsia="Times New Roman" w:hAnsi="Calibri" w:cs="Times New Roman"/>
          <w:b/>
          <w:sz w:val="24"/>
          <w:szCs w:val="24"/>
          <w:lang w:eastAsia="en-GB"/>
        </w:rPr>
        <w:t>-</w:t>
      </w:r>
      <w:r w:rsidRPr="00A53D03">
        <w:rPr>
          <w:rFonts w:ascii="Calibri" w:eastAsia="Times New Roman" w:hAnsi="Calibri" w:cs="Times New Roman"/>
          <w:b/>
          <w:sz w:val="24"/>
          <w:szCs w:val="24"/>
          <w:lang w:eastAsia="en-GB"/>
        </w:rPr>
        <w:t>Point Self</w:t>
      </w:r>
      <w:r>
        <w:rPr>
          <w:rFonts w:ascii="Calibri" w:eastAsia="Times New Roman" w:hAnsi="Calibri" w:cs="Times New Roman"/>
          <w:b/>
          <w:sz w:val="24"/>
          <w:szCs w:val="24"/>
          <w:lang w:eastAsia="en-GB"/>
        </w:rPr>
        <w:t>-</w:t>
      </w:r>
      <w:r w:rsidRPr="00A53D03">
        <w:rPr>
          <w:rFonts w:ascii="Calibri" w:eastAsia="Times New Roman" w:hAnsi="Calibri" w:cs="Times New Roman"/>
          <w:b/>
          <w:sz w:val="24"/>
          <w:szCs w:val="24"/>
          <w:lang w:eastAsia="en-GB"/>
        </w:rPr>
        <w:t>Assessment Tool</w:t>
      </w:r>
    </w:p>
    <w:tbl>
      <w:tblPr>
        <w:tblpPr w:leftFromText="180" w:rightFromText="180" w:vertAnchor="text" w:horzAnchor="margin" w:tblpXSpec="center" w:tblpY="16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1"/>
        <w:gridCol w:w="2556"/>
        <w:gridCol w:w="2272"/>
        <w:gridCol w:w="2272"/>
        <w:gridCol w:w="2272"/>
        <w:gridCol w:w="3098"/>
      </w:tblGrid>
      <w:tr w:rsidR="00355743" w:rsidRPr="00A53D03" w:rsidTr="00355743">
        <w:trPr>
          <w:trHeight w:val="558"/>
        </w:trPr>
        <w:tc>
          <w:tcPr>
            <w:tcW w:w="1526" w:type="dxa"/>
            <w:vMerge w:val="restart"/>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meeting needs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tc>
        <w:tc>
          <w:tcPr>
            <w:tcW w:w="1421"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FAIL</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tc>
        <w:tc>
          <w:tcPr>
            <w:tcW w:w="2556"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40-49</w:t>
            </w:r>
          </w:p>
          <w:p w:rsidR="00355743" w:rsidRPr="00A53D03" w:rsidRDefault="00355743" w:rsidP="00136607">
            <w:pPr>
              <w:tabs>
                <w:tab w:val="left" w:pos="10260"/>
              </w:tabs>
              <w:spacing w:after="0" w:line="240" w:lineRule="auto"/>
              <w:ind w:left="360"/>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SAFE PRACTICE</w:t>
            </w:r>
          </w:p>
        </w:tc>
        <w:tc>
          <w:tcPr>
            <w:tcW w:w="2272"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SOUND 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50-59</w:t>
            </w:r>
          </w:p>
        </w:tc>
        <w:tc>
          <w:tcPr>
            <w:tcW w:w="2272"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GOOD 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60 – 69</w:t>
            </w:r>
          </w:p>
        </w:tc>
        <w:tc>
          <w:tcPr>
            <w:tcW w:w="2272"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VERY GOOD PASS </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70-79</w:t>
            </w:r>
          </w:p>
        </w:tc>
        <w:tc>
          <w:tcPr>
            <w:tcW w:w="3098"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EXCEPTIONALLY GOOD 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80+</w:t>
            </w:r>
          </w:p>
        </w:tc>
      </w:tr>
      <w:tr w:rsidR="00355743" w:rsidRPr="00A53D03" w:rsidTr="00136607">
        <w:trPr>
          <w:trHeight w:val="1118"/>
        </w:trPr>
        <w:tc>
          <w:tcPr>
            <w:tcW w:w="1526" w:type="dxa"/>
            <w:vMerge/>
            <w:shd w:val="clear" w:color="auto" w:fill="D9D9D9"/>
          </w:tcPr>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p>
        </w:tc>
        <w:tc>
          <w:tcPr>
            <w:tcW w:w="1421"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Unsafe practice. Unable to demonstrate the application of theory to practice.</w:t>
            </w:r>
          </w:p>
        </w:tc>
        <w:tc>
          <w:tcPr>
            <w:tcW w:w="2556"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 </w:t>
            </w:r>
            <w:r w:rsidRPr="00A53D03">
              <w:rPr>
                <w:rFonts w:ascii="Times New Roman" w:eastAsia="Times New Roman" w:hAnsi="Times New Roman" w:cs="Times New Roman"/>
                <w:sz w:val="16"/>
                <w:szCs w:val="16"/>
                <w:lang w:eastAsia="en-GB"/>
              </w:rPr>
              <w:t>Demonstrates the ability to provide safe care that is knowledge based. Beginning to anticipate the needs of women.</w:t>
            </w: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sound ability to use knowledge to anticipate and meet the needs of women and to provide care that is safe.</w:t>
            </w: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a good understanding of the knowledge underpinning care and good ability to provide appropriate and safe women centred care.</w:t>
            </w: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Very good knowledge of the needs of women. Selects related theory to deliver safe and appropriate women </w:t>
            </w:r>
            <w:proofErr w:type="gramStart"/>
            <w:r w:rsidRPr="00A53D03">
              <w:rPr>
                <w:rFonts w:ascii="Times New Roman" w:eastAsia="Times New Roman" w:hAnsi="Times New Roman" w:cs="Times New Roman"/>
                <w:sz w:val="16"/>
                <w:szCs w:val="16"/>
                <w:lang w:eastAsia="en-GB"/>
              </w:rPr>
              <w:t>centred  care</w:t>
            </w:r>
            <w:proofErr w:type="gramEnd"/>
            <w:r w:rsidRPr="00A53D03">
              <w:rPr>
                <w:rFonts w:ascii="Times New Roman" w:eastAsia="Times New Roman" w:hAnsi="Times New Roman" w:cs="Times New Roman"/>
                <w:sz w:val="16"/>
                <w:szCs w:val="16"/>
                <w:lang w:eastAsia="en-GB"/>
              </w:rPr>
              <w:t>.</w:t>
            </w:r>
          </w:p>
        </w:tc>
        <w:tc>
          <w:tcPr>
            <w:tcW w:w="3098"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Exceptional ability to select appropriate and safe women centred care based </w:t>
            </w:r>
            <w:proofErr w:type="gramStart"/>
            <w:r w:rsidRPr="00A53D03">
              <w:rPr>
                <w:rFonts w:ascii="Times New Roman" w:eastAsia="Times New Roman" w:hAnsi="Times New Roman" w:cs="Times New Roman"/>
                <w:sz w:val="16"/>
                <w:szCs w:val="16"/>
                <w:lang w:eastAsia="en-GB"/>
              </w:rPr>
              <w:t>on  the</w:t>
            </w:r>
            <w:proofErr w:type="gramEnd"/>
            <w:r w:rsidRPr="00A53D03">
              <w:rPr>
                <w:rFonts w:ascii="Times New Roman" w:eastAsia="Times New Roman" w:hAnsi="Times New Roman" w:cs="Times New Roman"/>
                <w:sz w:val="16"/>
                <w:szCs w:val="16"/>
                <w:lang w:eastAsia="en-GB"/>
              </w:rPr>
              <w:t xml:space="preserve"> needs of women whilst demonstrating an exceptional ability to relate midwifery knowledge to practice.</w:t>
            </w:r>
          </w:p>
        </w:tc>
      </w:tr>
      <w:tr w:rsidR="00355743" w:rsidRPr="00A53D03" w:rsidTr="00355743">
        <w:trPr>
          <w:trHeight w:val="115"/>
        </w:trPr>
        <w:tc>
          <w:tcPr>
            <w:tcW w:w="1526" w:type="dxa"/>
            <w:vMerge w:val="restart"/>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Understanding</w:t>
            </w:r>
          </w:p>
        </w:tc>
        <w:tc>
          <w:tcPr>
            <w:tcW w:w="1421"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556"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3098"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r>
      <w:tr w:rsidR="00355743" w:rsidRPr="00A53D03" w:rsidTr="00355743">
        <w:trPr>
          <w:trHeight w:val="1196"/>
        </w:trPr>
        <w:tc>
          <w:tcPr>
            <w:tcW w:w="1526" w:type="dxa"/>
            <w:vMerge/>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tc>
        <w:tc>
          <w:tcPr>
            <w:tcW w:w="1421" w:type="dxa"/>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Does not recognise when deviations from normal are occurring.  Fails to seek appropriate help</w:t>
            </w:r>
          </w:p>
        </w:tc>
        <w:tc>
          <w:tcPr>
            <w:tcW w:w="2556"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seeks appropriate help and referral</w:t>
            </w: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takes appropriate action. Can articulate rationale for action taken.</w:t>
            </w: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A good ability to recognise when deviations from the normal occur.  Takes appropriate action and rationale for actions taken given.</w:t>
            </w:r>
          </w:p>
        </w:tc>
        <w:tc>
          <w:tcPr>
            <w:tcW w:w="2272" w:type="dxa"/>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ability to identify, report and articulate the significance of deviations from the normal. Takes appropriate action. Very good rationale for action taken given.</w:t>
            </w:r>
          </w:p>
        </w:tc>
        <w:tc>
          <w:tcPr>
            <w:tcW w:w="3098" w:type="dxa"/>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Exceptional ability to recognise, report and take appropriate action when deviations from the normal occur. Evaluates actions using appropriate knowledge and evidence.</w:t>
            </w:r>
          </w:p>
        </w:tc>
      </w:tr>
      <w:tr w:rsidR="00355743" w:rsidRPr="00A53D03" w:rsidTr="00355743">
        <w:trPr>
          <w:trHeight w:val="113"/>
        </w:trPr>
        <w:tc>
          <w:tcPr>
            <w:tcW w:w="1526" w:type="dxa"/>
            <w:shd w:val="clear" w:color="auto" w:fill="B4C6E7" w:themeFill="accent5" w:themeFillTint="66"/>
          </w:tcPr>
          <w:p w:rsidR="00355743" w:rsidRPr="00A53D03" w:rsidRDefault="00355743" w:rsidP="00136607">
            <w:pPr>
              <w:tabs>
                <w:tab w:val="left" w:pos="10260"/>
              </w:tabs>
              <w:spacing w:after="0" w:line="240" w:lineRule="auto"/>
              <w:rPr>
                <w:rFonts w:ascii="Arial" w:eastAsia="Times New Roman" w:hAnsi="Arial" w:cs="Arial"/>
                <w:b/>
                <w:sz w:val="16"/>
                <w:szCs w:val="16"/>
                <w:lang w:eastAsia="en-GB"/>
              </w:rPr>
            </w:pPr>
          </w:p>
        </w:tc>
        <w:tc>
          <w:tcPr>
            <w:tcW w:w="1421"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556" w:type="dxa"/>
          </w:tcPr>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3098"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r>
      <w:tr w:rsidR="00355743" w:rsidRPr="00A53D03" w:rsidTr="00355743">
        <w:trPr>
          <w:trHeight w:val="2129"/>
        </w:trPr>
        <w:tc>
          <w:tcPr>
            <w:tcW w:w="1526" w:type="dxa"/>
            <w:shd w:val="clear" w:color="auto" w:fill="B4C6E7" w:themeFill="accent5" w:themeFillTint="66"/>
          </w:tcPr>
          <w:p w:rsidR="00355743" w:rsidRPr="00A53D03" w:rsidRDefault="00355743" w:rsidP="00136607">
            <w:pPr>
              <w:tabs>
                <w:tab w:val="left" w:pos="10260"/>
              </w:tabs>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Communication</w:t>
            </w: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Attitudes</w:t>
            </w:r>
          </w:p>
        </w:tc>
        <w:tc>
          <w:tcPr>
            <w:tcW w:w="1421"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Insensitive to and unaware of the needs of women and their families.</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Poor verbal and/or written communication skills, lacks insight</w:t>
            </w:r>
          </w:p>
        </w:tc>
        <w:tc>
          <w:tcPr>
            <w:tcW w:w="2556"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kind and courteous to women and their families</w:t>
            </w:r>
          </w:p>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Written communication satisfactory. </w:t>
            </w:r>
          </w:p>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Verbal communication is accurate and clear.</w:t>
            </w:r>
          </w:p>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 Is kind and courteous to women and their families and in a way that involves them in the process. Recognises need for informed choice. Attempts </w:t>
            </w:r>
            <w:proofErr w:type="gramStart"/>
            <w:r w:rsidRPr="00A53D03">
              <w:rPr>
                <w:rFonts w:ascii="Times New Roman" w:eastAsia="Times New Roman" w:hAnsi="Times New Roman" w:cs="Times New Roman"/>
                <w:sz w:val="16"/>
                <w:szCs w:val="16"/>
                <w:lang w:eastAsia="en-GB"/>
              </w:rPr>
              <w:t>to  build</w:t>
            </w:r>
            <w:proofErr w:type="gramEnd"/>
            <w:r w:rsidRPr="00A53D03">
              <w:rPr>
                <w:rFonts w:ascii="Times New Roman" w:eastAsia="Times New Roman" w:hAnsi="Times New Roman" w:cs="Times New Roman"/>
                <w:sz w:val="16"/>
                <w:szCs w:val="16"/>
                <w:lang w:eastAsia="en-GB"/>
              </w:rPr>
              <w:t xml:space="preserve"> rapport. Written and verbal communication is accurate and reliable.</w:t>
            </w:r>
          </w:p>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Is consistently kind and caring to women in a way that encourages the woman and her family to be at the centre of care. Good understanding of informed choice. Demonstrates good communication skills, good rapport building skills. Written and verbal communication is consistently accurate and reliable and appropriate.</w:t>
            </w:r>
          </w:p>
        </w:tc>
        <w:tc>
          <w:tcPr>
            <w:tcW w:w="2272"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Very kind and courteous. </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Consistently places the woman and her family at the centre of care.  Very good understanding of informed choice. Very good communication skills, very good rapport building skills. Written and verbal communication is consistently accurate and reliable.</w:t>
            </w:r>
          </w:p>
        </w:tc>
        <w:tc>
          <w:tcPr>
            <w:tcW w:w="3098"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Exceptionally kind and courteous. Exceptional ability to ensure women and their families have the knowledge that helps them to make informed choices.  Excellent rapport building skills. Excellent record keeping skills and verbal reporting skills, efficient and accurate whatever the circumstances.</w:t>
            </w:r>
          </w:p>
        </w:tc>
      </w:tr>
      <w:tr w:rsidR="00355743" w:rsidRPr="00A53D03" w:rsidTr="00355743">
        <w:trPr>
          <w:trHeight w:val="174"/>
        </w:trPr>
        <w:tc>
          <w:tcPr>
            <w:tcW w:w="1526" w:type="dxa"/>
            <w:shd w:val="clear" w:color="auto" w:fill="B4C6E7" w:themeFill="accent5" w:themeFillTint="66"/>
          </w:tcPr>
          <w:p w:rsidR="00355743" w:rsidRPr="00A53D03" w:rsidRDefault="00355743" w:rsidP="00136607">
            <w:pPr>
              <w:spacing w:after="0" w:line="240" w:lineRule="auto"/>
              <w:jc w:val="center"/>
              <w:rPr>
                <w:rFonts w:ascii="Arial" w:eastAsia="Times New Roman" w:hAnsi="Arial" w:cs="Arial"/>
                <w:sz w:val="16"/>
                <w:szCs w:val="16"/>
                <w:lang w:eastAsia="en-GB"/>
              </w:rPr>
            </w:pPr>
          </w:p>
        </w:tc>
        <w:tc>
          <w:tcPr>
            <w:tcW w:w="1421"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556"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3098" w:type="dxa"/>
          </w:tcPr>
          <w:p w:rsidR="00355743" w:rsidRPr="00A53D03" w:rsidRDefault="00355743" w:rsidP="00136607">
            <w:pPr>
              <w:spacing w:after="0" w:line="240" w:lineRule="auto"/>
              <w:rPr>
                <w:rFonts w:ascii="Arial" w:eastAsia="Times New Roman" w:hAnsi="Arial" w:cs="Arial"/>
                <w:sz w:val="16"/>
                <w:szCs w:val="16"/>
                <w:lang w:eastAsia="en-GB"/>
              </w:rPr>
            </w:pPr>
          </w:p>
        </w:tc>
      </w:tr>
      <w:tr w:rsidR="00355743" w:rsidRPr="00A53D03" w:rsidTr="00355743">
        <w:trPr>
          <w:trHeight w:val="1412"/>
        </w:trPr>
        <w:tc>
          <w:tcPr>
            <w:tcW w:w="1526" w:type="dxa"/>
            <w:shd w:val="clear" w:color="auto" w:fill="B4C6E7" w:themeFill="accent5" w:themeFillTint="66"/>
          </w:tcPr>
          <w:p w:rsidR="00355743" w:rsidRPr="00A53D03" w:rsidRDefault="00355743" w:rsidP="00136607">
            <w:pPr>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Co-operation</w:t>
            </w:r>
          </w:p>
          <w:p w:rsidR="00355743" w:rsidRPr="00A53D03" w:rsidRDefault="00355743" w:rsidP="00136607">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355743" w:rsidRPr="00A53D03" w:rsidRDefault="00355743" w:rsidP="00136607">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Teamworking</w:t>
            </w:r>
          </w:p>
        </w:tc>
        <w:tc>
          <w:tcPr>
            <w:tcW w:w="1421"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Unreliable, judgmental attitude.</w:t>
            </w:r>
          </w:p>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Unwilling to listen to others within the team.</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Abrasive and </w:t>
            </w:r>
            <w:proofErr w:type="spellStart"/>
            <w:r w:rsidRPr="00A53D03">
              <w:rPr>
                <w:rFonts w:ascii="Times New Roman" w:eastAsia="Times New Roman" w:hAnsi="Times New Roman" w:cs="Times New Roman"/>
                <w:sz w:val="16"/>
                <w:szCs w:val="16"/>
                <w:lang w:eastAsia="en-GB"/>
              </w:rPr>
              <w:t>unco</w:t>
            </w:r>
            <w:proofErr w:type="spellEnd"/>
            <w:r w:rsidRPr="00A53D03">
              <w:rPr>
                <w:rFonts w:ascii="Times New Roman" w:eastAsia="Times New Roman" w:hAnsi="Times New Roman" w:cs="Times New Roman"/>
                <w:sz w:val="16"/>
                <w:szCs w:val="16"/>
                <w:lang w:eastAsia="en-GB"/>
              </w:rPr>
              <w:t>-operative.</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556"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Aware of role within the team, acknowledges others within the team, Acknowledges the wider multidisciplinary team. </w:t>
            </w:r>
          </w:p>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Communicates with all team members.</w:t>
            </w:r>
          </w:p>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a reliable team member. Works co-operatively with the wider multidisciplinary team.</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Works effectively as a team member. Communicates clearly and effectively with all team members. Good ability to work with the wider multidisciplinary team.</w:t>
            </w:r>
          </w:p>
        </w:tc>
        <w:tc>
          <w:tcPr>
            <w:tcW w:w="2272"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consistent and reliable team member.</w:t>
            </w:r>
          </w:p>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Contributes in a sensitive, open and cooperative manner to all members of the team including the wider multidisciplinary team</w:t>
            </w:r>
          </w:p>
        </w:tc>
        <w:tc>
          <w:tcPr>
            <w:tcW w:w="3098" w:type="dxa"/>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Exceptional team working skills. Can evaluate own performance as a team member and demonstrates sensitivity and co-operation.</w:t>
            </w:r>
          </w:p>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Is a valued member of the team able to contribute in a way that includes all members of the team including multidisciplinary </w:t>
            </w:r>
            <w:proofErr w:type="gramStart"/>
            <w:r w:rsidRPr="00A53D03">
              <w:rPr>
                <w:rFonts w:ascii="Times New Roman" w:eastAsia="Times New Roman" w:hAnsi="Times New Roman" w:cs="Times New Roman"/>
                <w:sz w:val="16"/>
                <w:szCs w:val="16"/>
                <w:lang w:eastAsia="en-GB"/>
              </w:rPr>
              <w:t>team.</w:t>
            </w:r>
            <w:proofErr w:type="gramEnd"/>
          </w:p>
        </w:tc>
      </w:tr>
      <w:tr w:rsidR="00355743" w:rsidRPr="00A53D03" w:rsidTr="00355743">
        <w:trPr>
          <w:trHeight w:val="174"/>
        </w:trPr>
        <w:tc>
          <w:tcPr>
            <w:tcW w:w="1526" w:type="dxa"/>
            <w:shd w:val="clear" w:color="auto" w:fill="B4C6E7" w:themeFill="accent5" w:themeFillTint="66"/>
          </w:tcPr>
          <w:p w:rsidR="00355743" w:rsidRPr="00A53D03" w:rsidRDefault="00355743" w:rsidP="00136607">
            <w:pPr>
              <w:spacing w:after="0" w:line="240" w:lineRule="auto"/>
              <w:jc w:val="center"/>
              <w:rPr>
                <w:rFonts w:ascii="Arial" w:eastAsia="Times New Roman" w:hAnsi="Arial" w:cs="Arial"/>
                <w:sz w:val="16"/>
                <w:szCs w:val="16"/>
                <w:lang w:eastAsia="en-GB"/>
              </w:rPr>
            </w:pPr>
          </w:p>
        </w:tc>
        <w:tc>
          <w:tcPr>
            <w:tcW w:w="1421"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556"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p>
        </w:tc>
        <w:tc>
          <w:tcPr>
            <w:tcW w:w="3098" w:type="dxa"/>
          </w:tcPr>
          <w:p w:rsidR="00355743" w:rsidRPr="00A53D03" w:rsidRDefault="00355743" w:rsidP="00136607">
            <w:pPr>
              <w:spacing w:after="0" w:line="240" w:lineRule="auto"/>
              <w:rPr>
                <w:rFonts w:ascii="Arial" w:eastAsia="Times New Roman" w:hAnsi="Arial" w:cs="Arial"/>
                <w:sz w:val="16"/>
                <w:szCs w:val="16"/>
                <w:lang w:eastAsia="en-GB"/>
              </w:rPr>
            </w:pPr>
          </w:p>
        </w:tc>
      </w:tr>
      <w:tr w:rsidR="00355743" w:rsidRPr="00A53D03" w:rsidTr="00355743">
        <w:trPr>
          <w:trHeight w:val="1423"/>
        </w:trPr>
        <w:tc>
          <w:tcPr>
            <w:tcW w:w="1526" w:type="dxa"/>
            <w:shd w:val="clear" w:color="auto" w:fill="B4C6E7" w:themeFill="accent5" w:themeFillTint="66"/>
          </w:tcPr>
          <w:p w:rsidR="00355743" w:rsidRPr="00A53D03" w:rsidRDefault="00355743" w:rsidP="00136607">
            <w:pPr>
              <w:spacing w:after="0" w:line="240" w:lineRule="auto"/>
              <w:rPr>
                <w:rFonts w:ascii="Arial" w:eastAsia="Times New Roman" w:hAnsi="Arial" w:cs="Arial"/>
                <w:b/>
                <w:sz w:val="16"/>
                <w:szCs w:val="16"/>
                <w:lang w:eastAsia="en-GB"/>
              </w:rPr>
            </w:pPr>
            <w:proofErr w:type="spellStart"/>
            <w:r w:rsidRPr="00A53D03">
              <w:rPr>
                <w:rFonts w:ascii="Arial" w:eastAsia="Times New Roman" w:hAnsi="Arial" w:cs="Arial"/>
                <w:b/>
                <w:sz w:val="16"/>
                <w:szCs w:val="16"/>
                <w:lang w:eastAsia="en-GB"/>
              </w:rPr>
              <w:t>Self Development</w:t>
            </w:r>
            <w:proofErr w:type="spellEnd"/>
          </w:p>
          <w:p w:rsidR="00355743" w:rsidRPr="00A53D03" w:rsidRDefault="00355743" w:rsidP="00136607">
            <w:pPr>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Reflection</w:t>
            </w:r>
          </w:p>
        </w:tc>
        <w:tc>
          <w:tcPr>
            <w:tcW w:w="1421"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Unable to reflect on practice lacks insight into own limitations</w:t>
            </w:r>
          </w:p>
        </w:tc>
        <w:tc>
          <w:tcPr>
            <w:tcW w:w="2556" w:type="dxa"/>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Can use reflection in practice. Can identify limitations in own practice and develop a basic plan. Knows how to and will seek help.</w:t>
            </w: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Reflects on own practice,  identifies limitations, and  can  plan to develop  own practice;  seeks help and guidance as appropriate</w:t>
            </w:r>
          </w:p>
        </w:tc>
        <w:tc>
          <w:tcPr>
            <w:tcW w:w="2272" w:type="dxa"/>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Good ability to reflect on own practice, to identify own limitations and to develop a plan to improve skills; seeks help and guidance as appropriate. Good insight.</w:t>
            </w:r>
          </w:p>
        </w:tc>
        <w:tc>
          <w:tcPr>
            <w:tcW w:w="2272" w:type="dxa"/>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Very good ability to reflect on practice, very good awareness of own limitations, can identify where improvements can be made very well and will develop a plan to enhance skills. Will seek help and guidance as appropriate.</w:t>
            </w:r>
          </w:p>
        </w:tc>
        <w:tc>
          <w:tcPr>
            <w:tcW w:w="3098" w:type="dxa"/>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 ability to identify limitations to practice.  Excellent reflection skills. Evaluates own practice, identifies where improvements can be made and develops plan to enhance skills. Will seek help and guidance as appropriate</w:t>
            </w:r>
          </w:p>
        </w:tc>
      </w:tr>
    </w:tbl>
    <w:p w:rsidR="00355743" w:rsidRDefault="00355743" w:rsidP="00355743">
      <w:pPr>
        <w:jc w:val="both"/>
        <w:rPr>
          <w:rFonts w:ascii="Calibri" w:hAnsi="Calibri"/>
          <w:b/>
          <w:u w:val="single"/>
        </w:rPr>
      </w:pPr>
      <w:r>
        <w:rPr>
          <w:rFonts w:ascii="Calibri" w:hAnsi="Calibri"/>
          <w:b/>
          <w:u w:val="single"/>
        </w:rPr>
        <w:lastRenderedPageBreak/>
        <w:t xml:space="preserve">ACTION PLAN IF REQUIRED  </w:t>
      </w:r>
    </w:p>
    <w:p w:rsidR="00355743" w:rsidRPr="00ED2AF7" w:rsidRDefault="00355743" w:rsidP="00355743">
      <w:pPr>
        <w:jc w:val="both"/>
        <w:rPr>
          <w:rFonts w:ascii="Calibri" w:hAnsi="Calibri" w:cs="Arial"/>
        </w:rPr>
      </w:pPr>
      <w:r>
        <w:rPr>
          <w:rFonts w:ascii="Calibri" w:hAnsi="Calibri"/>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331"/>
        <w:gridCol w:w="1683"/>
        <w:gridCol w:w="1399"/>
        <w:gridCol w:w="1960"/>
        <w:gridCol w:w="1714"/>
      </w:tblGrid>
      <w:tr w:rsidR="00355743" w:rsidRPr="00AA5E17" w:rsidTr="00355743">
        <w:tc>
          <w:tcPr>
            <w:tcW w:w="3936" w:type="dxa"/>
            <w:shd w:val="clear" w:color="auto" w:fill="B4C6E7" w:themeFill="accent5" w:themeFillTint="66"/>
          </w:tcPr>
          <w:p w:rsidR="00355743" w:rsidRPr="000712B2" w:rsidRDefault="00355743" w:rsidP="00136607">
            <w:pPr>
              <w:jc w:val="center"/>
              <w:rPr>
                <w:rFonts w:ascii="Calibri" w:hAnsi="Calibri"/>
                <w:b/>
              </w:rPr>
            </w:pPr>
            <w:r w:rsidRPr="000712B2">
              <w:rPr>
                <w:rFonts w:ascii="Calibri" w:hAnsi="Calibri"/>
                <w:b/>
              </w:rPr>
              <w:t>Areas for Improvement</w:t>
            </w:r>
          </w:p>
        </w:tc>
        <w:tc>
          <w:tcPr>
            <w:tcW w:w="3402" w:type="dxa"/>
            <w:shd w:val="clear" w:color="auto" w:fill="B4C6E7" w:themeFill="accent5" w:themeFillTint="66"/>
          </w:tcPr>
          <w:p w:rsidR="00355743" w:rsidRPr="000712B2" w:rsidRDefault="00355743" w:rsidP="00136607">
            <w:pPr>
              <w:jc w:val="center"/>
              <w:rPr>
                <w:rFonts w:ascii="Calibri" w:hAnsi="Calibri"/>
                <w:b/>
              </w:rPr>
            </w:pPr>
            <w:r w:rsidRPr="000712B2">
              <w:rPr>
                <w:rFonts w:ascii="Calibri" w:hAnsi="Calibri"/>
                <w:b/>
              </w:rPr>
              <w:t xml:space="preserve">Proposed actions To Be </w:t>
            </w:r>
            <w:r>
              <w:rPr>
                <w:rFonts w:ascii="Calibri" w:hAnsi="Calibri"/>
                <w:b/>
              </w:rPr>
              <w:t>T</w:t>
            </w:r>
            <w:r w:rsidRPr="000712B2">
              <w:rPr>
                <w:rFonts w:ascii="Calibri" w:hAnsi="Calibri"/>
                <w:b/>
              </w:rPr>
              <w:t>aken</w:t>
            </w:r>
          </w:p>
        </w:tc>
        <w:tc>
          <w:tcPr>
            <w:tcW w:w="1701" w:type="dxa"/>
            <w:shd w:val="clear" w:color="auto" w:fill="B4C6E7" w:themeFill="accent5" w:themeFillTint="66"/>
          </w:tcPr>
          <w:p w:rsidR="00355743" w:rsidRPr="000712B2" w:rsidRDefault="00355743" w:rsidP="00136607">
            <w:pPr>
              <w:jc w:val="center"/>
              <w:rPr>
                <w:rFonts w:ascii="Calibri" w:hAnsi="Calibri"/>
                <w:b/>
              </w:rPr>
            </w:pPr>
            <w:r w:rsidRPr="000712B2">
              <w:rPr>
                <w:rFonts w:ascii="Calibri" w:hAnsi="Calibri"/>
                <w:b/>
              </w:rPr>
              <w:t xml:space="preserve">Signature and </w:t>
            </w:r>
            <w:r>
              <w:rPr>
                <w:rFonts w:ascii="Calibri" w:hAnsi="Calibri"/>
                <w:b/>
              </w:rPr>
              <w:t>D</w:t>
            </w:r>
            <w:r w:rsidRPr="000712B2">
              <w:rPr>
                <w:rFonts w:ascii="Calibri" w:hAnsi="Calibri"/>
                <w:b/>
              </w:rPr>
              <w:t>ate</w:t>
            </w:r>
          </w:p>
        </w:tc>
        <w:tc>
          <w:tcPr>
            <w:tcW w:w="1417" w:type="dxa"/>
            <w:shd w:val="clear" w:color="auto" w:fill="B4C6E7" w:themeFill="accent5" w:themeFillTint="66"/>
          </w:tcPr>
          <w:p w:rsidR="00355743" w:rsidRPr="000712B2" w:rsidRDefault="00355743" w:rsidP="00136607">
            <w:pPr>
              <w:jc w:val="center"/>
              <w:rPr>
                <w:rFonts w:ascii="Calibri" w:hAnsi="Calibri"/>
                <w:b/>
              </w:rPr>
            </w:pPr>
            <w:r w:rsidRPr="000712B2">
              <w:rPr>
                <w:rFonts w:ascii="Calibri" w:hAnsi="Calibri"/>
                <w:b/>
              </w:rPr>
              <w:t xml:space="preserve">Target </w:t>
            </w:r>
            <w:r>
              <w:rPr>
                <w:rFonts w:ascii="Calibri" w:hAnsi="Calibri"/>
                <w:b/>
              </w:rPr>
              <w:t>D</w:t>
            </w:r>
            <w:r w:rsidRPr="000712B2">
              <w:rPr>
                <w:rFonts w:ascii="Calibri" w:hAnsi="Calibri"/>
                <w:b/>
              </w:rPr>
              <w:t>ate</w:t>
            </w:r>
          </w:p>
        </w:tc>
        <w:tc>
          <w:tcPr>
            <w:tcW w:w="1985" w:type="dxa"/>
            <w:shd w:val="clear" w:color="auto" w:fill="B4C6E7" w:themeFill="accent5" w:themeFillTint="66"/>
          </w:tcPr>
          <w:p w:rsidR="00355743" w:rsidRPr="000712B2" w:rsidRDefault="00355743" w:rsidP="00136607">
            <w:pPr>
              <w:jc w:val="center"/>
              <w:rPr>
                <w:rFonts w:ascii="Calibri" w:hAnsi="Calibri"/>
                <w:b/>
              </w:rPr>
            </w:pPr>
            <w:r w:rsidRPr="000712B2">
              <w:rPr>
                <w:rFonts w:ascii="Calibri" w:hAnsi="Calibri"/>
                <w:b/>
              </w:rPr>
              <w:t>Outcomes</w:t>
            </w:r>
          </w:p>
        </w:tc>
        <w:tc>
          <w:tcPr>
            <w:tcW w:w="1733" w:type="dxa"/>
            <w:shd w:val="clear" w:color="auto" w:fill="B4C6E7" w:themeFill="accent5" w:themeFillTint="66"/>
          </w:tcPr>
          <w:p w:rsidR="00355743" w:rsidRPr="000712B2" w:rsidRDefault="00355743" w:rsidP="00136607">
            <w:pPr>
              <w:jc w:val="center"/>
              <w:rPr>
                <w:rFonts w:ascii="Calibri" w:hAnsi="Calibri"/>
                <w:b/>
              </w:rPr>
            </w:pPr>
            <w:r w:rsidRPr="000712B2">
              <w:rPr>
                <w:rFonts w:ascii="Calibri" w:hAnsi="Calibri"/>
                <w:b/>
              </w:rPr>
              <w:t>Signature</w:t>
            </w:r>
          </w:p>
          <w:p w:rsidR="00355743" w:rsidRPr="000712B2" w:rsidRDefault="00355743" w:rsidP="00136607">
            <w:pPr>
              <w:jc w:val="center"/>
              <w:rPr>
                <w:rFonts w:ascii="Calibri" w:hAnsi="Calibri"/>
                <w:b/>
              </w:rPr>
            </w:pPr>
            <w:r w:rsidRPr="000712B2">
              <w:rPr>
                <w:rFonts w:ascii="Calibri" w:hAnsi="Calibri"/>
                <w:b/>
              </w:rPr>
              <w:t xml:space="preserve">and </w:t>
            </w:r>
            <w:r>
              <w:rPr>
                <w:rFonts w:ascii="Calibri" w:hAnsi="Calibri"/>
                <w:b/>
              </w:rPr>
              <w:t>D</w:t>
            </w:r>
            <w:r w:rsidRPr="000712B2">
              <w:rPr>
                <w:rFonts w:ascii="Calibri" w:hAnsi="Calibri"/>
                <w:b/>
              </w:rPr>
              <w:t>ate</w:t>
            </w:r>
          </w:p>
        </w:tc>
      </w:tr>
      <w:tr w:rsidR="00355743" w:rsidRPr="00AA5E17" w:rsidTr="00136607">
        <w:tc>
          <w:tcPr>
            <w:tcW w:w="3936" w:type="dxa"/>
          </w:tcPr>
          <w:p w:rsidR="00355743" w:rsidRPr="00AA5E17" w:rsidRDefault="00355743" w:rsidP="00136607"/>
          <w:p w:rsidR="00355743"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3402" w:type="dxa"/>
          </w:tcPr>
          <w:p w:rsidR="00355743" w:rsidRPr="00AA5E17" w:rsidRDefault="00355743" w:rsidP="00136607"/>
        </w:tc>
        <w:tc>
          <w:tcPr>
            <w:tcW w:w="1701" w:type="dxa"/>
          </w:tcPr>
          <w:p w:rsidR="00355743" w:rsidRPr="00AA5E17" w:rsidRDefault="00355743" w:rsidP="00136607"/>
        </w:tc>
        <w:tc>
          <w:tcPr>
            <w:tcW w:w="1417" w:type="dxa"/>
          </w:tcPr>
          <w:p w:rsidR="00355743" w:rsidRPr="00AA5E17" w:rsidRDefault="00355743" w:rsidP="00136607"/>
        </w:tc>
        <w:tc>
          <w:tcPr>
            <w:tcW w:w="1985" w:type="dxa"/>
          </w:tcPr>
          <w:p w:rsidR="00355743" w:rsidRPr="00AA5E17" w:rsidRDefault="00355743" w:rsidP="00136607"/>
        </w:tc>
        <w:tc>
          <w:tcPr>
            <w:tcW w:w="1733" w:type="dxa"/>
          </w:tcPr>
          <w:p w:rsidR="00355743" w:rsidRPr="00AA5E17" w:rsidRDefault="00355743" w:rsidP="00136607"/>
        </w:tc>
      </w:tr>
      <w:tr w:rsidR="00355743" w:rsidRPr="00AA5E17" w:rsidTr="00136607">
        <w:tc>
          <w:tcPr>
            <w:tcW w:w="3936" w:type="dxa"/>
          </w:tcPr>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3402" w:type="dxa"/>
          </w:tcPr>
          <w:p w:rsidR="00355743" w:rsidRPr="00AA5E17" w:rsidRDefault="00355743" w:rsidP="00136607"/>
        </w:tc>
        <w:tc>
          <w:tcPr>
            <w:tcW w:w="1701" w:type="dxa"/>
          </w:tcPr>
          <w:p w:rsidR="00355743" w:rsidRPr="00AA5E17" w:rsidRDefault="00355743" w:rsidP="00136607"/>
        </w:tc>
        <w:tc>
          <w:tcPr>
            <w:tcW w:w="1417" w:type="dxa"/>
          </w:tcPr>
          <w:p w:rsidR="00355743" w:rsidRPr="00AA5E17" w:rsidRDefault="00355743" w:rsidP="00136607"/>
        </w:tc>
        <w:tc>
          <w:tcPr>
            <w:tcW w:w="1985" w:type="dxa"/>
          </w:tcPr>
          <w:p w:rsidR="00355743" w:rsidRPr="00AA5E17" w:rsidRDefault="00355743" w:rsidP="00136607"/>
        </w:tc>
        <w:tc>
          <w:tcPr>
            <w:tcW w:w="1733" w:type="dxa"/>
          </w:tcPr>
          <w:p w:rsidR="00355743" w:rsidRPr="00AA5E17" w:rsidRDefault="00355743" w:rsidP="00136607"/>
        </w:tc>
      </w:tr>
      <w:tr w:rsidR="00355743" w:rsidRPr="00AA5E17" w:rsidTr="00136607">
        <w:tc>
          <w:tcPr>
            <w:tcW w:w="3936" w:type="dxa"/>
          </w:tcPr>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3402" w:type="dxa"/>
          </w:tcPr>
          <w:p w:rsidR="00355743" w:rsidRPr="00AA5E17" w:rsidRDefault="00355743" w:rsidP="00136607"/>
        </w:tc>
        <w:tc>
          <w:tcPr>
            <w:tcW w:w="1701" w:type="dxa"/>
          </w:tcPr>
          <w:p w:rsidR="00355743" w:rsidRPr="00AA5E17" w:rsidRDefault="00355743" w:rsidP="00136607"/>
        </w:tc>
        <w:tc>
          <w:tcPr>
            <w:tcW w:w="1417" w:type="dxa"/>
          </w:tcPr>
          <w:p w:rsidR="00355743" w:rsidRPr="00AA5E17" w:rsidRDefault="00355743" w:rsidP="00136607"/>
        </w:tc>
        <w:tc>
          <w:tcPr>
            <w:tcW w:w="1985" w:type="dxa"/>
          </w:tcPr>
          <w:p w:rsidR="00355743" w:rsidRPr="00AA5E17" w:rsidRDefault="00355743" w:rsidP="00136607"/>
        </w:tc>
        <w:tc>
          <w:tcPr>
            <w:tcW w:w="1733" w:type="dxa"/>
          </w:tcPr>
          <w:p w:rsidR="00355743" w:rsidRPr="00AA5E17" w:rsidRDefault="00355743" w:rsidP="00136607"/>
        </w:tc>
      </w:tr>
      <w:tr w:rsidR="00355743" w:rsidRPr="00AA5E17" w:rsidTr="00136607">
        <w:tc>
          <w:tcPr>
            <w:tcW w:w="3936" w:type="dxa"/>
          </w:tcPr>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3402" w:type="dxa"/>
          </w:tcPr>
          <w:p w:rsidR="00355743" w:rsidRPr="00AA5E17" w:rsidRDefault="00355743" w:rsidP="00136607"/>
        </w:tc>
        <w:tc>
          <w:tcPr>
            <w:tcW w:w="1701" w:type="dxa"/>
          </w:tcPr>
          <w:p w:rsidR="00355743" w:rsidRPr="00AA5E17" w:rsidRDefault="00355743" w:rsidP="00136607"/>
        </w:tc>
        <w:tc>
          <w:tcPr>
            <w:tcW w:w="1417" w:type="dxa"/>
          </w:tcPr>
          <w:p w:rsidR="00355743" w:rsidRPr="00AA5E17" w:rsidRDefault="00355743" w:rsidP="00136607"/>
        </w:tc>
        <w:tc>
          <w:tcPr>
            <w:tcW w:w="1985" w:type="dxa"/>
          </w:tcPr>
          <w:p w:rsidR="00355743" w:rsidRPr="00AA5E17" w:rsidRDefault="00355743" w:rsidP="00136607"/>
        </w:tc>
        <w:tc>
          <w:tcPr>
            <w:tcW w:w="1733" w:type="dxa"/>
          </w:tcPr>
          <w:p w:rsidR="00355743" w:rsidRPr="00AA5E17" w:rsidRDefault="00355743" w:rsidP="00136607"/>
        </w:tc>
      </w:tr>
      <w:tr w:rsidR="00355743" w:rsidRPr="00AA5E17" w:rsidTr="00136607">
        <w:tc>
          <w:tcPr>
            <w:tcW w:w="3936" w:type="dxa"/>
          </w:tcPr>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3402" w:type="dxa"/>
          </w:tcPr>
          <w:p w:rsidR="00355743" w:rsidRPr="00AA5E17" w:rsidRDefault="00355743" w:rsidP="00136607"/>
        </w:tc>
        <w:tc>
          <w:tcPr>
            <w:tcW w:w="1701" w:type="dxa"/>
          </w:tcPr>
          <w:p w:rsidR="00355743" w:rsidRPr="00AA5E17" w:rsidRDefault="00355743" w:rsidP="00136607"/>
        </w:tc>
        <w:tc>
          <w:tcPr>
            <w:tcW w:w="1417" w:type="dxa"/>
          </w:tcPr>
          <w:p w:rsidR="00355743" w:rsidRPr="00AA5E17" w:rsidRDefault="00355743" w:rsidP="00136607"/>
        </w:tc>
        <w:tc>
          <w:tcPr>
            <w:tcW w:w="1985" w:type="dxa"/>
          </w:tcPr>
          <w:p w:rsidR="00355743" w:rsidRPr="00AA5E17" w:rsidRDefault="00355743" w:rsidP="00136607"/>
        </w:tc>
        <w:tc>
          <w:tcPr>
            <w:tcW w:w="1733" w:type="dxa"/>
          </w:tcPr>
          <w:p w:rsidR="00355743" w:rsidRPr="00AA5E17" w:rsidRDefault="00355743" w:rsidP="00136607"/>
        </w:tc>
      </w:tr>
    </w:tbl>
    <w:p w:rsidR="00355743" w:rsidRPr="00A53D03" w:rsidRDefault="00355743" w:rsidP="00355743">
      <w:pPr>
        <w:spacing w:after="0" w:line="240" w:lineRule="auto"/>
        <w:rPr>
          <w:rFonts w:ascii="Calibri" w:eastAsia="Times New Roman" w:hAnsi="Calibri" w:cs="Times New Roman"/>
          <w:b/>
          <w:sz w:val="28"/>
          <w:szCs w:val="28"/>
          <w:lang w:eastAsia="en-GB"/>
        </w:rPr>
      </w:pPr>
    </w:p>
    <w:p w:rsidR="00355743" w:rsidRDefault="00355743" w:rsidP="00355743">
      <w:pPr>
        <w:spacing w:after="0" w:line="240" w:lineRule="auto"/>
        <w:rPr>
          <w:rFonts w:ascii="Calibri" w:eastAsia="Times New Roman" w:hAnsi="Calibri" w:cs="Times New Roman"/>
          <w:b/>
          <w:sz w:val="28"/>
          <w:szCs w:val="28"/>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Default="00355743" w:rsidP="00355743">
      <w:pPr>
        <w:spacing w:after="0" w:line="240" w:lineRule="auto"/>
        <w:jc w:val="center"/>
        <w:rPr>
          <w:rFonts w:ascii="Calibri" w:eastAsia="Times New Roman" w:hAnsi="Calibri" w:cs="Times New Roman"/>
          <w:b/>
          <w:sz w:val="32"/>
          <w:szCs w:val="32"/>
          <w:lang w:eastAsia="en-GB"/>
        </w:rPr>
      </w:pPr>
    </w:p>
    <w:p w:rsidR="00355743" w:rsidRPr="00A53D03" w:rsidRDefault="00355743" w:rsidP="00355743">
      <w:pPr>
        <w:spacing w:after="0" w:line="240" w:lineRule="auto"/>
        <w:jc w:val="center"/>
        <w:rPr>
          <w:rFonts w:ascii="Calibri" w:eastAsia="Times New Roman" w:hAnsi="Calibri" w:cs="Times New Roman"/>
          <w:b/>
          <w:sz w:val="24"/>
          <w:szCs w:val="24"/>
          <w:lang w:eastAsia="en-GB"/>
        </w:rPr>
      </w:pPr>
      <w:r w:rsidRPr="00A7244E">
        <w:rPr>
          <w:rFonts w:ascii="Calibri" w:eastAsia="Times New Roman" w:hAnsi="Calibri" w:cs="Times New Roman"/>
          <w:b/>
          <w:sz w:val="32"/>
          <w:szCs w:val="32"/>
          <w:lang w:eastAsia="en-GB"/>
        </w:rPr>
        <w:lastRenderedPageBreak/>
        <w:t>Summative Assessment</w:t>
      </w:r>
      <w:r>
        <w:rPr>
          <w:rFonts w:ascii="Calibri" w:eastAsia="Times New Roman" w:hAnsi="Calibri" w:cs="Times New Roman"/>
          <w:b/>
          <w:sz w:val="32"/>
          <w:szCs w:val="32"/>
          <w:lang w:eastAsia="en-GB"/>
        </w:rPr>
        <w:t xml:space="preserve"> of Practice</w:t>
      </w:r>
      <w:r>
        <w:rPr>
          <w:rFonts w:ascii="Calibri" w:eastAsia="Times New Roman" w:hAnsi="Calibri" w:cs="Times New Roman"/>
          <w:b/>
          <w:sz w:val="24"/>
          <w:szCs w:val="24"/>
          <w:lang w:eastAsia="en-GB"/>
        </w:rPr>
        <w:t xml:space="preserve">: </w:t>
      </w:r>
      <w:r w:rsidRPr="00355743">
        <w:rPr>
          <w:rFonts w:ascii="Calibri" w:eastAsia="Times New Roman" w:hAnsi="Calibri" w:cs="Times New Roman"/>
          <w:b/>
          <w:sz w:val="24"/>
          <w:szCs w:val="24"/>
          <w:shd w:val="clear" w:color="auto" w:fill="B4C6E7" w:themeFill="accent5" w:themeFillTint="66"/>
          <w:lang w:eastAsia="en-GB"/>
        </w:rPr>
        <w:t>Delivery suite</w:t>
      </w:r>
    </w:p>
    <w:p w:rsidR="00355743" w:rsidRPr="00A53D03" w:rsidRDefault="00355743" w:rsidP="00355743">
      <w:pPr>
        <w:spacing w:after="0" w:line="240" w:lineRule="auto"/>
        <w:rPr>
          <w:rFonts w:ascii="Calibri" w:eastAsia="Times New Roman" w:hAnsi="Calibri" w:cs="Arial"/>
          <w:sz w:val="24"/>
          <w:szCs w:val="24"/>
          <w:lang w:eastAsia="en-GB"/>
        </w:rPr>
      </w:pPr>
      <w:r w:rsidRPr="00A53D03">
        <w:rPr>
          <w:rFonts w:ascii="Calibri" w:eastAsia="Times New Roman" w:hAnsi="Calibri" w:cs="Arial"/>
          <w:sz w:val="24"/>
          <w:szCs w:val="24"/>
          <w:lang w:eastAsia="en-GB"/>
        </w:rPr>
        <w:t>This should normally be completed during last week of practice</w:t>
      </w:r>
    </w:p>
    <w:p w:rsidR="00355743" w:rsidRPr="00A53D03" w:rsidRDefault="00355743" w:rsidP="00355743">
      <w:pPr>
        <w:spacing w:after="0" w:line="240" w:lineRule="auto"/>
        <w:rPr>
          <w:rFonts w:ascii="Calibri" w:eastAsia="Times New Roman" w:hAnsi="Calibri" w:cs="Arial"/>
          <w:sz w:val="24"/>
          <w:szCs w:val="24"/>
          <w:lang w:eastAsia="en-GB"/>
        </w:rPr>
      </w:pPr>
    </w:p>
    <w:p w:rsidR="00355743" w:rsidRPr="00A53D03" w:rsidRDefault="00355743" w:rsidP="0035574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b/>
          <w:sz w:val="24"/>
          <w:szCs w:val="24"/>
          <w:lang w:eastAsia="en-GB"/>
        </w:rPr>
        <w:t>Student’s Comments:</w:t>
      </w:r>
      <w:r w:rsidRPr="00A53D03">
        <w:rPr>
          <w:rFonts w:ascii="Calibri" w:eastAsia="Times New Roman" w:hAnsi="Calibri" w:cs="Times New Roman"/>
          <w:sz w:val="24"/>
          <w:szCs w:val="24"/>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355743" w:rsidRPr="00A53D03" w:rsidTr="00136607">
        <w:tc>
          <w:tcPr>
            <w:tcW w:w="14040" w:type="dxa"/>
          </w:tcPr>
          <w:p w:rsidR="00355743" w:rsidRPr="00A7244E" w:rsidRDefault="00355743" w:rsidP="00136607">
            <w:pPr>
              <w:rPr>
                <w:rFonts w:ascii="Calibri" w:hAnsi="Calibri"/>
                <w:iCs/>
              </w:rPr>
            </w:pPr>
            <w:r w:rsidRPr="00A53D03">
              <w:rPr>
                <w:rFonts w:ascii="Calibri" w:eastAsia="Times New Roman" w:hAnsi="Calibri" w:cs="Times New Roman"/>
                <w:sz w:val="24"/>
                <w:szCs w:val="24"/>
                <w:lang w:eastAsia="en-GB"/>
              </w:rPr>
              <w:t xml:space="preserve">1) </w:t>
            </w:r>
            <w:r w:rsidRPr="00A53D03">
              <w:rPr>
                <w:rFonts w:ascii="Calibri" w:eastAsia="Times New Roman" w:hAnsi="Calibri" w:cs="Times New Roman"/>
                <w:iCs/>
                <w:sz w:val="24"/>
                <w:szCs w:val="24"/>
                <w:lang w:eastAsia="en-GB"/>
              </w:rPr>
              <w:t>Reflecting Progress in Achieving Outcomes and Personal Development Plan</w:t>
            </w:r>
            <w:r>
              <w:rPr>
                <w:rFonts w:ascii="Calibri" w:eastAsia="Times New Roman" w:hAnsi="Calibri" w:cs="Times New Roman"/>
                <w:iCs/>
                <w:sz w:val="24"/>
                <w:szCs w:val="24"/>
                <w:lang w:eastAsia="en-GB"/>
              </w:rPr>
              <w:t xml:space="preserve"> </w:t>
            </w:r>
            <w:r w:rsidRPr="002F0DE9">
              <w:rPr>
                <w:rFonts w:ascii="Calibri" w:hAnsi="Calibri"/>
                <w:iCs/>
              </w:rPr>
              <w:t xml:space="preserve">(please complete before the summative meeting with </w:t>
            </w:r>
            <w:r>
              <w:rPr>
                <w:rFonts w:ascii="Calibri" w:hAnsi="Calibri"/>
                <w:iCs/>
              </w:rPr>
              <w:t>your</w:t>
            </w:r>
            <w:r w:rsidRPr="002F0DE9">
              <w:rPr>
                <w:rFonts w:ascii="Calibri" w:hAnsi="Calibri"/>
                <w:iCs/>
              </w:rPr>
              <w:t xml:space="preserve"> practice assessor)</w:t>
            </w:r>
            <w:r>
              <w:rPr>
                <w:rFonts w:ascii="Calibri" w:hAnsi="Calibri"/>
                <w:iCs/>
              </w:rPr>
              <w:t>:</w:t>
            </w: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p w:rsidR="00355743" w:rsidRPr="00A53D03" w:rsidRDefault="00355743" w:rsidP="00136607">
            <w:pPr>
              <w:spacing w:after="0" w:line="240" w:lineRule="auto"/>
              <w:jc w:val="both"/>
              <w:rPr>
                <w:rFonts w:ascii="Calibri" w:eastAsia="Times New Roman" w:hAnsi="Calibri" w:cs="Times New Roman"/>
                <w:sz w:val="24"/>
                <w:szCs w:val="24"/>
                <w:lang w:eastAsia="en-GB"/>
              </w:rPr>
            </w:pPr>
          </w:p>
        </w:tc>
      </w:tr>
    </w:tbl>
    <w:p w:rsidR="00355743" w:rsidRPr="00A53D03" w:rsidRDefault="00355743" w:rsidP="00355743">
      <w:pPr>
        <w:spacing w:after="0" w:line="240" w:lineRule="auto"/>
        <w:rPr>
          <w:rFonts w:ascii="Times New Roman" w:eastAsia="Times New Roman" w:hAnsi="Times New Roman"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355743" w:rsidRPr="00A53D03" w:rsidTr="00136607">
        <w:tc>
          <w:tcPr>
            <w:tcW w:w="14066" w:type="dxa"/>
            <w:shd w:val="clear" w:color="auto" w:fill="auto"/>
          </w:tcPr>
          <w:p w:rsidR="00355743" w:rsidRPr="00A53D03" w:rsidRDefault="00355743" w:rsidP="00136607">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sz w:val="24"/>
                <w:szCs w:val="24"/>
                <w:lang w:eastAsia="en-GB"/>
              </w:rPr>
              <w:t xml:space="preserve">2) List of evidence submitted in support of achievement learning outcomes including progress with EU requirements. </w:t>
            </w:r>
            <w:r w:rsidRPr="00A53D03">
              <w:rPr>
                <w:rFonts w:ascii="Calibri" w:eastAsia="Times New Roman" w:hAnsi="Calibri" w:cs="Times New Roman"/>
                <w:b/>
                <w:sz w:val="24"/>
                <w:szCs w:val="24"/>
                <w:lang w:eastAsia="en-GB"/>
              </w:rPr>
              <w:t>Please write down what you handed in as part of your summative written work as will help you cross reference your portfolio submission as the course progresses.</w:t>
            </w:r>
          </w:p>
          <w:p w:rsidR="00355743" w:rsidRPr="00A53D03" w:rsidRDefault="00355743" w:rsidP="00136607">
            <w:pPr>
              <w:spacing w:after="0" w:line="240" w:lineRule="auto"/>
              <w:jc w:val="both"/>
              <w:rPr>
                <w:rFonts w:ascii="Calibri" w:eastAsia="Times New Roman" w:hAnsi="Calibri" w:cs="Times New Roman"/>
                <w:b/>
                <w:sz w:val="24"/>
                <w:szCs w:val="24"/>
                <w:lang w:eastAsia="en-GB"/>
              </w:rPr>
            </w:pPr>
          </w:p>
          <w:p w:rsidR="00355743" w:rsidRPr="00A53D03" w:rsidRDefault="00355743" w:rsidP="00136607">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noProof/>
                <w:sz w:val="24"/>
                <w:szCs w:val="24"/>
                <w:lang w:eastAsia="en-GB"/>
              </w:rPr>
              <mc:AlternateContent>
                <mc:Choice Requires="wps">
                  <w:drawing>
                    <wp:anchor distT="0" distB="0" distL="114300" distR="114300" simplePos="0" relativeHeight="251704320" behindDoc="0" locked="0" layoutInCell="1" allowOverlap="1" wp14:anchorId="40280EA7" wp14:editId="5BC6F96E">
                      <wp:simplePos x="0" y="0"/>
                      <wp:positionH relativeFrom="column">
                        <wp:posOffset>1325245</wp:posOffset>
                      </wp:positionH>
                      <wp:positionV relativeFrom="paragraph">
                        <wp:posOffset>14605</wp:posOffset>
                      </wp:positionV>
                      <wp:extent cx="114300" cy="114300"/>
                      <wp:effectExtent l="0" t="0" r="19050"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55743" w:rsidRDefault="00355743" w:rsidP="00355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0EA7" id="Rectangle 160" o:spid="_x0000_s1037" style="position:absolute;left:0;text-align:left;margin-left:104.35pt;margin-top:1.1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">
                      <v:textbox>
                        <w:txbxContent>
                          <w:p w:rsidR="00355743" w:rsidRDefault="00355743" w:rsidP="00355743"/>
                        </w:txbxContent>
                      </v:textbox>
                    </v:rect>
                  </w:pict>
                </mc:Fallback>
              </mc:AlternateContent>
            </w:r>
            <w:r w:rsidRPr="00A53D03">
              <w:rPr>
                <w:rFonts w:ascii="Calibri" w:eastAsia="Times New Roman" w:hAnsi="Calibri" w:cs="Times New Roman"/>
                <w:b/>
                <w:sz w:val="24"/>
                <w:szCs w:val="24"/>
                <w:lang w:eastAsia="en-GB"/>
              </w:rPr>
              <w:t>EEC requirements</w:t>
            </w:r>
          </w:p>
          <w:p w:rsidR="00355743" w:rsidRPr="00A53D03" w:rsidRDefault="00355743" w:rsidP="00136607">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noProof/>
                <w:sz w:val="24"/>
                <w:szCs w:val="24"/>
                <w:lang w:eastAsia="en-GB"/>
              </w:rPr>
              <mc:AlternateContent>
                <mc:Choice Requires="wps">
                  <w:drawing>
                    <wp:anchor distT="0" distB="0" distL="114300" distR="114300" simplePos="0" relativeHeight="251703296" behindDoc="0" locked="0" layoutInCell="1" allowOverlap="1" wp14:anchorId="7B5BC5DA" wp14:editId="0AC234AF">
                      <wp:simplePos x="0" y="0"/>
                      <wp:positionH relativeFrom="column">
                        <wp:posOffset>1315720</wp:posOffset>
                      </wp:positionH>
                      <wp:positionV relativeFrom="paragraph">
                        <wp:posOffset>54610</wp:posOffset>
                      </wp:positionV>
                      <wp:extent cx="114300" cy="114300"/>
                      <wp:effectExtent l="0" t="0" r="19050"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55743" w:rsidRDefault="00355743" w:rsidP="00355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C5DA" id="Rectangle 161" o:spid="_x0000_s1038" style="position:absolute;left:0;text-align:left;margin-left:103.6pt;margin-top:4.3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">
                      <v:textbox>
                        <w:txbxContent>
                          <w:p w:rsidR="00355743" w:rsidRDefault="00355743" w:rsidP="00355743"/>
                        </w:txbxContent>
                      </v:textbox>
                    </v:rect>
                  </w:pict>
                </mc:Fallback>
              </mc:AlternateContent>
            </w:r>
            <w:r w:rsidRPr="00A53D03">
              <w:rPr>
                <w:rFonts w:ascii="Calibri" w:eastAsia="Times New Roman" w:hAnsi="Calibri" w:cs="Times New Roman"/>
                <w:b/>
                <w:sz w:val="24"/>
                <w:szCs w:val="24"/>
                <w:lang w:eastAsia="en-GB"/>
              </w:rPr>
              <w:t>Attendance records</w:t>
            </w:r>
          </w:p>
          <w:p w:rsidR="00355743" w:rsidRPr="00A53D03" w:rsidRDefault="00355743" w:rsidP="00136607">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noProof/>
                <w:sz w:val="24"/>
                <w:szCs w:val="24"/>
                <w:lang w:eastAsia="en-GB"/>
              </w:rPr>
              <mc:AlternateContent>
                <mc:Choice Requires="wps">
                  <w:drawing>
                    <wp:anchor distT="0" distB="0" distL="114300" distR="114300" simplePos="0" relativeHeight="251702272" behindDoc="0" locked="0" layoutInCell="1" allowOverlap="1" wp14:anchorId="576BD40C" wp14:editId="5EB2AC38">
                      <wp:simplePos x="0" y="0"/>
                      <wp:positionH relativeFrom="column">
                        <wp:posOffset>1290320</wp:posOffset>
                      </wp:positionH>
                      <wp:positionV relativeFrom="paragraph">
                        <wp:posOffset>51435</wp:posOffset>
                      </wp:positionV>
                      <wp:extent cx="114300" cy="114300"/>
                      <wp:effectExtent l="0" t="0" r="19050"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55743" w:rsidRDefault="00355743" w:rsidP="00355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D40C" id="Rectangle 162" o:spid="_x0000_s1039" style="position:absolute;left:0;text-align:left;margin-left:101.6pt;margin-top:4.0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">
                      <v:textbox>
                        <w:txbxContent>
                          <w:p w:rsidR="00355743" w:rsidRDefault="00355743" w:rsidP="00355743"/>
                        </w:txbxContent>
                      </v:textbox>
                    </v:rect>
                  </w:pict>
                </mc:Fallback>
              </mc:AlternateContent>
            </w:r>
            <w:r w:rsidRPr="00A53D03">
              <w:rPr>
                <w:rFonts w:ascii="Calibri" w:eastAsia="Times New Roman" w:hAnsi="Calibri" w:cs="Times New Roman"/>
                <w:b/>
                <w:sz w:val="24"/>
                <w:szCs w:val="24"/>
                <w:lang w:eastAsia="en-GB"/>
              </w:rPr>
              <w:t>Reflective accounts</w:t>
            </w:r>
          </w:p>
          <w:p w:rsidR="00355743" w:rsidRPr="00A53D03" w:rsidRDefault="00355743" w:rsidP="00136607">
            <w:pPr>
              <w:spacing w:after="0" w:line="240" w:lineRule="auto"/>
              <w:jc w:val="both"/>
              <w:rPr>
                <w:rFonts w:ascii="Calibri" w:eastAsia="Times New Roman" w:hAnsi="Calibri" w:cs="Times New Roman"/>
                <w:b/>
                <w:sz w:val="24"/>
                <w:szCs w:val="24"/>
                <w:lang w:eastAsia="en-GB"/>
              </w:rPr>
            </w:pPr>
          </w:p>
          <w:p w:rsidR="00355743" w:rsidRPr="00A53D03" w:rsidRDefault="00355743" w:rsidP="00136607">
            <w:pPr>
              <w:spacing w:after="0" w:line="240" w:lineRule="auto"/>
              <w:jc w:val="both"/>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Module specific requirements (please list):</w:t>
            </w:r>
          </w:p>
          <w:p w:rsidR="00355743" w:rsidRPr="00A53D03" w:rsidRDefault="00355743" w:rsidP="00136607">
            <w:pPr>
              <w:spacing w:after="0" w:line="240" w:lineRule="auto"/>
              <w:jc w:val="both"/>
              <w:rPr>
                <w:rFonts w:ascii="Calibri" w:eastAsia="Times New Roman" w:hAnsi="Calibri" w:cs="Times New Roman"/>
                <w:b/>
                <w:sz w:val="24"/>
                <w:szCs w:val="24"/>
                <w:lang w:eastAsia="en-GB"/>
              </w:rPr>
            </w:pPr>
          </w:p>
          <w:p w:rsidR="00355743" w:rsidRPr="00A53D03" w:rsidRDefault="00355743" w:rsidP="00136607">
            <w:pPr>
              <w:spacing w:after="0" w:line="240" w:lineRule="auto"/>
              <w:jc w:val="both"/>
              <w:rPr>
                <w:rFonts w:ascii="Calibri" w:eastAsia="Times New Roman" w:hAnsi="Calibri" w:cs="Times New Roman"/>
                <w:lang w:eastAsia="en-GB"/>
              </w:rPr>
            </w:pPr>
          </w:p>
        </w:tc>
      </w:tr>
    </w:tbl>
    <w:p w:rsidR="00355743" w:rsidRPr="00A53D03" w:rsidRDefault="00355743" w:rsidP="00355743">
      <w:pPr>
        <w:spacing w:after="0" w:line="240" w:lineRule="auto"/>
        <w:jc w:val="both"/>
        <w:rPr>
          <w:rFonts w:ascii="Calibri" w:eastAsia="Times New Roman" w:hAnsi="Calibri" w:cs="Times New Roman"/>
          <w:lang w:eastAsia="en-GB"/>
        </w:rPr>
      </w:pPr>
    </w:p>
    <w:p w:rsidR="00355743" w:rsidRPr="00A53D03" w:rsidRDefault="00355743" w:rsidP="00355743">
      <w:pPr>
        <w:spacing w:after="0" w:line="240" w:lineRule="auto"/>
        <w:rPr>
          <w:rFonts w:ascii="Calibri" w:eastAsia="Times New Roman" w:hAnsi="Calibri" w:cs="Times New Roman"/>
          <w:b/>
          <w:sz w:val="24"/>
          <w:szCs w:val="24"/>
          <w:lang w:eastAsia="en-GB"/>
        </w:rPr>
      </w:pPr>
      <w:r w:rsidRPr="00A53D03">
        <w:rPr>
          <w:rFonts w:ascii="Calibri" w:eastAsia="Times New Roman" w:hAnsi="Calibri" w:cs="Times New Roman"/>
          <w:b/>
          <w:sz w:val="24"/>
          <w:szCs w:val="24"/>
          <w:lang w:eastAsia="en-GB"/>
        </w:rPr>
        <w:t>Signature of Student:</w:t>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r>
      <w:r w:rsidRPr="00A53D03">
        <w:rPr>
          <w:rFonts w:ascii="Calibri" w:eastAsia="Times New Roman" w:hAnsi="Calibri" w:cs="Times New Roman"/>
          <w:b/>
          <w:sz w:val="24"/>
          <w:szCs w:val="24"/>
          <w:lang w:eastAsia="en-GB"/>
        </w:rPr>
        <w:tab/>
        <w:t>Date:</w:t>
      </w:r>
    </w:p>
    <w:p w:rsidR="00355743" w:rsidRDefault="00355743" w:rsidP="00355743">
      <w:pPr>
        <w:spacing w:after="0" w:line="240" w:lineRule="auto"/>
        <w:rPr>
          <w:rFonts w:ascii="Calibri" w:eastAsia="Times New Roman" w:hAnsi="Calibri" w:cs="Times New Roman"/>
          <w:b/>
          <w:sz w:val="28"/>
          <w:szCs w:val="28"/>
          <w:lang w:eastAsia="en-GB"/>
        </w:rPr>
      </w:pPr>
    </w:p>
    <w:p w:rsidR="00355743" w:rsidRDefault="00355743" w:rsidP="00355743">
      <w:pPr>
        <w:spacing w:after="0" w:line="240" w:lineRule="auto"/>
        <w:rPr>
          <w:rFonts w:ascii="Calibri" w:eastAsia="Times New Roman" w:hAnsi="Calibri" w:cs="Times New Roman"/>
          <w:b/>
          <w:sz w:val="28"/>
          <w:szCs w:val="28"/>
          <w:lang w:eastAsia="en-GB"/>
        </w:rPr>
      </w:pPr>
    </w:p>
    <w:p w:rsidR="00355743" w:rsidRPr="00A53D03" w:rsidRDefault="00355743" w:rsidP="00355743">
      <w:pPr>
        <w:spacing w:after="0" w:line="240" w:lineRule="auto"/>
        <w:rPr>
          <w:rFonts w:ascii="Calibri" w:eastAsia="Times New Roman" w:hAnsi="Calibri" w:cs="Times New Roman"/>
          <w:sz w:val="24"/>
          <w:szCs w:val="24"/>
          <w:lang w:eastAsia="en-GB"/>
        </w:rPr>
      </w:pPr>
      <w:r>
        <w:rPr>
          <w:rFonts w:ascii="Calibri" w:hAnsi="Calibri" w:cs="Arial"/>
          <w:b/>
          <w:sz w:val="28"/>
          <w:szCs w:val="28"/>
        </w:rPr>
        <w:lastRenderedPageBreak/>
        <w:t>Re</w:t>
      </w:r>
      <w:r w:rsidRPr="00005CDA">
        <w:rPr>
          <w:rFonts w:ascii="Calibri" w:hAnsi="Calibri" w:cs="Arial"/>
          <w:b/>
          <w:sz w:val="28"/>
          <w:szCs w:val="28"/>
        </w:rPr>
        <w:t>commended to be used at mid-point</w:t>
      </w:r>
      <w:r>
        <w:rPr>
          <w:rFonts w:ascii="Calibri" w:hAnsi="Calibri" w:cs="Arial"/>
          <w:b/>
          <w:sz w:val="28"/>
          <w:szCs w:val="28"/>
        </w:rPr>
        <w:t>-</w:t>
      </w:r>
      <w:r w:rsidRPr="00DD7474">
        <w:rPr>
          <w:rFonts w:ascii="Calibri" w:eastAsia="Calibri" w:hAnsi="Calibri"/>
          <w:b/>
        </w:rPr>
        <w:t xml:space="preserve"> </w:t>
      </w:r>
      <w:r w:rsidRPr="009370FB">
        <w:rPr>
          <w:rFonts w:ascii="Calibri" w:eastAsia="Calibri" w:hAnsi="Calibri"/>
          <w:b/>
        </w:rPr>
        <w:t xml:space="preserve">The </w:t>
      </w:r>
      <w:r w:rsidRPr="00F97A98">
        <w:rPr>
          <w:rFonts w:ascii="Calibri" w:eastAsia="Calibri" w:hAnsi="Calibri"/>
          <w:b/>
        </w:rPr>
        <w:t>practice supervisor will select</w:t>
      </w:r>
      <w:r>
        <w:rPr>
          <w:rFonts w:ascii="Calibri" w:eastAsia="Calibri" w:hAnsi="Calibri"/>
          <w:b/>
        </w:rPr>
        <w:t xml:space="preserve"> 5 attributes that most reflect</w:t>
      </w:r>
      <w:r w:rsidRPr="009370FB">
        <w:rPr>
          <w:rFonts w:ascii="Calibri" w:eastAsia="Calibri" w:hAnsi="Calibri"/>
          <w:b/>
        </w:rPr>
        <w:t xml:space="preserve"> stu</w:t>
      </w:r>
      <w:r>
        <w:rPr>
          <w:rFonts w:ascii="Calibri" w:eastAsia="Calibri" w:hAnsi="Calibri"/>
          <w:b/>
        </w:rPr>
        <w:t>dents’ professional attributes</w:t>
      </w: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099"/>
        <w:gridCol w:w="10422"/>
        <w:gridCol w:w="550"/>
        <w:gridCol w:w="1417"/>
      </w:tblGrid>
      <w:tr w:rsidR="00355743" w:rsidRPr="00A53D03" w:rsidTr="00355743">
        <w:trPr>
          <w:trHeight w:val="416"/>
        </w:trPr>
        <w:tc>
          <w:tcPr>
            <w:tcW w:w="162" w:type="pct"/>
            <w:shd w:val="clear" w:color="auto" w:fill="B4C6E7" w:themeFill="accent5" w:themeFillTint="66"/>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388" w:type="pct"/>
            <w:shd w:val="clear" w:color="auto" w:fill="B4C6E7" w:themeFill="accent5" w:themeFillTint="66"/>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Fixed Standard</w:t>
            </w:r>
          </w:p>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Pass/Fail</w:t>
            </w:r>
          </w:p>
        </w:tc>
        <w:tc>
          <w:tcPr>
            <w:tcW w:w="3739" w:type="pct"/>
            <w:shd w:val="clear" w:color="auto" w:fill="B4C6E7" w:themeFill="accent5" w:themeFillTint="66"/>
          </w:tcPr>
          <w:p w:rsidR="00355743" w:rsidRPr="00A53D03" w:rsidRDefault="00355743" w:rsidP="00136607">
            <w:pPr>
              <w:spacing w:after="0" w:line="240" w:lineRule="auto"/>
              <w:rPr>
                <w:rFonts w:ascii="Calibri" w:eastAsia="Times New Roman" w:hAnsi="Calibri" w:cs="Times New Roman"/>
                <w:sz w:val="24"/>
                <w:szCs w:val="24"/>
                <w:lang w:eastAsia="en-GB"/>
              </w:rPr>
            </w:pPr>
            <w:r w:rsidRPr="00AB7D39">
              <w:rPr>
                <w:rFonts w:ascii="Calibri" w:eastAsia="Times New Roman" w:hAnsi="Calibri" w:cs="Times New Roman"/>
                <w:sz w:val="32"/>
                <w:szCs w:val="32"/>
                <w:lang w:eastAsia="en-GB"/>
              </w:rPr>
              <w:t>Professional Attributes</w:t>
            </w:r>
            <w:r w:rsidRPr="00A53D03">
              <w:rPr>
                <w:rFonts w:ascii="Calibri" w:eastAsia="Times New Roman" w:hAnsi="Calibri" w:cs="Times New Roman"/>
                <w:sz w:val="24"/>
                <w:szCs w:val="24"/>
                <w:lang w:eastAsia="en-GB"/>
              </w:rPr>
              <w:t xml:space="preserve">   -  Year 2</w:t>
            </w:r>
          </w:p>
        </w:tc>
        <w:tc>
          <w:tcPr>
            <w:tcW w:w="200" w:type="pct"/>
            <w:shd w:val="clear" w:color="auto" w:fill="B4C6E7" w:themeFill="accent5" w:themeFillTint="66"/>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shd w:val="clear" w:color="auto" w:fill="B4C6E7" w:themeFill="accent5" w:themeFillTint="66"/>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become a valued and respected team member</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Considerate , demonstrates awareness of the needs of others</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3</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an empathetic and compassionate  approach to midwifery care</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4</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Demonstrates self</w:t>
            </w:r>
            <w:r>
              <w:rPr>
                <w:rFonts w:ascii="Calibri" w:eastAsia="Times New Roman" w:hAnsi="Calibri" w:cs="Times New Roman"/>
                <w:sz w:val="24"/>
                <w:szCs w:val="24"/>
                <w:lang w:eastAsia="en-GB"/>
              </w:rPr>
              <w:t>-</w:t>
            </w:r>
            <w:r w:rsidRPr="00A53D03">
              <w:rPr>
                <w:rFonts w:ascii="Calibri" w:eastAsia="Times New Roman" w:hAnsi="Calibri" w:cs="Times New Roman"/>
                <w:sz w:val="24"/>
                <w:szCs w:val="24"/>
                <w:lang w:eastAsia="en-GB"/>
              </w:rPr>
              <w:t>awareness</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5</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non-judgmental approach towards others</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6</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Able to accept and use constructive criticism to improve performance </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7</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Demonstrates a professional approach to work </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8</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Motivated  committed and adaptable and able to use initiative  </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9</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a pleasant and approachable manner and displays a mature attitude</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10</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Has developed in confidence during this placement</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11</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Will to try; works towards skills development </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12</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P</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Needs to be more assertive</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13</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Appears to be overconfident for stage of training</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14</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compassion</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15</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Lacks self</w:t>
            </w:r>
            <w:r>
              <w:rPr>
                <w:rFonts w:ascii="Calibri" w:eastAsia="Times New Roman" w:hAnsi="Calibri" w:cs="Times New Roman"/>
                <w:sz w:val="24"/>
                <w:szCs w:val="24"/>
                <w:lang w:eastAsia="en-GB"/>
              </w:rPr>
              <w:t>-</w:t>
            </w:r>
            <w:r w:rsidRPr="00A53D03">
              <w:rPr>
                <w:rFonts w:ascii="Calibri" w:eastAsia="Times New Roman" w:hAnsi="Calibri" w:cs="Times New Roman"/>
                <w:sz w:val="24"/>
                <w:szCs w:val="24"/>
                <w:lang w:eastAsia="en-GB"/>
              </w:rPr>
              <w:t>awareness and the effect of behaviour on others/lacks maturity</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16</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Lack of confidence adversely inhibits performance</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17</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Reacts adversely to constructive criticism </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18</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Blames circumstances for difficulties encountered</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19</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Displays a negative attitude /lacks motivation /disengaged</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r w:rsidR="00355743" w:rsidRPr="00A53D03" w:rsidTr="00136607">
        <w:tc>
          <w:tcPr>
            <w:tcW w:w="162"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20</w:t>
            </w:r>
          </w:p>
        </w:tc>
        <w:tc>
          <w:tcPr>
            <w:tcW w:w="388"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F</w:t>
            </w:r>
          </w:p>
        </w:tc>
        <w:tc>
          <w:tcPr>
            <w:tcW w:w="3739" w:type="pct"/>
            <w:shd w:val="clear" w:color="auto" w:fill="auto"/>
          </w:tcPr>
          <w:p w:rsidR="00355743" w:rsidRPr="00A53D03" w:rsidRDefault="00355743" w:rsidP="00136607">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Behaves in an unprofessional manner </w:t>
            </w:r>
            <w:proofErr w:type="spellStart"/>
            <w:r w:rsidRPr="00A53D03">
              <w:rPr>
                <w:rFonts w:ascii="Calibri" w:eastAsia="Times New Roman" w:hAnsi="Calibri" w:cs="Times New Roman"/>
                <w:sz w:val="24"/>
                <w:szCs w:val="24"/>
                <w:lang w:eastAsia="en-GB"/>
              </w:rPr>
              <w:t>i.e</w:t>
            </w:r>
            <w:proofErr w:type="spellEnd"/>
            <w:r w:rsidRPr="00A53D03">
              <w:rPr>
                <w:rFonts w:ascii="Calibri" w:eastAsia="Times New Roman" w:hAnsi="Calibri" w:cs="Times New Roman"/>
                <w:sz w:val="24"/>
                <w:szCs w:val="24"/>
                <w:lang w:eastAsia="en-GB"/>
              </w:rPr>
              <w:t xml:space="preserve"> dress code, time keeping, use of negative body language</w:t>
            </w:r>
          </w:p>
        </w:tc>
        <w:tc>
          <w:tcPr>
            <w:tcW w:w="200"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c>
          <w:tcPr>
            <w:tcW w:w="511" w:type="pct"/>
          </w:tcPr>
          <w:p w:rsidR="00355743" w:rsidRPr="00A53D03" w:rsidRDefault="00355743" w:rsidP="00136607">
            <w:pPr>
              <w:spacing w:after="0" w:line="240" w:lineRule="auto"/>
              <w:rPr>
                <w:rFonts w:ascii="Calibri" w:eastAsia="Times New Roman" w:hAnsi="Calibri" w:cs="Times New Roman"/>
                <w:sz w:val="24"/>
                <w:szCs w:val="24"/>
                <w:lang w:eastAsia="en-GB"/>
              </w:rPr>
            </w:pPr>
          </w:p>
        </w:tc>
      </w:tr>
    </w:tbl>
    <w:p w:rsidR="00355743" w:rsidRPr="00A53D03" w:rsidRDefault="00355743" w:rsidP="00355743">
      <w:pPr>
        <w:spacing w:after="0" w:line="240" w:lineRule="auto"/>
        <w:rPr>
          <w:rFonts w:ascii="Calibri" w:eastAsia="Times New Roman" w:hAnsi="Calibri" w:cs="Times New Roman"/>
          <w:sz w:val="20"/>
          <w:szCs w:val="20"/>
          <w:lang w:eastAsia="en-GB"/>
        </w:rPr>
      </w:pPr>
    </w:p>
    <w:p w:rsidR="00355743" w:rsidRPr="00A53D03" w:rsidRDefault="00355743" w:rsidP="00355743">
      <w:pPr>
        <w:spacing w:after="0" w:line="24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The left hand column </w:t>
      </w:r>
      <w:proofErr w:type="gramStart"/>
      <w:r w:rsidRPr="00A53D03">
        <w:rPr>
          <w:rFonts w:ascii="Calibri" w:eastAsia="Times New Roman" w:hAnsi="Calibri" w:cs="Times New Roman"/>
          <w:sz w:val="24"/>
          <w:szCs w:val="24"/>
          <w:lang w:eastAsia="en-GB"/>
        </w:rPr>
        <w:t>“ Fixed</w:t>
      </w:r>
      <w:proofErr w:type="gramEnd"/>
      <w:r w:rsidRPr="00A53D03">
        <w:rPr>
          <w:rFonts w:ascii="Calibri" w:eastAsia="Times New Roman" w:hAnsi="Calibri" w:cs="Times New Roman"/>
          <w:sz w:val="24"/>
          <w:szCs w:val="24"/>
          <w:lang w:eastAsia="en-GB"/>
        </w:rPr>
        <w:t xml:space="preserve"> Standard”  cannot be altered and sets the standard for that year or level. Professional attributes will attract a pass/fail grade</w:t>
      </w:r>
      <w:r>
        <w:rPr>
          <w:rFonts w:ascii="Calibri" w:eastAsia="Times New Roman" w:hAnsi="Calibri" w:cs="Times New Roman"/>
          <w:sz w:val="24"/>
          <w:szCs w:val="24"/>
          <w:lang w:eastAsia="en-GB"/>
        </w:rPr>
        <w:t xml:space="preserve"> and is used to inform the practice assessor’s assessment of professional conduct</w:t>
      </w:r>
      <w:r w:rsidRPr="00A53D03">
        <w:rPr>
          <w:rFonts w:ascii="Calibri" w:eastAsia="Times New Roman" w:hAnsi="Calibri" w:cs="Times New Roman"/>
          <w:sz w:val="24"/>
          <w:szCs w:val="24"/>
          <w:lang w:eastAsia="en-GB"/>
        </w:rPr>
        <w:t>.</w:t>
      </w:r>
    </w:p>
    <w:p w:rsidR="00355743" w:rsidRPr="00A53D03" w:rsidRDefault="00355743" w:rsidP="00355743">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Reference: Adapted from Knight (1998) A Fieldwork award: rewarding Excellence in Practice. British Journal of Occupational Therapy 61(7):306-320 </w:t>
      </w:r>
    </w:p>
    <w:p w:rsidR="00355743" w:rsidRPr="00A53D03" w:rsidRDefault="00355743" w:rsidP="00355743">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t xml:space="preserve">  NHS commissioning Board (2012) Compassion in Practice: </w:t>
      </w:r>
      <w:r w:rsidRPr="00A53D03">
        <w:rPr>
          <w:rFonts w:ascii="Calibri" w:eastAsia="Times New Roman" w:hAnsi="Calibri" w:cs="Times New Roman"/>
          <w:i/>
          <w:iCs/>
          <w:sz w:val="16"/>
          <w:szCs w:val="16"/>
          <w:lang w:eastAsia="en-GB"/>
        </w:rPr>
        <w:t xml:space="preserve">Nursing, Midwifery and Care Staff - Our Vision and Strategy </w:t>
      </w:r>
      <w:r w:rsidRPr="00A53D03">
        <w:rPr>
          <w:rFonts w:ascii="Calibri" w:eastAsia="Times New Roman" w:hAnsi="Calibri" w:cs="Times New Roman"/>
          <w:sz w:val="16"/>
          <w:szCs w:val="16"/>
          <w:lang w:eastAsia="en-GB"/>
        </w:rPr>
        <w:t xml:space="preserve">(Department of Health and NHS Commissioning Board, December 2012)  </w:t>
      </w:r>
    </w:p>
    <w:p w:rsidR="00355743" w:rsidRPr="00A53D03" w:rsidRDefault="00355743" w:rsidP="00355743">
      <w:pPr>
        <w:spacing w:after="0" w:line="240" w:lineRule="auto"/>
        <w:rPr>
          <w:rFonts w:ascii="Calibri" w:eastAsia="Times New Roman" w:hAnsi="Calibri" w:cs="Times New Roman"/>
          <w:sz w:val="16"/>
          <w:szCs w:val="16"/>
          <w:lang w:eastAsia="en-GB"/>
        </w:rPr>
      </w:pPr>
      <w:r w:rsidRPr="00A53D03">
        <w:rPr>
          <w:rFonts w:ascii="Calibri" w:eastAsia="Times New Roman" w:hAnsi="Calibri" w:cs="Frutiger-Cn"/>
          <w:sz w:val="16"/>
          <w:szCs w:val="16"/>
          <w:lang w:eastAsia="en-GB"/>
        </w:rPr>
        <w:t xml:space="preserve">NHS Commissioning Board (2013) Compassion </w:t>
      </w:r>
      <w:proofErr w:type="gramStart"/>
      <w:r w:rsidRPr="00A53D03">
        <w:rPr>
          <w:rFonts w:ascii="Calibri" w:eastAsia="Times New Roman" w:hAnsi="Calibri" w:cs="Frutiger-Cn"/>
          <w:sz w:val="16"/>
          <w:szCs w:val="16"/>
          <w:lang w:eastAsia="en-GB"/>
        </w:rPr>
        <w:t>In</w:t>
      </w:r>
      <w:proofErr w:type="gramEnd"/>
      <w:r w:rsidRPr="00A53D03">
        <w:rPr>
          <w:rFonts w:ascii="Calibri" w:eastAsia="Times New Roman" w:hAnsi="Calibri" w:cs="Frutiger-Cn"/>
          <w:sz w:val="16"/>
          <w:szCs w:val="16"/>
          <w:lang w:eastAsia="en-GB"/>
        </w:rPr>
        <w:t xml:space="preserve"> Practice: A Summary of the Implementation Plans </w:t>
      </w:r>
      <w:r w:rsidRPr="00A53D03">
        <w:rPr>
          <w:rFonts w:ascii="Calibri" w:eastAsia="Times New Roman" w:hAnsi="Calibri" w:cs="Frutiger-Bold"/>
          <w:b/>
          <w:bCs/>
          <w:sz w:val="16"/>
          <w:szCs w:val="16"/>
          <w:lang w:eastAsia="en-GB"/>
        </w:rPr>
        <w:t>www.commissioningboard.nhs.uk</w:t>
      </w:r>
    </w:p>
    <w:p w:rsidR="00355743" w:rsidRPr="00A53D03" w:rsidRDefault="00355743" w:rsidP="00355743">
      <w:pPr>
        <w:spacing w:after="0" w:line="240" w:lineRule="auto"/>
        <w:rPr>
          <w:rFonts w:ascii="Calibri" w:eastAsia="Times New Roman" w:hAnsi="Calibri" w:cs="Times New Roman"/>
          <w:b/>
          <w:sz w:val="16"/>
          <w:szCs w:val="16"/>
          <w:lang w:eastAsia="en-GB"/>
        </w:rPr>
      </w:pPr>
    </w:p>
    <w:p w:rsidR="00355743" w:rsidRPr="00A53D03" w:rsidRDefault="00355743" w:rsidP="00355743">
      <w:pPr>
        <w:spacing w:after="0" w:line="240" w:lineRule="auto"/>
        <w:rPr>
          <w:rFonts w:ascii="Calibri" w:eastAsia="Times New Roman" w:hAnsi="Calibri" w:cs="Times New Roman"/>
          <w:b/>
          <w:sz w:val="16"/>
          <w:szCs w:val="16"/>
          <w:lang w:eastAsia="en-GB"/>
        </w:rPr>
      </w:pPr>
    </w:p>
    <w:p w:rsidR="00355743" w:rsidRDefault="00355743" w:rsidP="00355743">
      <w:pPr>
        <w:spacing w:after="200" w:line="276" w:lineRule="auto"/>
        <w:jc w:val="center"/>
        <w:rPr>
          <w:rFonts w:ascii="Calibri" w:hAnsi="Calibri"/>
          <w:b/>
          <w:sz w:val="28"/>
          <w:szCs w:val="28"/>
        </w:rPr>
      </w:pPr>
    </w:p>
    <w:p w:rsidR="00355743" w:rsidRPr="00C60D92" w:rsidRDefault="00355743" w:rsidP="00355743">
      <w:pPr>
        <w:spacing w:after="200" w:line="276" w:lineRule="auto"/>
        <w:jc w:val="center"/>
        <w:rPr>
          <w:rFonts w:ascii="Calibri" w:eastAsia="Calibri" w:hAnsi="Calibri" w:cs="Frutiger-Bold"/>
          <w:b/>
          <w:bCs/>
          <w:sz w:val="16"/>
          <w:szCs w:val="16"/>
        </w:rPr>
      </w:pPr>
      <w:r w:rsidRPr="00DA7E28">
        <w:rPr>
          <w:rFonts w:ascii="Calibri" w:hAnsi="Calibri"/>
          <w:b/>
          <w:sz w:val="28"/>
          <w:szCs w:val="28"/>
        </w:rPr>
        <w:lastRenderedPageBreak/>
        <w:t xml:space="preserve">PROFESSIONAL </w:t>
      </w:r>
      <w:r>
        <w:rPr>
          <w:rFonts w:ascii="Calibri" w:hAnsi="Calibri"/>
          <w:b/>
          <w:sz w:val="28"/>
          <w:szCs w:val="28"/>
        </w:rPr>
        <w:t>CONDUCT</w:t>
      </w:r>
      <w:r>
        <w:rPr>
          <w:rFonts w:ascii="Calibri" w:eastAsia="Times New Roman" w:hAnsi="Calibri" w:cs="Times New Roman"/>
          <w:b/>
          <w:sz w:val="28"/>
          <w:szCs w:val="28"/>
          <w:lang w:eastAsia="en-GB"/>
        </w:rPr>
        <w:t xml:space="preserve">: </w:t>
      </w:r>
      <w:r w:rsidR="0043114B" w:rsidRPr="0043114B">
        <w:rPr>
          <w:rFonts w:ascii="Calibri" w:eastAsia="Times New Roman" w:hAnsi="Calibri" w:cs="Times New Roman"/>
          <w:b/>
          <w:sz w:val="28"/>
          <w:szCs w:val="28"/>
          <w:shd w:val="clear" w:color="auto" w:fill="B4C6E7" w:themeFill="accent5" w:themeFillTint="66"/>
          <w:lang w:eastAsia="en-GB"/>
        </w:rPr>
        <w:t>Delivery Suite</w:t>
      </w:r>
      <w:r w:rsidR="00E20697">
        <w:rPr>
          <w:rFonts w:ascii="Calibri" w:eastAsia="Times New Roman" w:hAnsi="Calibri" w:cs="Times New Roman"/>
          <w:b/>
          <w:sz w:val="28"/>
          <w:szCs w:val="28"/>
          <w:shd w:val="clear" w:color="auto" w:fill="B4C6E7" w:themeFill="accent5" w:themeFillTint="66"/>
          <w:lang w:eastAsia="en-GB"/>
        </w:rPr>
        <w:t xml:space="preserve"> </w:t>
      </w:r>
      <w:r>
        <w:rPr>
          <w:rFonts w:ascii="Calibri" w:hAnsi="Calibri"/>
        </w:rPr>
        <w:t xml:space="preserve">(please circle/delete as appropriate)  </w:t>
      </w:r>
    </w:p>
    <w:p w:rsidR="00355743" w:rsidRPr="00A53D03" w:rsidRDefault="00355743" w:rsidP="00355743">
      <w:pPr>
        <w:spacing w:after="0" w:line="360" w:lineRule="auto"/>
        <w:rPr>
          <w:rFonts w:ascii="Calibri" w:eastAsia="Times New Roman" w:hAnsi="Calibri" w:cs="Times New Roman"/>
          <w:sz w:val="24"/>
          <w:szCs w:val="24"/>
          <w:lang w:eastAsia="en-GB"/>
        </w:rPr>
      </w:pPr>
      <w:r w:rsidRPr="00A53D03">
        <w:rPr>
          <w:rFonts w:ascii="Calibri" w:eastAsia="Times New Roman" w:hAnsi="Calibri" w:cs="Times New Roman"/>
          <w:sz w:val="24"/>
          <w:szCs w:val="24"/>
          <w:lang w:eastAsia="en-GB"/>
        </w:rPr>
        <w:t xml:space="preserve">Professional Conduct Satisfactory:                                               </w:t>
      </w:r>
      <w:r>
        <w:rPr>
          <w:rFonts w:ascii="Calibri" w:eastAsia="Times New Roman" w:hAnsi="Calibri" w:cs="Times New Roman"/>
          <w:sz w:val="24"/>
          <w:szCs w:val="24"/>
          <w:lang w:eastAsia="en-GB"/>
        </w:rPr>
        <w:t xml:space="preserve">                                     </w:t>
      </w:r>
      <w:r w:rsidRPr="00A53D03">
        <w:rPr>
          <w:rFonts w:ascii="Calibri" w:eastAsia="Times New Roman" w:hAnsi="Calibri" w:cs="Times New Roman"/>
          <w:sz w:val="24"/>
          <w:szCs w:val="24"/>
          <w:lang w:eastAsia="en-GB"/>
        </w:rPr>
        <w:t xml:space="preserve">Professional Conduct Unsatisfactory: </w:t>
      </w:r>
      <w:r w:rsidRPr="00A53D03">
        <w:rPr>
          <w:rFonts w:ascii="Calibri" w:eastAsia="Times New Roman" w:hAnsi="Calibri" w:cs="Times New Roman"/>
          <w:sz w:val="24"/>
          <w:szCs w:val="24"/>
          <w:lang w:eastAsia="en-GB"/>
        </w:rPr>
        <w:tab/>
        <w:t xml:space="preserve">  </w:t>
      </w:r>
    </w:p>
    <w:p w:rsidR="00355743" w:rsidRPr="00A53D03" w:rsidRDefault="00355743" w:rsidP="00355743">
      <w:pPr>
        <w:spacing w:after="0" w:line="240" w:lineRule="auto"/>
        <w:rPr>
          <w:rFonts w:ascii="Calibri" w:eastAsia="Times New Roman" w:hAnsi="Calibri" w:cs="Times New Roman"/>
          <w:sz w:val="24"/>
          <w:szCs w:val="24"/>
          <w:lang w:eastAsia="en-GB"/>
        </w:rPr>
      </w:pPr>
      <w:r>
        <w:rPr>
          <w:rFonts w:ascii="Calibri" w:hAnsi="Calibri"/>
        </w:rPr>
        <w:t>Practice A</w:t>
      </w:r>
      <w:r w:rsidRPr="00D17BA7">
        <w:rPr>
          <w:rFonts w:ascii="Calibri" w:hAnsi="Calibri"/>
        </w:rPr>
        <w:t>ssessor</w:t>
      </w:r>
      <w:r w:rsidRPr="00A53D03">
        <w:rPr>
          <w:rFonts w:ascii="Calibri" w:eastAsia="Times New Roman" w:hAnsi="Calibri" w:cs="Times New Roman"/>
          <w:sz w:val="24"/>
          <w:szCs w:val="24"/>
          <w:lang w:eastAsia="en-GB"/>
        </w:rPr>
        <w:t xml:space="preserve"> Name:                                        </w:t>
      </w:r>
      <w:r>
        <w:rPr>
          <w:rFonts w:ascii="Calibri" w:hAnsi="Calibri"/>
        </w:rPr>
        <w:t>Practice A</w:t>
      </w:r>
      <w:r w:rsidRPr="00D17BA7">
        <w:rPr>
          <w:rFonts w:ascii="Calibri" w:hAnsi="Calibri"/>
        </w:rPr>
        <w:t>ssessor</w:t>
      </w:r>
      <w:r w:rsidRPr="00A53D03">
        <w:rPr>
          <w:rFonts w:ascii="Calibri" w:eastAsia="Times New Roman" w:hAnsi="Calibri" w:cs="Times New Roman"/>
          <w:sz w:val="24"/>
          <w:szCs w:val="24"/>
          <w:lang w:eastAsia="en-GB"/>
        </w:rPr>
        <w:t xml:space="preserve"> Signature:                                                        </w:t>
      </w:r>
      <w:r w:rsidRPr="00A53D03">
        <w:rPr>
          <w:rFonts w:ascii="Calibri" w:eastAsia="Times New Roman" w:hAnsi="Calibri" w:cs="Times New Roman"/>
          <w:sz w:val="24"/>
          <w:szCs w:val="24"/>
          <w:lang w:eastAsia="en-GB"/>
        </w:rPr>
        <w:tab/>
        <w:t>Date:</w:t>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r>
      <w:r w:rsidRPr="00A53D03">
        <w:rPr>
          <w:rFonts w:ascii="Calibri" w:eastAsia="Times New Roman" w:hAnsi="Calibri" w:cs="Times New Roman"/>
          <w:sz w:val="24"/>
          <w:szCs w:val="24"/>
          <w:lang w:eastAsia="en-GB"/>
        </w:rPr>
        <w:tab/>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861"/>
        <w:gridCol w:w="3261"/>
        <w:gridCol w:w="3408"/>
      </w:tblGrid>
      <w:tr w:rsidR="00355743" w:rsidRPr="00A53D03" w:rsidTr="0043114B">
        <w:tc>
          <w:tcPr>
            <w:tcW w:w="3510" w:type="dxa"/>
            <w:shd w:val="clear" w:color="auto" w:fill="B4C6E7" w:themeFill="accent5" w:themeFillTint="66"/>
            <w:vAlign w:val="center"/>
          </w:tcPr>
          <w:p w:rsidR="00355743" w:rsidRPr="00A53D03" w:rsidRDefault="00355743" w:rsidP="00136607">
            <w:pPr>
              <w:spacing w:after="0" w:line="240" w:lineRule="auto"/>
              <w:jc w:val="center"/>
              <w:rPr>
                <w:rFonts w:ascii="Calibri" w:eastAsia="Times New Roman" w:hAnsi="Calibri" w:cs="Times New Roman"/>
                <w:b/>
                <w:sz w:val="18"/>
                <w:szCs w:val="18"/>
                <w:lang w:eastAsia="en-GB"/>
              </w:rPr>
            </w:pPr>
            <w:r w:rsidRPr="00A53D03">
              <w:rPr>
                <w:rFonts w:ascii="Calibri" w:eastAsia="Times New Roman" w:hAnsi="Calibri" w:cs="Times New Roman"/>
                <w:b/>
                <w:sz w:val="18"/>
                <w:szCs w:val="18"/>
                <w:lang w:eastAsia="en-GB"/>
              </w:rPr>
              <w:t>Student Performance</w:t>
            </w:r>
          </w:p>
        </w:tc>
        <w:tc>
          <w:tcPr>
            <w:tcW w:w="3861" w:type="dxa"/>
            <w:shd w:val="clear" w:color="auto" w:fill="B4C6E7" w:themeFill="accent5" w:themeFillTint="66"/>
            <w:vAlign w:val="center"/>
          </w:tcPr>
          <w:p w:rsidR="00355743" w:rsidRPr="00A53D03" w:rsidRDefault="00355743" w:rsidP="00136607">
            <w:pPr>
              <w:spacing w:after="0" w:line="240" w:lineRule="auto"/>
              <w:jc w:val="center"/>
              <w:rPr>
                <w:rFonts w:ascii="Calibri" w:eastAsia="Times New Roman" w:hAnsi="Calibri" w:cs="Times New Roman"/>
                <w:b/>
                <w:sz w:val="18"/>
                <w:szCs w:val="18"/>
                <w:lang w:eastAsia="en-GB"/>
              </w:rPr>
            </w:pPr>
            <w:r w:rsidRPr="00A53D03">
              <w:rPr>
                <w:rFonts w:ascii="Calibri" w:eastAsia="Times New Roman" w:hAnsi="Calibri" w:cs="Times New Roman"/>
                <w:b/>
                <w:sz w:val="18"/>
                <w:szCs w:val="18"/>
                <w:lang w:eastAsia="en-GB"/>
              </w:rPr>
              <w:t xml:space="preserve">Guidance for </w:t>
            </w:r>
            <w:r w:rsidRPr="00D17BA7">
              <w:rPr>
                <w:rFonts w:ascii="Calibri" w:hAnsi="Calibri"/>
                <w:b/>
                <w:sz w:val="18"/>
                <w:szCs w:val="18"/>
              </w:rPr>
              <w:t>Practice Assessor</w:t>
            </w:r>
          </w:p>
        </w:tc>
        <w:tc>
          <w:tcPr>
            <w:tcW w:w="3261" w:type="dxa"/>
            <w:shd w:val="clear" w:color="auto" w:fill="B4C6E7" w:themeFill="accent5" w:themeFillTint="66"/>
            <w:vAlign w:val="center"/>
          </w:tcPr>
          <w:p w:rsidR="00355743" w:rsidRPr="00A53D03" w:rsidRDefault="00355743" w:rsidP="00136607">
            <w:pPr>
              <w:spacing w:after="0" w:line="240" w:lineRule="auto"/>
              <w:jc w:val="center"/>
              <w:rPr>
                <w:rFonts w:ascii="Calibri" w:eastAsia="Times New Roman" w:hAnsi="Calibri" w:cs="Times New Roman"/>
                <w:b/>
                <w:sz w:val="18"/>
                <w:szCs w:val="18"/>
                <w:lang w:eastAsia="en-GB"/>
              </w:rPr>
            </w:pPr>
            <w:r w:rsidRPr="00A53D03">
              <w:rPr>
                <w:rFonts w:ascii="Calibri" w:eastAsia="Times New Roman" w:hAnsi="Calibri" w:cs="Times New Roman"/>
                <w:b/>
                <w:sz w:val="18"/>
                <w:szCs w:val="18"/>
                <w:lang w:eastAsia="en-GB"/>
              </w:rPr>
              <w:t>Student’s comments on professional behaviour</w:t>
            </w:r>
          </w:p>
        </w:tc>
        <w:tc>
          <w:tcPr>
            <w:tcW w:w="3408" w:type="dxa"/>
            <w:shd w:val="clear" w:color="auto" w:fill="B4C6E7" w:themeFill="accent5" w:themeFillTint="66"/>
            <w:vAlign w:val="center"/>
          </w:tcPr>
          <w:p w:rsidR="00355743" w:rsidRPr="00A53D03" w:rsidRDefault="00355743" w:rsidP="00136607">
            <w:pPr>
              <w:spacing w:after="0" w:line="240" w:lineRule="auto"/>
              <w:jc w:val="center"/>
              <w:rPr>
                <w:rFonts w:ascii="Calibri" w:eastAsia="Times New Roman" w:hAnsi="Calibri" w:cs="Times New Roman"/>
                <w:b/>
                <w:sz w:val="18"/>
                <w:szCs w:val="18"/>
                <w:lang w:eastAsia="en-GB"/>
              </w:rPr>
            </w:pPr>
            <w:r w:rsidRPr="00D17BA7">
              <w:rPr>
                <w:rFonts w:ascii="Calibri" w:hAnsi="Calibri"/>
                <w:b/>
                <w:sz w:val="18"/>
                <w:szCs w:val="18"/>
              </w:rPr>
              <w:t>Practice Assessor</w:t>
            </w:r>
            <w:r w:rsidRPr="00A53D03">
              <w:rPr>
                <w:rFonts w:ascii="Calibri" w:eastAsia="Times New Roman" w:hAnsi="Calibri" w:cs="Times New Roman"/>
                <w:b/>
                <w:sz w:val="18"/>
                <w:szCs w:val="18"/>
                <w:lang w:eastAsia="en-GB"/>
              </w:rPr>
              <w:t xml:space="preserve"> comments on professional behaviour</w:t>
            </w:r>
          </w:p>
        </w:tc>
      </w:tr>
      <w:tr w:rsidR="00355743" w:rsidRPr="00A53D03" w:rsidTr="00136607">
        <w:tc>
          <w:tcPr>
            <w:tcW w:w="3510" w:type="dxa"/>
          </w:tcPr>
          <w:p w:rsidR="00355743" w:rsidRPr="00A53D03" w:rsidRDefault="00355743" w:rsidP="00136607">
            <w:p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Work in ac</w:t>
            </w:r>
            <w:r>
              <w:rPr>
                <w:rFonts w:ascii="Calibri" w:eastAsia="Times New Roman" w:hAnsi="Calibri" w:cs="Times New Roman"/>
                <w:sz w:val="18"/>
                <w:szCs w:val="18"/>
                <w:lang w:eastAsia="en-GB"/>
              </w:rPr>
              <w:t>cordance with The Code (NMC 2018</w:t>
            </w:r>
            <w:r w:rsidRPr="00A53D03">
              <w:rPr>
                <w:rFonts w:ascii="Calibri" w:eastAsia="Times New Roman" w:hAnsi="Calibri" w:cs="Times New Roman"/>
                <w:sz w:val="18"/>
                <w:szCs w:val="18"/>
                <w:lang w:eastAsia="en-GB"/>
              </w:rPr>
              <w:t>):</w:t>
            </w: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r>
              <w:rPr>
                <w:rFonts w:ascii="Calibri" w:eastAsia="Times New Roman" w:hAnsi="Calibri" w:cs="Clarendon Hv BT"/>
                <w:color w:val="221E1F"/>
                <w:sz w:val="18"/>
                <w:szCs w:val="18"/>
                <w:lang w:eastAsia="en-GB"/>
              </w:rPr>
              <w:t>a)</w:t>
            </w:r>
            <w:r w:rsidRPr="00A53D03">
              <w:rPr>
                <w:rFonts w:ascii="Calibri" w:eastAsia="Times New Roman" w:hAnsi="Calibri" w:cs="Clarendon Hv BT"/>
                <w:color w:val="221E1F"/>
                <w:sz w:val="18"/>
                <w:szCs w:val="18"/>
                <w:lang w:eastAsia="en-GB"/>
              </w:rPr>
              <w:t>Prioritise people</w:t>
            </w:r>
            <w:r w:rsidRPr="00A53D03">
              <w:rPr>
                <w:rFonts w:ascii="Calibri" w:eastAsia="Times New Roman" w:hAnsi="Calibri" w:cs="Clarendon Hv BT"/>
                <w:color w:val="221E1F"/>
                <w:sz w:val="44"/>
                <w:szCs w:val="44"/>
                <w:lang w:eastAsia="en-GB"/>
              </w:rPr>
              <w:t xml:space="preserve"> </w:t>
            </w: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Arial"/>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18"/>
                <w:szCs w:val="18"/>
                <w:lang w:eastAsia="en-GB"/>
              </w:rPr>
            </w:pPr>
          </w:p>
          <w:p w:rsidR="00355743" w:rsidRPr="00A53D03" w:rsidRDefault="00355743" w:rsidP="00136607">
            <w:pPr>
              <w:spacing w:after="0" w:line="240" w:lineRule="auto"/>
              <w:rPr>
                <w:rFonts w:ascii="Calibri" w:eastAsia="Times New Roman" w:hAnsi="Calibri" w:cs="Times New Roman"/>
                <w:sz w:val="18"/>
                <w:szCs w:val="18"/>
                <w:lang w:eastAsia="en-GB"/>
              </w:rPr>
            </w:pPr>
            <w:r>
              <w:rPr>
                <w:rFonts w:ascii="Calibri" w:eastAsia="Times New Roman" w:hAnsi="Calibri" w:cs="Clarendon Hv BT"/>
                <w:color w:val="221E1F"/>
                <w:sz w:val="18"/>
                <w:szCs w:val="18"/>
                <w:lang w:eastAsia="en-GB"/>
              </w:rPr>
              <w:t>b)</w:t>
            </w:r>
            <w:r w:rsidRPr="00A53D03">
              <w:rPr>
                <w:rFonts w:ascii="Calibri" w:eastAsia="Times New Roman" w:hAnsi="Calibri" w:cs="Clarendon Hv BT"/>
                <w:color w:val="221E1F"/>
                <w:sz w:val="18"/>
                <w:szCs w:val="18"/>
                <w:lang w:eastAsia="en-GB"/>
              </w:rPr>
              <w:t>Practise effectively</w:t>
            </w: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p>
          <w:p w:rsidR="00355743" w:rsidRPr="00A53D03" w:rsidRDefault="00355743" w:rsidP="00136607">
            <w:pPr>
              <w:spacing w:after="0" w:line="240" w:lineRule="auto"/>
              <w:rPr>
                <w:rFonts w:ascii="Calibri" w:eastAsia="Times New Roman" w:hAnsi="Calibri" w:cs="Clarendon Hv BT"/>
                <w:color w:val="221E1F"/>
                <w:sz w:val="18"/>
                <w:szCs w:val="18"/>
                <w:lang w:eastAsia="en-GB"/>
              </w:rPr>
            </w:pPr>
            <w:r w:rsidRPr="00A53D03">
              <w:rPr>
                <w:rFonts w:ascii="Calibri" w:eastAsia="Times New Roman" w:hAnsi="Calibri" w:cs="Clarendon Hv BT"/>
                <w:color w:val="221E1F"/>
                <w:sz w:val="18"/>
                <w:szCs w:val="18"/>
                <w:lang w:eastAsia="en-GB"/>
              </w:rPr>
              <w:t>c)Preserve safety</w:t>
            </w:r>
          </w:p>
          <w:p w:rsidR="00355743" w:rsidRPr="00A53D03" w:rsidRDefault="00355743" w:rsidP="00136607">
            <w:pPr>
              <w:spacing w:after="0" w:line="240" w:lineRule="auto"/>
              <w:rPr>
                <w:rFonts w:ascii="Calibri" w:eastAsia="Times New Roman" w:hAnsi="Calibri" w:cs="Clarendon Hv BT"/>
                <w:color w:val="221E1F"/>
                <w:sz w:val="18"/>
                <w:szCs w:val="18"/>
                <w:lang w:eastAsia="en-GB"/>
              </w:rPr>
            </w:pPr>
          </w:p>
          <w:p w:rsidR="00355743" w:rsidRPr="00A53D03" w:rsidRDefault="00355743" w:rsidP="00136607">
            <w:pPr>
              <w:spacing w:after="0" w:line="240" w:lineRule="auto"/>
              <w:rPr>
                <w:rFonts w:ascii="Calibri" w:eastAsia="Times New Roman" w:hAnsi="Calibri" w:cs="Clarendon Hv BT"/>
                <w:color w:val="221E1F"/>
                <w:sz w:val="18"/>
                <w:szCs w:val="18"/>
                <w:lang w:eastAsia="en-GB"/>
              </w:rPr>
            </w:pPr>
          </w:p>
          <w:p w:rsidR="00355743" w:rsidRPr="00A53D03" w:rsidRDefault="00355743" w:rsidP="00136607">
            <w:pPr>
              <w:spacing w:after="0" w:line="240" w:lineRule="auto"/>
              <w:rPr>
                <w:rFonts w:ascii="Calibri" w:eastAsia="Times New Roman" w:hAnsi="Calibri"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Times New Roman" w:eastAsia="Times New Roman" w:hAnsi="Times New Roman" w:cs="Clarendon Hv BT"/>
                <w:color w:val="221E1F"/>
                <w:sz w:val="18"/>
                <w:szCs w:val="18"/>
                <w:lang w:eastAsia="en-GB"/>
              </w:rPr>
            </w:pPr>
          </w:p>
          <w:p w:rsidR="00355743" w:rsidRPr="00A53D03" w:rsidRDefault="00355743" w:rsidP="00136607">
            <w:pPr>
              <w:spacing w:after="0" w:line="240" w:lineRule="auto"/>
              <w:rPr>
                <w:rFonts w:ascii="Calibri" w:eastAsia="Times New Roman" w:hAnsi="Calibri" w:cs="Times New Roman"/>
                <w:sz w:val="20"/>
                <w:szCs w:val="20"/>
                <w:lang w:eastAsia="en-GB"/>
              </w:rPr>
            </w:pPr>
            <w:r w:rsidRPr="00A53D03">
              <w:rPr>
                <w:rFonts w:ascii="Calibri" w:eastAsia="Times New Roman" w:hAnsi="Calibri" w:cs="Clarendon Hv BT"/>
                <w:color w:val="221E1F"/>
                <w:sz w:val="18"/>
                <w:szCs w:val="18"/>
                <w:lang w:eastAsia="en-GB"/>
              </w:rPr>
              <w:t>d)Promote professionalism and trust</w:t>
            </w:r>
          </w:p>
        </w:tc>
        <w:tc>
          <w:tcPr>
            <w:tcW w:w="3861" w:type="dxa"/>
          </w:tcPr>
          <w:p w:rsidR="00355743" w:rsidRPr="00A53D03" w:rsidRDefault="00355743" w:rsidP="00136607">
            <w:pPr>
              <w:spacing w:after="0" w:line="240" w:lineRule="auto"/>
              <w:rPr>
                <w:rFonts w:ascii="Calibri" w:eastAsia="Times New Roman" w:hAnsi="Calibri" w:cs="Times New Roman"/>
                <w:sz w:val="16"/>
                <w:szCs w:val="16"/>
                <w:lang w:eastAsia="en-GB"/>
              </w:rPr>
            </w:pPr>
            <w:r w:rsidRPr="00A53D03">
              <w:rPr>
                <w:rFonts w:ascii="Calibri" w:eastAsia="Times New Roman" w:hAnsi="Calibri" w:cs="Times New Roman"/>
                <w:sz w:val="16"/>
                <w:szCs w:val="16"/>
                <w:lang w:eastAsia="en-GB"/>
              </w:rPr>
              <w:lastRenderedPageBreak/>
              <w:t>Student demonstrates</w:t>
            </w:r>
            <w:r>
              <w:rPr>
                <w:rFonts w:ascii="Calibri" w:eastAsia="Times New Roman" w:hAnsi="Calibri" w:cs="Times New Roman"/>
                <w:sz w:val="16"/>
                <w:szCs w:val="16"/>
                <w:lang w:eastAsia="en-GB"/>
              </w:rPr>
              <w:t xml:space="preserve"> awareness of the Code (NMC 2018</w:t>
            </w:r>
            <w:r w:rsidRPr="00A53D03">
              <w:rPr>
                <w:rFonts w:ascii="Calibri" w:eastAsia="Times New Roman" w:hAnsi="Calibri" w:cs="Times New Roman"/>
                <w:sz w:val="16"/>
                <w:szCs w:val="16"/>
                <w:lang w:eastAsia="en-GB"/>
              </w:rPr>
              <w:t xml:space="preserve">) and </w:t>
            </w:r>
            <w:r w:rsidRPr="00A53D03">
              <w:rPr>
                <w:rFonts w:ascii="Calibri" w:eastAsia="Times New Roman" w:hAnsi="Calibri" w:cs="Times New Roman"/>
                <w:b/>
                <w:sz w:val="16"/>
                <w:szCs w:val="16"/>
                <w:lang w:eastAsia="en-GB"/>
              </w:rPr>
              <w:t>for example</w:t>
            </w:r>
            <w:r w:rsidRPr="00A53D03">
              <w:rPr>
                <w:rFonts w:ascii="Calibri" w:eastAsia="Times New Roman" w:hAnsi="Calibri" w:cs="Times New Roman"/>
                <w:sz w:val="16"/>
                <w:szCs w:val="16"/>
                <w:lang w:eastAsia="en-GB"/>
              </w:rPr>
              <w:t>, through practice:</w:t>
            </w:r>
          </w:p>
          <w:p w:rsidR="00355743" w:rsidRPr="00A53D03" w:rsidRDefault="00355743" w:rsidP="00136607">
            <w:p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 xml:space="preserve"> </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Treat people as individuals and uphold their dignity</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 Listen to people and respond to their preferences and concerns</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FoundryMonoline-Bold"/>
                <w:color w:val="000000"/>
                <w:sz w:val="18"/>
                <w:szCs w:val="18"/>
                <w:lang w:eastAsia="en-GB"/>
              </w:rPr>
              <w:t xml:space="preserve"> Make sure that people’s physical, social and psychological needs </w:t>
            </w:r>
            <w:r w:rsidRPr="00A53D03">
              <w:rPr>
                <w:rFonts w:ascii="Calibri" w:eastAsia="Times New Roman" w:hAnsi="Calibri" w:cs="FoundryMonoline-Bold"/>
                <w:color w:val="221E1F"/>
                <w:sz w:val="18"/>
                <w:szCs w:val="18"/>
                <w:lang w:eastAsia="en-GB"/>
              </w:rPr>
              <w:t>are assessed and responded to</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Act in the best interests of people at all times</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 </w:t>
            </w:r>
            <w:r w:rsidRPr="00A53D03">
              <w:rPr>
                <w:rFonts w:ascii="Calibri" w:eastAsia="Times New Roman" w:hAnsi="Calibri" w:cs="Times New Roman"/>
                <w:sz w:val="18"/>
                <w:szCs w:val="18"/>
                <w:lang w:eastAsia="en-GB"/>
              </w:rPr>
              <w:t xml:space="preserve">Respect people’s right to privacy and confidentiality   </w:t>
            </w:r>
          </w:p>
          <w:p w:rsidR="00355743" w:rsidRPr="00A53D03" w:rsidRDefault="00355743" w:rsidP="00136607">
            <w:p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 xml:space="preserve">       </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 Always practise in line with the best available evidence</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Communicate clearly</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Work cooperatively</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FoundryMonoline-Bold"/>
                <w:color w:val="000000"/>
                <w:sz w:val="18"/>
                <w:szCs w:val="18"/>
                <w:lang w:eastAsia="en-GB"/>
              </w:rPr>
              <w:t xml:space="preserve"> Share your skills, knowledge and experience for the benefit </w:t>
            </w:r>
            <w:r w:rsidRPr="00A53D03">
              <w:rPr>
                <w:rFonts w:ascii="Calibri" w:eastAsia="Times New Roman" w:hAnsi="Calibri" w:cs="FoundryMonoline-Bold"/>
                <w:color w:val="221E1F"/>
                <w:sz w:val="18"/>
                <w:szCs w:val="18"/>
                <w:lang w:eastAsia="en-GB"/>
              </w:rPr>
              <w:t>of people receiving care and your colleagues</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 Keep clear and accurate records relevant to your practice</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FoundryMonoline-Bold"/>
                <w:color w:val="000000"/>
                <w:sz w:val="18"/>
                <w:szCs w:val="18"/>
                <w:lang w:eastAsia="en-GB"/>
              </w:rPr>
              <w:t xml:space="preserve"> Be accountable for your decisions to delegate tasks and </w:t>
            </w:r>
            <w:r w:rsidRPr="00A53D03">
              <w:rPr>
                <w:rFonts w:ascii="Calibri" w:eastAsia="Times New Roman" w:hAnsi="Calibri" w:cs="FoundryMonoline-Bold"/>
                <w:color w:val="221E1F"/>
                <w:sz w:val="18"/>
                <w:szCs w:val="18"/>
                <w:lang w:eastAsia="en-GB"/>
              </w:rPr>
              <w:t>duties to other people</w:t>
            </w:r>
          </w:p>
          <w:p w:rsidR="00355743" w:rsidRPr="00A53D03" w:rsidRDefault="00355743" w:rsidP="00136607">
            <w:pPr>
              <w:spacing w:after="0" w:line="240" w:lineRule="auto"/>
              <w:rPr>
                <w:rFonts w:ascii="Calibri" w:eastAsia="Times New Roman" w:hAnsi="Calibri" w:cs="Times New Roman"/>
                <w:sz w:val="18"/>
                <w:szCs w:val="18"/>
                <w:lang w:eastAsia="en-GB"/>
              </w:rPr>
            </w:pPr>
          </w:p>
          <w:p w:rsidR="00355743" w:rsidRPr="00A53D03" w:rsidRDefault="00355743" w:rsidP="00136607">
            <w:pPr>
              <w:numPr>
                <w:ilvl w:val="0"/>
                <w:numId w:val="8"/>
              </w:numPr>
              <w:spacing w:after="0" w:line="240" w:lineRule="auto"/>
              <w:contextualSpacing/>
              <w:rPr>
                <w:rFonts w:ascii="Calibri" w:eastAsia="Times New Roman" w:hAnsi="Calibri" w:cs="Times New Roman"/>
                <w:color w:val="000000"/>
                <w:sz w:val="18"/>
                <w:szCs w:val="18"/>
                <w:lang w:eastAsia="en-GB"/>
              </w:rPr>
            </w:pPr>
            <w:r w:rsidRPr="00A53D03">
              <w:rPr>
                <w:rFonts w:ascii="Calibri" w:eastAsia="Times New Roman" w:hAnsi="Calibri" w:cs="Times New Roman"/>
                <w:color w:val="000000"/>
                <w:sz w:val="18"/>
                <w:szCs w:val="18"/>
                <w:lang w:eastAsia="en-GB"/>
              </w:rPr>
              <w:t>Recognise and work within the limits of your competence</w:t>
            </w: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Be open and candid with all service users about all aspects </w:t>
            </w:r>
            <w:r w:rsidRPr="00A53D03">
              <w:rPr>
                <w:rFonts w:ascii="Calibri" w:eastAsia="Times New Roman" w:hAnsi="Calibri" w:cs="FoundryMonoline-Bold"/>
                <w:color w:val="221E1F"/>
                <w:sz w:val="18"/>
                <w:szCs w:val="18"/>
                <w:lang w:eastAsia="en-GB"/>
              </w:rPr>
              <w:t>of care and treatment, including when any mistakes or harm have taken place</w:t>
            </w: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lastRenderedPageBreak/>
              <w:t xml:space="preserve">Always offer help if an emergency arises in your practice </w:t>
            </w:r>
            <w:r w:rsidRPr="00A53D03">
              <w:rPr>
                <w:rFonts w:ascii="Calibri" w:eastAsia="Times New Roman" w:hAnsi="Calibri" w:cs="FoundryMonoline-Bold"/>
                <w:color w:val="221E1F"/>
                <w:sz w:val="18"/>
                <w:szCs w:val="18"/>
                <w:lang w:eastAsia="en-GB"/>
              </w:rPr>
              <w:t>setting or anywhere else</w:t>
            </w: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Act without delay if you believe that there is a risk to patient </w:t>
            </w:r>
            <w:r w:rsidRPr="00A53D03">
              <w:rPr>
                <w:rFonts w:ascii="Calibri" w:eastAsia="Times New Roman" w:hAnsi="Calibri" w:cs="FoundryMonoline-Bold"/>
                <w:color w:val="221E1F"/>
                <w:sz w:val="18"/>
                <w:szCs w:val="18"/>
                <w:lang w:eastAsia="en-GB"/>
              </w:rPr>
              <w:t>safety or public protection</w:t>
            </w: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Raise concerns immediately if you believe a person is vulnerable </w:t>
            </w:r>
            <w:r w:rsidRPr="00A53D03">
              <w:rPr>
                <w:rFonts w:ascii="Calibri" w:eastAsia="Times New Roman" w:hAnsi="Calibri" w:cs="FoundryMonoline-Bold"/>
                <w:color w:val="221E1F"/>
                <w:sz w:val="18"/>
                <w:szCs w:val="18"/>
                <w:lang w:eastAsia="en-GB"/>
              </w:rPr>
              <w:t>or at risk and needs extra support and protection</w:t>
            </w: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Advise on,  supply, dispense or administer medicines </w:t>
            </w:r>
            <w:r w:rsidRPr="00A53D03">
              <w:rPr>
                <w:rFonts w:ascii="Calibri" w:eastAsia="Times New Roman" w:hAnsi="Calibri" w:cs="FoundryMonoline-Bold"/>
                <w:color w:val="221E1F"/>
                <w:sz w:val="18"/>
                <w:szCs w:val="18"/>
                <w:lang w:eastAsia="en-GB"/>
              </w:rPr>
              <w:t>within the limits of your training and competence, the law, our guidance and other relevant policies, guidance and regulations</w:t>
            </w: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FoundryMonoline-Bold"/>
                <w:color w:val="000000"/>
                <w:sz w:val="18"/>
                <w:szCs w:val="18"/>
                <w:lang w:eastAsia="en-GB"/>
              </w:rPr>
              <w:t xml:space="preserve">Be aware of, and reduce as far as possible, any potential for </w:t>
            </w:r>
            <w:r w:rsidRPr="00A53D03">
              <w:rPr>
                <w:rFonts w:ascii="Calibri" w:eastAsia="Times New Roman" w:hAnsi="Calibri" w:cs="FoundryMonoline-Bold"/>
                <w:color w:val="221E1F"/>
                <w:sz w:val="18"/>
                <w:szCs w:val="18"/>
                <w:lang w:eastAsia="en-GB"/>
              </w:rPr>
              <w:t>harm associated with your practice</w:t>
            </w:r>
          </w:p>
          <w:p w:rsidR="00355743" w:rsidRPr="00A53D03" w:rsidRDefault="00355743" w:rsidP="00136607">
            <w:pPr>
              <w:spacing w:after="0" w:line="240" w:lineRule="auto"/>
              <w:rPr>
                <w:rFonts w:ascii="Calibri" w:eastAsia="Times New Roman" w:hAnsi="Calibri" w:cs="FoundryMonoline-Bold"/>
                <w:color w:val="221E1F"/>
                <w:sz w:val="18"/>
                <w:szCs w:val="18"/>
                <w:lang w:eastAsia="en-GB"/>
              </w:rPr>
            </w:pPr>
          </w:p>
          <w:p w:rsidR="00355743" w:rsidRPr="00A53D03" w:rsidRDefault="00355743" w:rsidP="00136607">
            <w:pPr>
              <w:numPr>
                <w:ilvl w:val="0"/>
                <w:numId w:val="8"/>
              </w:numPr>
              <w:spacing w:after="0" w:line="240" w:lineRule="auto"/>
              <w:contextualSpacing/>
              <w:rPr>
                <w:rFonts w:ascii="Calibri" w:eastAsia="Times New Roman" w:hAnsi="Calibri" w:cs="FoundryMonoline-Bold"/>
                <w:color w:val="221E1F"/>
                <w:sz w:val="18"/>
                <w:szCs w:val="18"/>
                <w:lang w:eastAsia="en-GB"/>
              </w:rPr>
            </w:pPr>
            <w:r w:rsidRPr="00A53D03">
              <w:rPr>
                <w:rFonts w:ascii="Calibri" w:eastAsia="Times New Roman" w:hAnsi="Calibri" w:cs="Times New Roman"/>
                <w:color w:val="000000"/>
                <w:sz w:val="18"/>
                <w:szCs w:val="18"/>
                <w:lang w:eastAsia="en-GB"/>
              </w:rPr>
              <w:t>Uphold the reputation of your profession at all times</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Behaves in a responsible, positive and co-operative manner</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Adheres to relevant policies &amp; procedures</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Acknowledges own limitations and accepts constructive criticism</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sz w:val="18"/>
                <w:szCs w:val="18"/>
                <w:lang w:eastAsia="en-GB"/>
              </w:rPr>
              <w:t>Time keeping and related action are appropriate and fulfils on-duty requirements on placement</w:t>
            </w:r>
          </w:p>
          <w:p w:rsidR="00355743" w:rsidRPr="00A53D03" w:rsidRDefault="00355743" w:rsidP="00136607">
            <w:pPr>
              <w:numPr>
                <w:ilvl w:val="0"/>
                <w:numId w:val="8"/>
              </w:numPr>
              <w:spacing w:after="0" w:line="240" w:lineRule="auto"/>
              <w:contextualSpacing/>
              <w:rPr>
                <w:rFonts w:ascii="Calibri" w:eastAsia="Times New Roman" w:hAnsi="Calibri" w:cs="Times New Roman"/>
                <w:color w:val="000000"/>
                <w:sz w:val="18"/>
                <w:szCs w:val="18"/>
                <w:lang w:eastAsia="en-GB"/>
              </w:rPr>
            </w:pPr>
            <w:r w:rsidRPr="00A53D03">
              <w:rPr>
                <w:rFonts w:ascii="Calibri" w:eastAsia="Times New Roman" w:hAnsi="Calibri" w:cs="Times New Roman"/>
                <w:sz w:val="18"/>
                <w:szCs w:val="18"/>
                <w:lang w:eastAsia="en-GB"/>
              </w:rPr>
              <w:t>Dresses appropriately for the place of work</w:t>
            </w:r>
          </w:p>
          <w:p w:rsidR="00355743" w:rsidRPr="00A53D03" w:rsidRDefault="00355743" w:rsidP="00136607">
            <w:pPr>
              <w:numPr>
                <w:ilvl w:val="0"/>
                <w:numId w:val="8"/>
              </w:numPr>
              <w:spacing w:after="0" w:line="240" w:lineRule="auto"/>
              <w:contextualSpacing/>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Uphold your position as a Student  midwife</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 xml:space="preserve">Cooperate with all investigations and audits </w:t>
            </w:r>
          </w:p>
          <w:p w:rsidR="00355743" w:rsidRPr="00A53D03" w:rsidRDefault="00355743" w:rsidP="00136607">
            <w:pPr>
              <w:numPr>
                <w:ilvl w:val="0"/>
                <w:numId w:val="8"/>
              </w:numPr>
              <w:spacing w:after="0" w:line="240" w:lineRule="auto"/>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Respond to any complaints made against you professionally</w:t>
            </w:r>
          </w:p>
          <w:p w:rsidR="00355743" w:rsidRPr="00C60D92" w:rsidRDefault="00355743" w:rsidP="00136607">
            <w:pPr>
              <w:numPr>
                <w:ilvl w:val="0"/>
                <w:numId w:val="8"/>
              </w:numPr>
              <w:spacing w:after="0" w:line="240" w:lineRule="auto"/>
              <w:rPr>
                <w:rFonts w:ascii="Calibri" w:eastAsia="Times New Roman" w:hAnsi="Calibri" w:cs="Times New Roman"/>
                <w:sz w:val="20"/>
                <w:szCs w:val="20"/>
                <w:lang w:eastAsia="en-GB"/>
              </w:rPr>
            </w:pPr>
            <w:r>
              <w:rPr>
                <w:rFonts w:ascii="Calibri" w:eastAsia="Times New Roman" w:hAnsi="Calibri" w:cs="FoundryMonoline-Bold"/>
                <w:color w:val="000000"/>
                <w:sz w:val="18"/>
                <w:szCs w:val="18"/>
                <w:lang w:eastAsia="en-GB"/>
              </w:rPr>
              <w:t>M</w:t>
            </w:r>
            <w:r w:rsidRPr="00A53D03">
              <w:rPr>
                <w:rFonts w:ascii="Calibri" w:eastAsia="Times New Roman" w:hAnsi="Calibri" w:cs="FoundryMonoline-Bold"/>
                <w:color w:val="000000"/>
                <w:sz w:val="18"/>
                <w:szCs w:val="18"/>
                <w:lang w:eastAsia="en-GB"/>
              </w:rPr>
              <w:t xml:space="preserve">ake sure people’s wellbeing is protected </w:t>
            </w:r>
            <w:r w:rsidRPr="00A53D03">
              <w:rPr>
                <w:rFonts w:ascii="Calibri" w:eastAsia="Times New Roman" w:hAnsi="Calibri" w:cs="FoundryMonoline-Bold"/>
                <w:color w:val="221E1F"/>
                <w:sz w:val="18"/>
                <w:szCs w:val="18"/>
                <w:lang w:eastAsia="en-GB"/>
              </w:rPr>
              <w:t>and to improve their experiences of the healthcare system</w:t>
            </w:r>
            <w:r w:rsidRPr="00A53D03">
              <w:rPr>
                <w:rFonts w:ascii="Times New Roman" w:eastAsia="Times New Roman" w:hAnsi="Times New Roman" w:cs="FoundryMonoline-Bold"/>
                <w:color w:val="221E1F"/>
                <w:sz w:val="18"/>
                <w:szCs w:val="18"/>
                <w:lang w:eastAsia="en-GB"/>
              </w:rPr>
              <w:t xml:space="preserve"> </w:t>
            </w:r>
          </w:p>
          <w:p w:rsidR="00355743" w:rsidRPr="00C60D92" w:rsidRDefault="00355743" w:rsidP="00136607">
            <w:pPr>
              <w:numPr>
                <w:ilvl w:val="0"/>
                <w:numId w:val="8"/>
              </w:numPr>
              <w:spacing w:after="0" w:line="240" w:lineRule="auto"/>
              <w:contextualSpacing/>
              <w:rPr>
                <w:rFonts w:ascii="Calibri" w:eastAsia="Times New Roman" w:hAnsi="Calibri" w:cs="Times New Roman"/>
                <w:sz w:val="18"/>
                <w:szCs w:val="18"/>
                <w:lang w:eastAsia="en-GB"/>
              </w:rPr>
            </w:pPr>
            <w:r w:rsidRPr="00A53D03">
              <w:rPr>
                <w:rFonts w:ascii="Calibri" w:eastAsia="Times New Roman" w:hAnsi="Calibri" w:cs="Times New Roman"/>
                <w:color w:val="000000"/>
                <w:sz w:val="18"/>
                <w:szCs w:val="18"/>
                <w:lang w:eastAsia="en-GB"/>
              </w:rPr>
              <w:t>Submits all work to support practice le</w:t>
            </w:r>
            <w:r>
              <w:rPr>
                <w:rFonts w:ascii="Calibri" w:eastAsia="Times New Roman" w:hAnsi="Calibri" w:cs="Times New Roman"/>
                <w:color w:val="000000"/>
                <w:sz w:val="18"/>
                <w:szCs w:val="18"/>
                <w:lang w:eastAsia="en-GB"/>
              </w:rPr>
              <w:t>arning in a timely way to practice supervisor/ practice assessor and to academic assessor</w:t>
            </w:r>
            <w:r w:rsidRPr="00A53D03">
              <w:rPr>
                <w:rFonts w:ascii="Calibri" w:eastAsia="Times New Roman" w:hAnsi="Calibri" w:cs="Times New Roman"/>
                <w:color w:val="000000"/>
                <w:sz w:val="18"/>
                <w:szCs w:val="18"/>
                <w:lang w:eastAsia="en-GB"/>
              </w:rPr>
              <w:t xml:space="preserve"> </w:t>
            </w:r>
          </w:p>
        </w:tc>
        <w:tc>
          <w:tcPr>
            <w:tcW w:w="3261" w:type="dxa"/>
          </w:tcPr>
          <w:p w:rsidR="00355743" w:rsidRPr="00A53D03" w:rsidRDefault="00355743" w:rsidP="00136607">
            <w:pPr>
              <w:spacing w:after="0" w:line="240" w:lineRule="auto"/>
              <w:rPr>
                <w:rFonts w:ascii="Calibri" w:eastAsia="Times New Roman" w:hAnsi="Calibri" w:cs="Arial"/>
                <w:sz w:val="20"/>
                <w:szCs w:val="20"/>
                <w:lang w:eastAsia="en-GB"/>
              </w:rPr>
            </w:pPr>
          </w:p>
        </w:tc>
        <w:tc>
          <w:tcPr>
            <w:tcW w:w="3408" w:type="dxa"/>
          </w:tcPr>
          <w:p w:rsidR="00355743" w:rsidRPr="00A53D03" w:rsidRDefault="00355743" w:rsidP="00136607">
            <w:pPr>
              <w:spacing w:after="0" w:line="240" w:lineRule="auto"/>
              <w:rPr>
                <w:rFonts w:ascii="Calibri" w:eastAsia="Times New Roman" w:hAnsi="Calibri" w:cs="Times New Roman"/>
                <w:sz w:val="20"/>
                <w:szCs w:val="20"/>
                <w:lang w:eastAsia="en-GB"/>
              </w:rPr>
            </w:pPr>
          </w:p>
        </w:tc>
      </w:tr>
    </w:tbl>
    <w:p w:rsidR="00355743" w:rsidRPr="00A53D03" w:rsidRDefault="00355743" w:rsidP="00355743">
      <w:pPr>
        <w:spacing w:after="0" w:line="240" w:lineRule="auto"/>
        <w:jc w:val="center"/>
        <w:rPr>
          <w:rFonts w:ascii="Calibri" w:eastAsia="Times New Roman" w:hAnsi="Calibri" w:cs="Times New Roman"/>
          <w:b/>
          <w:sz w:val="24"/>
          <w:szCs w:val="24"/>
          <w:lang w:eastAsia="en-GB"/>
        </w:rPr>
      </w:pPr>
    </w:p>
    <w:p w:rsidR="00355743" w:rsidRPr="00A53D03" w:rsidRDefault="00355743" w:rsidP="00355743">
      <w:pPr>
        <w:spacing w:after="0" w:line="240" w:lineRule="auto"/>
        <w:rPr>
          <w:rFonts w:ascii="Calibri" w:eastAsia="Times New Roman" w:hAnsi="Calibri" w:cs="Times New Roman"/>
          <w:b/>
          <w:sz w:val="24"/>
          <w:szCs w:val="24"/>
          <w:lang w:eastAsia="en-GB"/>
        </w:rPr>
      </w:pPr>
    </w:p>
    <w:p w:rsidR="00355743" w:rsidRDefault="00355743" w:rsidP="00355743">
      <w:pPr>
        <w:jc w:val="both"/>
        <w:rPr>
          <w:rFonts w:ascii="Calibri" w:hAnsi="Calibri"/>
          <w:b/>
        </w:rPr>
      </w:pPr>
    </w:p>
    <w:p w:rsidR="00355743" w:rsidRDefault="00355743" w:rsidP="00355743">
      <w:pPr>
        <w:jc w:val="both"/>
        <w:rPr>
          <w:rFonts w:ascii="Calibri" w:hAnsi="Calibri"/>
          <w:b/>
        </w:rPr>
      </w:pPr>
    </w:p>
    <w:p w:rsidR="00355743" w:rsidRPr="00F97A98" w:rsidRDefault="00355743" w:rsidP="00355743">
      <w:pPr>
        <w:jc w:val="both"/>
        <w:rPr>
          <w:rFonts w:ascii="Calibri" w:hAnsi="Calibri" w:cs="Arial"/>
        </w:rPr>
      </w:pPr>
      <w:r w:rsidRPr="00F97A98">
        <w:rPr>
          <w:rFonts w:ascii="Calibri" w:hAnsi="Calibri"/>
          <w:b/>
        </w:rPr>
        <w:lastRenderedPageBreak/>
        <w:t>PRACTICE SUPERVISORS ASSESSMENT OF PROGRESS – WEEKLY REPORT</w:t>
      </w:r>
      <w:r>
        <w:rPr>
          <w:rFonts w:ascii="Calibri" w:hAnsi="Calibri"/>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5959"/>
        <w:gridCol w:w="2429"/>
        <w:gridCol w:w="2034"/>
        <w:gridCol w:w="1331"/>
        <w:gridCol w:w="1368"/>
      </w:tblGrid>
      <w:tr w:rsidR="00355743" w:rsidRPr="00AA5E17" w:rsidTr="0043114B">
        <w:tc>
          <w:tcPr>
            <w:tcW w:w="828" w:type="dxa"/>
            <w:shd w:val="clear" w:color="auto" w:fill="B4C6E7" w:themeFill="accent5" w:themeFillTint="66"/>
          </w:tcPr>
          <w:p w:rsidR="00355743" w:rsidRPr="004B18E3" w:rsidRDefault="00355743" w:rsidP="00136607">
            <w:pPr>
              <w:rPr>
                <w:rFonts w:ascii="Calibri" w:hAnsi="Calibri"/>
                <w:b/>
              </w:rPr>
            </w:pPr>
            <w:r w:rsidRPr="004B18E3">
              <w:rPr>
                <w:rFonts w:ascii="Calibri" w:hAnsi="Calibri"/>
                <w:b/>
              </w:rPr>
              <w:t xml:space="preserve">Week </w:t>
            </w:r>
          </w:p>
        </w:tc>
        <w:tc>
          <w:tcPr>
            <w:tcW w:w="6084" w:type="dxa"/>
            <w:shd w:val="clear" w:color="auto" w:fill="B4C6E7" w:themeFill="accent5" w:themeFillTint="66"/>
          </w:tcPr>
          <w:p w:rsidR="00355743" w:rsidRPr="004B18E3" w:rsidRDefault="00355743" w:rsidP="00136607">
            <w:pPr>
              <w:rPr>
                <w:rFonts w:ascii="Calibri" w:hAnsi="Calibri"/>
                <w:b/>
              </w:rPr>
            </w:pPr>
            <w:r>
              <w:rPr>
                <w:rFonts w:ascii="Calibri" w:hAnsi="Calibri"/>
                <w:b/>
              </w:rPr>
              <w:t>Experience, Progress and Achievement</w:t>
            </w:r>
            <w:r w:rsidRPr="004B18E3">
              <w:rPr>
                <w:rFonts w:ascii="Calibri" w:hAnsi="Calibri"/>
                <w:b/>
              </w:rPr>
              <w:t xml:space="preserve"> </w:t>
            </w:r>
          </w:p>
        </w:tc>
        <w:tc>
          <w:tcPr>
            <w:tcW w:w="2466" w:type="dxa"/>
            <w:shd w:val="clear" w:color="auto" w:fill="B4C6E7" w:themeFill="accent5" w:themeFillTint="66"/>
          </w:tcPr>
          <w:p w:rsidR="00355743" w:rsidRPr="004B18E3" w:rsidRDefault="00355743" w:rsidP="00136607">
            <w:pPr>
              <w:rPr>
                <w:rFonts w:ascii="Calibri" w:hAnsi="Calibri"/>
                <w:b/>
              </w:rPr>
            </w:pPr>
            <w:r>
              <w:rPr>
                <w:rFonts w:ascii="Calibri" w:hAnsi="Calibri"/>
                <w:b/>
              </w:rPr>
              <w:t>Strengths</w:t>
            </w:r>
          </w:p>
        </w:tc>
        <w:tc>
          <w:tcPr>
            <w:tcW w:w="2070" w:type="dxa"/>
            <w:shd w:val="clear" w:color="auto" w:fill="B4C6E7" w:themeFill="accent5" w:themeFillTint="66"/>
          </w:tcPr>
          <w:p w:rsidR="00355743" w:rsidRPr="004B18E3" w:rsidRDefault="00355743" w:rsidP="00136607">
            <w:pPr>
              <w:rPr>
                <w:rFonts w:ascii="Calibri" w:hAnsi="Calibri"/>
                <w:b/>
              </w:rPr>
            </w:pPr>
            <w:r>
              <w:rPr>
                <w:rFonts w:ascii="Calibri" w:hAnsi="Calibri"/>
                <w:b/>
              </w:rPr>
              <w:t>Areas of Focus</w:t>
            </w:r>
          </w:p>
        </w:tc>
        <w:tc>
          <w:tcPr>
            <w:tcW w:w="1350" w:type="dxa"/>
            <w:shd w:val="clear" w:color="auto" w:fill="B4C6E7" w:themeFill="accent5" w:themeFillTint="66"/>
          </w:tcPr>
          <w:p w:rsidR="00355743" w:rsidRPr="004B18E3" w:rsidRDefault="00355743" w:rsidP="00136607">
            <w:pPr>
              <w:rPr>
                <w:rFonts w:ascii="Calibri" w:hAnsi="Calibri"/>
                <w:b/>
              </w:rPr>
            </w:pPr>
            <w:r>
              <w:rPr>
                <w:rFonts w:ascii="Calibri" w:hAnsi="Calibri"/>
                <w:b/>
              </w:rPr>
              <w:t>Date</w:t>
            </w:r>
          </w:p>
        </w:tc>
        <w:tc>
          <w:tcPr>
            <w:tcW w:w="1376" w:type="dxa"/>
            <w:shd w:val="clear" w:color="auto" w:fill="B4C6E7" w:themeFill="accent5" w:themeFillTint="66"/>
          </w:tcPr>
          <w:p w:rsidR="00355743" w:rsidRPr="004B18E3" w:rsidRDefault="00355743" w:rsidP="00136607">
            <w:pPr>
              <w:rPr>
                <w:rFonts w:ascii="Calibri" w:hAnsi="Calibri"/>
                <w:b/>
              </w:rPr>
            </w:pPr>
            <w:r>
              <w:rPr>
                <w:rFonts w:ascii="Calibri" w:hAnsi="Calibri"/>
                <w:b/>
              </w:rPr>
              <w:t xml:space="preserve">Signature </w:t>
            </w:r>
          </w:p>
        </w:tc>
      </w:tr>
      <w:tr w:rsidR="00355743" w:rsidRPr="00AA5E17" w:rsidTr="00136607">
        <w:tc>
          <w:tcPr>
            <w:tcW w:w="828" w:type="dxa"/>
          </w:tcPr>
          <w:p w:rsidR="00355743" w:rsidRDefault="00355743" w:rsidP="00136607">
            <w:r>
              <w:t>1</w:t>
            </w:r>
          </w:p>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6084" w:type="dxa"/>
          </w:tcPr>
          <w:p w:rsidR="00355743" w:rsidRDefault="00355743" w:rsidP="00136607"/>
          <w:p w:rsidR="00355743" w:rsidRDefault="00355743" w:rsidP="00136607"/>
          <w:p w:rsidR="00355743" w:rsidRDefault="00355743" w:rsidP="00136607"/>
          <w:p w:rsidR="00355743" w:rsidRPr="00AA5E17" w:rsidRDefault="00355743" w:rsidP="00136607"/>
        </w:tc>
        <w:tc>
          <w:tcPr>
            <w:tcW w:w="2466" w:type="dxa"/>
          </w:tcPr>
          <w:p w:rsidR="00355743" w:rsidRPr="00AA5E17" w:rsidRDefault="00355743" w:rsidP="00136607"/>
        </w:tc>
        <w:tc>
          <w:tcPr>
            <w:tcW w:w="2070" w:type="dxa"/>
          </w:tcPr>
          <w:p w:rsidR="00355743" w:rsidRPr="00AA5E17" w:rsidRDefault="00355743" w:rsidP="00136607"/>
        </w:tc>
        <w:tc>
          <w:tcPr>
            <w:tcW w:w="1350" w:type="dxa"/>
          </w:tcPr>
          <w:p w:rsidR="00355743" w:rsidRPr="00AA5E17" w:rsidRDefault="00355743" w:rsidP="00136607"/>
        </w:tc>
        <w:tc>
          <w:tcPr>
            <w:tcW w:w="1376" w:type="dxa"/>
          </w:tcPr>
          <w:p w:rsidR="00355743" w:rsidRPr="00AA5E17" w:rsidRDefault="00355743" w:rsidP="00136607"/>
        </w:tc>
      </w:tr>
      <w:tr w:rsidR="00547D19" w:rsidRPr="00AA5E17" w:rsidTr="00136607">
        <w:tc>
          <w:tcPr>
            <w:tcW w:w="828" w:type="dxa"/>
          </w:tcPr>
          <w:p w:rsidR="00547D19" w:rsidRDefault="00547D19" w:rsidP="00136607">
            <w:r>
              <w:t>2</w:t>
            </w:r>
          </w:p>
        </w:tc>
        <w:tc>
          <w:tcPr>
            <w:tcW w:w="6084" w:type="dxa"/>
          </w:tcPr>
          <w:p w:rsidR="00547D19" w:rsidRDefault="00547D19" w:rsidP="00136607"/>
          <w:p w:rsidR="00547D19" w:rsidRDefault="00547D19" w:rsidP="00136607"/>
          <w:p w:rsidR="00547D19" w:rsidRDefault="00547D19" w:rsidP="00136607"/>
          <w:p w:rsidR="00547D19" w:rsidRDefault="00547D19" w:rsidP="00136607"/>
          <w:p w:rsidR="00547D19" w:rsidRDefault="00547D19" w:rsidP="00136607"/>
        </w:tc>
        <w:tc>
          <w:tcPr>
            <w:tcW w:w="2466" w:type="dxa"/>
          </w:tcPr>
          <w:p w:rsidR="00547D19" w:rsidRPr="00AA5E17" w:rsidRDefault="00547D19" w:rsidP="00136607"/>
        </w:tc>
        <w:tc>
          <w:tcPr>
            <w:tcW w:w="2070" w:type="dxa"/>
          </w:tcPr>
          <w:p w:rsidR="00547D19" w:rsidRPr="00AA5E17" w:rsidRDefault="00547D19" w:rsidP="00136607"/>
        </w:tc>
        <w:tc>
          <w:tcPr>
            <w:tcW w:w="1350" w:type="dxa"/>
          </w:tcPr>
          <w:p w:rsidR="00547D19" w:rsidRPr="00AA5E17" w:rsidRDefault="00547D19" w:rsidP="00136607"/>
        </w:tc>
        <w:tc>
          <w:tcPr>
            <w:tcW w:w="1376" w:type="dxa"/>
          </w:tcPr>
          <w:p w:rsidR="00547D19" w:rsidRPr="00AA5E17" w:rsidRDefault="00547D19" w:rsidP="00136607"/>
        </w:tc>
      </w:tr>
      <w:tr w:rsidR="00355743" w:rsidRPr="00AA5E17" w:rsidTr="00136607">
        <w:tc>
          <w:tcPr>
            <w:tcW w:w="828" w:type="dxa"/>
          </w:tcPr>
          <w:p w:rsidR="00355743" w:rsidRPr="00AA5E17" w:rsidRDefault="00547D19" w:rsidP="00136607">
            <w:r>
              <w:t>3</w:t>
            </w:r>
          </w:p>
          <w:p w:rsidR="00355743" w:rsidRPr="00AA5E17" w:rsidRDefault="00355743" w:rsidP="00136607"/>
          <w:p w:rsidR="00355743" w:rsidRPr="00AA5E17" w:rsidRDefault="00355743" w:rsidP="00136607"/>
          <w:p w:rsidR="00355743" w:rsidRPr="00AA5E17" w:rsidRDefault="00355743" w:rsidP="00136607"/>
        </w:tc>
        <w:tc>
          <w:tcPr>
            <w:tcW w:w="6084" w:type="dxa"/>
          </w:tcPr>
          <w:p w:rsidR="00355743" w:rsidRDefault="00355743" w:rsidP="00136607"/>
          <w:p w:rsidR="00355743" w:rsidRDefault="00355743" w:rsidP="00136607"/>
          <w:p w:rsidR="00547D19" w:rsidRDefault="00547D19" w:rsidP="00136607"/>
          <w:p w:rsidR="00355743" w:rsidRPr="00AA5E17" w:rsidRDefault="00355743" w:rsidP="00136607"/>
        </w:tc>
        <w:tc>
          <w:tcPr>
            <w:tcW w:w="2466" w:type="dxa"/>
          </w:tcPr>
          <w:p w:rsidR="00355743" w:rsidRPr="00AA5E17" w:rsidRDefault="00355743" w:rsidP="00136607"/>
        </w:tc>
        <w:tc>
          <w:tcPr>
            <w:tcW w:w="2070" w:type="dxa"/>
          </w:tcPr>
          <w:p w:rsidR="00355743" w:rsidRPr="00AA5E17" w:rsidRDefault="00355743" w:rsidP="00136607"/>
        </w:tc>
        <w:tc>
          <w:tcPr>
            <w:tcW w:w="1350" w:type="dxa"/>
          </w:tcPr>
          <w:p w:rsidR="00355743" w:rsidRPr="00AA5E17" w:rsidRDefault="00355743" w:rsidP="00136607"/>
        </w:tc>
        <w:tc>
          <w:tcPr>
            <w:tcW w:w="1376" w:type="dxa"/>
          </w:tcPr>
          <w:p w:rsidR="00355743" w:rsidRPr="00AA5E17" w:rsidRDefault="00355743" w:rsidP="00136607"/>
        </w:tc>
      </w:tr>
      <w:tr w:rsidR="00547D19" w:rsidRPr="00AA5E17" w:rsidTr="00136607">
        <w:tc>
          <w:tcPr>
            <w:tcW w:w="828" w:type="dxa"/>
          </w:tcPr>
          <w:p w:rsidR="00547D19" w:rsidRDefault="00547D19" w:rsidP="00136607">
            <w:r>
              <w:t>4</w:t>
            </w:r>
          </w:p>
        </w:tc>
        <w:tc>
          <w:tcPr>
            <w:tcW w:w="6084" w:type="dxa"/>
          </w:tcPr>
          <w:p w:rsidR="00547D19" w:rsidRDefault="00547D19" w:rsidP="00136607"/>
          <w:p w:rsidR="00547D19" w:rsidRDefault="00547D19" w:rsidP="00136607"/>
          <w:p w:rsidR="00547D19" w:rsidRDefault="00547D19" w:rsidP="00136607"/>
          <w:p w:rsidR="00547D19" w:rsidRDefault="00547D19" w:rsidP="00136607"/>
          <w:p w:rsidR="00547D19" w:rsidRDefault="00547D19" w:rsidP="00136607"/>
        </w:tc>
        <w:tc>
          <w:tcPr>
            <w:tcW w:w="2466" w:type="dxa"/>
          </w:tcPr>
          <w:p w:rsidR="00547D19" w:rsidRPr="00AA5E17" w:rsidRDefault="00547D19" w:rsidP="00136607"/>
        </w:tc>
        <w:tc>
          <w:tcPr>
            <w:tcW w:w="2070" w:type="dxa"/>
          </w:tcPr>
          <w:p w:rsidR="00547D19" w:rsidRPr="00AA5E17" w:rsidRDefault="00547D19" w:rsidP="00136607"/>
        </w:tc>
        <w:tc>
          <w:tcPr>
            <w:tcW w:w="1350" w:type="dxa"/>
          </w:tcPr>
          <w:p w:rsidR="00547D19" w:rsidRPr="00AA5E17" w:rsidRDefault="00547D19" w:rsidP="00136607"/>
        </w:tc>
        <w:tc>
          <w:tcPr>
            <w:tcW w:w="1376" w:type="dxa"/>
          </w:tcPr>
          <w:p w:rsidR="00547D19" w:rsidRPr="00AA5E17" w:rsidRDefault="00547D19" w:rsidP="00136607"/>
        </w:tc>
      </w:tr>
      <w:tr w:rsidR="00355743" w:rsidRPr="00AA5E17" w:rsidTr="00136607">
        <w:tc>
          <w:tcPr>
            <w:tcW w:w="828" w:type="dxa"/>
          </w:tcPr>
          <w:p w:rsidR="00355743" w:rsidRPr="00AA5E17" w:rsidRDefault="00547D19" w:rsidP="00136607">
            <w:r>
              <w:lastRenderedPageBreak/>
              <w:t>5</w:t>
            </w:r>
          </w:p>
          <w:p w:rsidR="00355743" w:rsidRPr="00AA5E17" w:rsidRDefault="00355743" w:rsidP="00136607"/>
          <w:p w:rsidR="00355743" w:rsidRPr="00AA5E17" w:rsidRDefault="00355743" w:rsidP="00136607"/>
        </w:tc>
        <w:tc>
          <w:tcPr>
            <w:tcW w:w="6084" w:type="dxa"/>
          </w:tcPr>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2466" w:type="dxa"/>
          </w:tcPr>
          <w:p w:rsidR="00355743" w:rsidRPr="00AA5E17" w:rsidRDefault="00355743" w:rsidP="00136607"/>
        </w:tc>
        <w:tc>
          <w:tcPr>
            <w:tcW w:w="2070" w:type="dxa"/>
          </w:tcPr>
          <w:p w:rsidR="00355743" w:rsidRPr="00AA5E17" w:rsidRDefault="00355743" w:rsidP="00136607"/>
        </w:tc>
        <w:tc>
          <w:tcPr>
            <w:tcW w:w="1350" w:type="dxa"/>
          </w:tcPr>
          <w:p w:rsidR="00355743" w:rsidRPr="00AA5E17" w:rsidRDefault="00355743" w:rsidP="00136607"/>
        </w:tc>
        <w:tc>
          <w:tcPr>
            <w:tcW w:w="1376" w:type="dxa"/>
          </w:tcPr>
          <w:p w:rsidR="00355743" w:rsidRPr="00AA5E17" w:rsidRDefault="00355743" w:rsidP="00136607"/>
        </w:tc>
      </w:tr>
      <w:tr w:rsidR="00355743" w:rsidRPr="00AA5E17" w:rsidTr="00136607">
        <w:tc>
          <w:tcPr>
            <w:tcW w:w="828" w:type="dxa"/>
          </w:tcPr>
          <w:p w:rsidR="00355743" w:rsidRPr="00AA5E17" w:rsidRDefault="00547D19" w:rsidP="00136607">
            <w:r>
              <w:t>6</w:t>
            </w:r>
          </w:p>
          <w:p w:rsidR="00355743" w:rsidRPr="00AA5E17" w:rsidRDefault="00355743" w:rsidP="00136607"/>
          <w:p w:rsidR="00355743" w:rsidRPr="00AA5E17" w:rsidRDefault="00355743" w:rsidP="00136607"/>
          <w:p w:rsidR="00355743" w:rsidRPr="00AA5E17" w:rsidRDefault="00355743" w:rsidP="00136607"/>
        </w:tc>
        <w:tc>
          <w:tcPr>
            <w:tcW w:w="6084" w:type="dxa"/>
          </w:tcPr>
          <w:p w:rsidR="00355743" w:rsidRDefault="00355743" w:rsidP="00136607"/>
          <w:p w:rsidR="00355743" w:rsidRDefault="00355743" w:rsidP="00136607"/>
          <w:p w:rsidR="00355743" w:rsidRDefault="00355743" w:rsidP="00136607"/>
          <w:p w:rsidR="00355743" w:rsidRPr="00AA5E17" w:rsidRDefault="00355743" w:rsidP="00136607"/>
        </w:tc>
        <w:tc>
          <w:tcPr>
            <w:tcW w:w="2466" w:type="dxa"/>
          </w:tcPr>
          <w:p w:rsidR="00355743" w:rsidRPr="00AA5E17" w:rsidRDefault="00355743" w:rsidP="00136607"/>
        </w:tc>
        <w:tc>
          <w:tcPr>
            <w:tcW w:w="2070" w:type="dxa"/>
          </w:tcPr>
          <w:p w:rsidR="00355743" w:rsidRPr="00AA5E17" w:rsidRDefault="00355743" w:rsidP="00136607"/>
        </w:tc>
        <w:tc>
          <w:tcPr>
            <w:tcW w:w="1350" w:type="dxa"/>
          </w:tcPr>
          <w:p w:rsidR="00355743" w:rsidRPr="00AA5E17" w:rsidRDefault="00355743" w:rsidP="00136607"/>
        </w:tc>
        <w:tc>
          <w:tcPr>
            <w:tcW w:w="1376" w:type="dxa"/>
          </w:tcPr>
          <w:p w:rsidR="00355743" w:rsidRPr="00AA5E17" w:rsidRDefault="00355743" w:rsidP="00136607"/>
        </w:tc>
      </w:tr>
      <w:tr w:rsidR="00355743" w:rsidRPr="00AA5E17" w:rsidTr="00136607">
        <w:tc>
          <w:tcPr>
            <w:tcW w:w="828" w:type="dxa"/>
          </w:tcPr>
          <w:p w:rsidR="00355743" w:rsidRPr="00AA5E17" w:rsidRDefault="00547D19" w:rsidP="00136607">
            <w:r>
              <w:t>7</w:t>
            </w:r>
          </w:p>
          <w:p w:rsidR="00355743" w:rsidRPr="00AA5E17" w:rsidRDefault="00355743" w:rsidP="00136607"/>
        </w:tc>
        <w:tc>
          <w:tcPr>
            <w:tcW w:w="6084" w:type="dxa"/>
          </w:tcPr>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2466" w:type="dxa"/>
          </w:tcPr>
          <w:p w:rsidR="00355743" w:rsidRPr="00AA5E17" w:rsidRDefault="00355743" w:rsidP="00136607"/>
        </w:tc>
        <w:tc>
          <w:tcPr>
            <w:tcW w:w="2070" w:type="dxa"/>
          </w:tcPr>
          <w:p w:rsidR="00355743" w:rsidRPr="00AA5E17" w:rsidRDefault="00355743" w:rsidP="00136607"/>
        </w:tc>
        <w:tc>
          <w:tcPr>
            <w:tcW w:w="1350" w:type="dxa"/>
          </w:tcPr>
          <w:p w:rsidR="00355743" w:rsidRPr="00AA5E17" w:rsidRDefault="00355743" w:rsidP="00136607"/>
        </w:tc>
        <w:tc>
          <w:tcPr>
            <w:tcW w:w="1376" w:type="dxa"/>
          </w:tcPr>
          <w:p w:rsidR="00355743" w:rsidRPr="00AA5E17" w:rsidRDefault="00355743" w:rsidP="00136607"/>
        </w:tc>
      </w:tr>
      <w:tr w:rsidR="00355743" w:rsidRPr="00AA5E17" w:rsidTr="00136607">
        <w:tc>
          <w:tcPr>
            <w:tcW w:w="828" w:type="dxa"/>
          </w:tcPr>
          <w:p w:rsidR="00355743" w:rsidRDefault="00547D19" w:rsidP="00136607">
            <w:r>
              <w:t>8</w:t>
            </w:r>
          </w:p>
          <w:p w:rsidR="00355743" w:rsidRPr="00AA5E17" w:rsidRDefault="00355743" w:rsidP="00136607"/>
        </w:tc>
        <w:tc>
          <w:tcPr>
            <w:tcW w:w="6084" w:type="dxa"/>
          </w:tcPr>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2466" w:type="dxa"/>
          </w:tcPr>
          <w:p w:rsidR="00355743" w:rsidRPr="00AA5E17" w:rsidRDefault="00355743" w:rsidP="00136607"/>
        </w:tc>
        <w:tc>
          <w:tcPr>
            <w:tcW w:w="2070" w:type="dxa"/>
          </w:tcPr>
          <w:p w:rsidR="00355743" w:rsidRPr="00AA5E17" w:rsidRDefault="00355743" w:rsidP="00136607"/>
        </w:tc>
        <w:tc>
          <w:tcPr>
            <w:tcW w:w="1350" w:type="dxa"/>
          </w:tcPr>
          <w:p w:rsidR="00355743" w:rsidRPr="00AA5E17" w:rsidRDefault="00355743" w:rsidP="00136607"/>
        </w:tc>
        <w:tc>
          <w:tcPr>
            <w:tcW w:w="1376" w:type="dxa"/>
          </w:tcPr>
          <w:p w:rsidR="00355743" w:rsidRPr="00AA5E17" w:rsidRDefault="00355743" w:rsidP="00136607"/>
        </w:tc>
      </w:tr>
    </w:tbl>
    <w:p w:rsidR="00355743" w:rsidRPr="00F97A98" w:rsidRDefault="00355743" w:rsidP="00355743">
      <w:pPr>
        <w:jc w:val="both"/>
        <w:rPr>
          <w:rFonts w:ascii="Calibri" w:hAnsi="Calibri" w:cs="Arial"/>
        </w:rPr>
      </w:pPr>
      <w:r>
        <w:rPr>
          <w:rFonts w:ascii="Calibri" w:hAnsi="Calibri"/>
          <w:b/>
        </w:rPr>
        <w:lastRenderedPageBreak/>
        <w:t>OTHER TESTIMONIALS: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168"/>
        <w:gridCol w:w="5012"/>
        <w:gridCol w:w="1259"/>
        <w:gridCol w:w="2685"/>
      </w:tblGrid>
      <w:tr w:rsidR="00355743" w:rsidRPr="00AA5E17" w:rsidTr="0043114B">
        <w:tc>
          <w:tcPr>
            <w:tcW w:w="828" w:type="dxa"/>
            <w:shd w:val="clear" w:color="auto" w:fill="B4C6E7" w:themeFill="accent5" w:themeFillTint="66"/>
          </w:tcPr>
          <w:p w:rsidR="00355743" w:rsidRPr="004B18E3" w:rsidRDefault="00355743" w:rsidP="00136607">
            <w:pPr>
              <w:rPr>
                <w:rFonts w:ascii="Calibri" w:hAnsi="Calibri"/>
                <w:b/>
              </w:rPr>
            </w:pPr>
            <w:r>
              <w:rPr>
                <w:rFonts w:ascii="Calibri" w:hAnsi="Calibri"/>
                <w:b/>
              </w:rPr>
              <w:t>Date</w:t>
            </w:r>
          </w:p>
        </w:tc>
        <w:tc>
          <w:tcPr>
            <w:tcW w:w="4242" w:type="dxa"/>
            <w:shd w:val="clear" w:color="auto" w:fill="B4C6E7" w:themeFill="accent5" w:themeFillTint="66"/>
          </w:tcPr>
          <w:p w:rsidR="00355743" w:rsidRPr="004B18E3" w:rsidRDefault="00355743" w:rsidP="00136607">
            <w:pPr>
              <w:rPr>
                <w:rFonts w:ascii="Calibri" w:hAnsi="Calibri"/>
                <w:b/>
              </w:rPr>
            </w:pPr>
            <w:r>
              <w:rPr>
                <w:rFonts w:ascii="Calibri" w:hAnsi="Calibri"/>
                <w:b/>
              </w:rPr>
              <w:t>Context and Description</w:t>
            </w:r>
          </w:p>
        </w:tc>
        <w:tc>
          <w:tcPr>
            <w:tcW w:w="5103" w:type="dxa"/>
            <w:shd w:val="clear" w:color="auto" w:fill="B4C6E7" w:themeFill="accent5" w:themeFillTint="66"/>
          </w:tcPr>
          <w:p w:rsidR="00355743" w:rsidRPr="004B18E3" w:rsidRDefault="00355743" w:rsidP="00136607">
            <w:pPr>
              <w:rPr>
                <w:rFonts w:ascii="Calibri" w:hAnsi="Calibri"/>
                <w:b/>
              </w:rPr>
            </w:pPr>
            <w:r>
              <w:rPr>
                <w:rFonts w:ascii="Calibri" w:hAnsi="Calibri"/>
                <w:b/>
              </w:rPr>
              <w:t>Comments on Student’s Performance: e.g. strengths, areas to develop…</w:t>
            </w:r>
          </w:p>
        </w:tc>
        <w:tc>
          <w:tcPr>
            <w:tcW w:w="1275" w:type="dxa"/>
            <w:shd w:val="clear" w:color="auto" w:fill="B4C6E7" w:themeFill="accent5" w:themeFillTint="66"/>
          </w:tcPr>
          <w:p w:rsidR="00355743" w:rsidRPr="004B18E3" w:rsidRDefault="00355743" w:rsidP="00136607">
            <w:pPr>
              <w:rPr>
                <w:rFonts w:ascii="Calibri" w:hAnsi="Calibri"/>
                <w:b/>
              </w:rPr>
            </w:pPr>
            <w:r>
              <w:rPr>
                <w:rFonts w:ascii="Calibri" w:hAnsi="Calibri"/>
                <w:b/>
              </w:rPr>
              <w:t>Date</w:t>
            </w:r>
          </w:p>
        </w:tc>
        <w:tc>
          <w:tcPr>
            <w:tcW w:w="2726" w:type="dxa"/>
            <w:shd w:val="clear" w:color="auto" w:fill="B4C6E7" w:themeFill="accent5" w:themeFillTint="66"/>
          </w:tcPr>
          <w:p w:rsidR="00355743" w:rsidRDefault="00355743" w:rsidP="00136607">
            <w:pPr>
              <w:rPr>
                <w:rFonts w:ascii="Calibri" w:hAnsi="Calibri"/>
                <w:b/>
              </w:rPr>
            </w:pPr>
            <w:r w:rsidRPr="004B18E3">
              <w:rPr>
                <w:rFonts w:ascii="Calibri" w:hAnsi="Calibri"/>
                <w:b/>
              </w:rPr>
              <w:t xml:space="preserve">Signature </w:t>
            </w:r>
            <w:r>
              <w:rPr>
                <w:rFonts w:ascii="Calibri" w:hAnsi="Calibri"/>
                <w:b/>
              </w:rPr>
              <w:t xml:space="preserve"> </w:t>
            </w:r>
          </w:p>
          <w:p w:rsidR="00355743" w:rsidRPr="004B18E3" w:rsidRDefault="00355743" w:rsidP="00136607">
            <w:pPr>
              <w:rPr>
                <w:rFonts w:ascii="Calibri" w:hAnsi="Calibri"/>
                <w:b/>
              </w:rPr>
            </w:pPr>
            <w:r>
              <w:rPr>
                <w:rFonts w:ascii="Calibri" w:hAnsi="Calibri"/>
                <w:b/>
              </w:rPr>
              <w:t xml:space="preserve">(Role, Area of Work) </w:t>
            </w:r>
          </w:p>
        </w:tc>
      </w:tr>
      <w:tr w:rsidR="00355743" w:rsidRPr="00AA5E17" w:rsidTr="00136607">
        <w:tc>
          <w:tcPr>
            <w:tcW w:w="828" w:type="dxa"/>
          </w:tcPr>
          <w:p w:rsidR="00355743" w:rsidRDefault="00355743" w:rsidP="00136607">
            <w:r>
              <w:t>1</w:t>
            </w:r>
          </w:p>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4242" w:type="dxa"/>
          </w:tcPr>
          <w:p w:rsidR="00355743" w:rsidRDefault="00355743" w:rsidP="00136607"/>
          <w:p w:rsidR="00355743" w:rsidRDefault="00355743" w:rsidP="00136607"/>
          <w:p w:rsidR="00355743" w:rsidRDefault="00355743" w:rsidP="00136607"/>
          <w:p w:rsidR="00547D19" w:rsidRDefault="00547D19" w:rsidP="00136607"/>
          <w:p w:rsidR="00355743" w:rsidRDefault="00355743" w:rsidP="00136607"/>
          <w:p w:rsidR="00355743" w:rsidRPr="00AA5E17" w:rsidRDefault="00355743" w:rsidP="00136607"/>
        </w:tc>
        <w:tc>
          <w:tcPr>
            <w:tcW w:w="5103" w:type="dxa"/>
          </w:tcPr>
          <w:p w:rsidR="00355743" w:rsidRPr="00AA5E17" w:rsidRDefault="00355743" w:rsidP="00136607"/>
        </w:tc>
        <w:tc>
          <w:tcPr>
            <w:tcW w:w="1275" w:type="dxa"/>
          </w:tcPr>
          <w:p w:rsidR="00355743" w:rsidRPr="00AA5E17" w:rsidRDefault="00355743" w:rsidP="00136607"/>
        </w:tc>
        <w:tc>
          <w:tcPr>
            <w:tcW w:w="2726" w:type="dxa"/>
          </w:tcPr>
          <w:p w:rsidR="00355743" w:rsidRPr="00AA5E17" w:rsidRDefault="00355743" w:rsidP="00136607"/>
        </w:tc>
      </w:tr>
      <w:tr w:rsidR="00355743" w:rsidRPr="00AA5E17" w:rsidTr="00136607">
        <w:tc>
          <w:tcPr>
            <w:tcW w:w="828" w:type="dxa"/>
          </w:tcPr>
          <w:p w:rsidR="00355743" w:rsidRPr="00AA5E17" w:rsidRDefault="00355743" w:rsidP="00136607">
            <w:r>
              <w:t>2</w:t>
            </w:r>
          </w:p>
          <w:p w:rsidR="00355743" w:rsidRPr="00AA5E17" w:rsidRDefault="00355743" w:rsidP="00136607"/>
          <w:p w:rsidR="00355743" w:rsidRPr="00AA5E17" w:rsidRDefault="00355743" w:rsidP="00136607"/>
          <w:p w:rsidR="00355743" w:rsidRPr="00AA5E17" w:rsidRDefault="00355743" w:rsidP="00136607"/>
        </w:tc>
        <w:tc>
          <w:tcPr>
            <w:tcW w:w="4242" w:type="dxa"/>
          </w:tcPr>
          <w:p w:rsidR="00355743" w:rsidRDefault="00355743" w:rsidP="00136607"/>
          <w:p w:rsidR="00355743" w:rsidRDefault="00355743" w:rsidP="00136607"/>
          <w:p w:rsidR="00355743" w:rsidRDefault="00355743" w:rsidP="00136607"/>
          <w:p w:rsidR="00547D19" w:rsidRDefault="00547D19" w:rsidP="00136607"/>
          <w:p w:rsidR="00355743" w:rsidRDefault="00355743" w:rsidP="00136607"/>
          <w:p w:rsidR="00355743" w:rsidRPr="00AA5E17" w:rsidRDefault="00355743" w:rsidP="00136607"/>
        </w:tc>
        <w:tc>
          <w:tcPr>
            <w:tcW w:w="5103" w:type="dxa"/>
          </w:tcPr>
          <w:p w:rsidR="00355743" w:rsidRPr="00AA5E17" w:rsidRDefault="00355743" w:rsidP="00136607"/>
        </w:tc>
        <w:tc>
          <w:tcPr>
            <w:tcW w:w="1275" w:type="dxa"/>
          </w:tcPr>
          <w:p w:rsidR="00355743" w:rsidRPr="00AA5E17" w:rsidRDefault="00355743" w:rsidP="00136607"/>
        </w:tc>
        <w:tc>
          <w:tcPr>
            <w:tcW w:w="2726" w:type="dxa"/>
          </w:tcPr>
          <w:p w:rsidR="00355743" w:rsidRPr="00AA5E17" w:rsidRDefault="00355743" w:rsidP="00136607"/>
        </w:tc>
      </w:tr>
      <w:tr w:rsidR="00355743" w:rsidRPr="00AA5E17" w:rsidTr="00136607">
        <w:tc>
          <w:tcPr>
            <w:tcW w:w="828" w:type="dxa"/>
          </w:tcPr>
          <w:p w:rsidR="00355743" w:rsidRPr="00AA5E17" w:rsidRDefault="00355743" w:rsidP="00136607">
            <w:r>
              <w:t>3</w:t>
            </w:r>
          </w:p>
          <w:p w:rsidR="00355743" w:rsidRPr="00AA5E17" w:rsidRDefault="00355743" w:rsidP="00136607"/>
          <w:p w:rsidR="00355743" w:rsidRPr="00AA5E17" w:rsidRDefault="00355743" w:rsidP="00136607"/>
        </w:tc>
        <w:tc>
          <w:tcPr>
            <w:tcW w:w="4242" w:type="dxa"/>
          </w:tcPr>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5103" w:type="dxa"/>
          </w:tcPr>
          <w:p w:rsidR="00355743" w:rsidRPr="00AA5E17" w:rsidRDefault="00355743" w:rsidP="00136607"/>
        </w:tc>
        <w:tc>
          <w:tcPr>
            <w:tcW w:w="1275" w:type="dxa"/>
          </w:tcPr>
          <w:p w:rsidR="00355743" w:rsidRPr="00AA5E17" w:rsidRDefault="00355743" w:rsidP="00136607"/>
        </w:tc>
        <w:tc>
          <w:tcPr>
            <w:tcW w:w="2726" w:type="dxa"/>
          </w:tcPr>
          <w:p w:rsidR="00355743" w:rsidRPr="00AA5E17" w:rsidRDefault="00355743" w:rsidP="00136607"/>
        </w:tc>
      </w:tr>
      <w:tr w:rsidR="00355743" w:rsidRPr="00AA5E17" w:rsidTr="00136607">
        <w:tc>
          <w:tcPr>
            <w:tcW w:w="828" w:type="dxa"/>
          </w:tcPr>
          <w:p w:rsidR="00355743" w:rsidRPr="00AA5E17" w:rsidRDefault="00355743" w:rsidP="00136607">
            <w:r>
              <w:lastRenderedPageBreak/>
              <w:t>4</w:t>
            </w:r>
          </w:p>
          <w:p w:rsidR="00355743" w:rsidRPr="00AA5E17" w:rsidRDefault="00355743" w:rsidP="00136607"/>
          <w:p w:rsidR="00355743" w:rsidRPr="00AA5E17" w:rsidRDefault="00355743" w:rsidP="00136607"/>
          <w:p w:rsidR="00355743" w:rsidRPr="00AA5E17" w:rsidRDefault="00355743" w:rsidP="00136607"/>
        </w:tc>
        <w:tc>
          <w:tcPr>
            <w:tcW w:w="4242" w:type="dxa"/>
          </w:tcPr>
          <w:p w:rsidR="00355743" w:rsidRDefault="00355743" w:rsidP="00136607"/>
          <w:p w:rsidR="00355743" w:rsidRDefault="00355743" w:rsidP="00136607"/>
          <w:p w:rsidR="00355743" w:rsidRDefault="00355743" w:rsidP="00136607"/>
          <w:p w:rsidR="00355743" w:rsidRDefault="00355743" w:rsidP="00136607"/>
          <w:p w:rsidR="00547D19" w:rsidRDefault="00547D19" w:rsidP="00136607"/>
          <w:p w:rsidR="00355743" w:rsidRDefault="00355743" w:rsidP="00136607"/>
          <w:p w:rsidR="00355743" w:rsidRPr="00AA5E17" w:rsidRDefault="00355743" w:rsidP="00136607"/>
        </w:tc>
        <w:tc>
          <w:tcPr>
            <w:tcW w:w="5103" w:type="dxa"/>
          </w:tcPr>
          <w:p w:rsidR="00355743" w:rsidRPr="00AA5E17" w:rsidRDefault="00355743" w:rsidP="00136607"/>
        </w:tc>
        <w:tc>
          <w:tcPr>
            <w:tcW w:w="1275" w:type="dxa"/>
          </w:tcPr>
          <w:p w:rsidR="00355743" w:rsidRPr="00AA5E17" w:rsidRDefault="00355743" w:rsidP="00136607"/>
        </w:tc>
        <w:tc>
          <w:tcPr>
            <w:tcW w:w="2726" w:type="dxa"/>
          </w:tcPr>
          <w:p w:rsidR="00355743" w:rsidRPr="00AA5E17" w:rsidRDefault="00355743" w:rsidP="00136607"/>
        </w:tc>
      </w:tr>
      <w:tr w:rsidR="00355743" w:rsidRPr="00AA5E17" w:rsidTr="00136607">
        <w:tc>
          <w:tcPr>
            <w:tcW w:w="828" w:type="dxa"/>
          </w:tcPr>
          <w:p w:rsidR="00355743" w:rsidRPr="00AA5E17" w:rsidRDefault="00355743" w:rsidP="00136607">
            <w:r>
              <w:t>5</w:t>
            </w:r>
          </w:p>
          <w:p w:rsidR="00355743" w:rsidRPr="00AA5E17" w:rsidRDefault="00355743" w:rsidP="00136607"/>
        </w:tc>
        <w:tc>
          <w:tcPr>
            <w:tcW w:w="4242" w:type="dxa"/>
          </w:tcPr>
          <w:p w:rsidR="00355743" w:rsidRDefault="00355743" w:rsidP="00136607"/>
          <w:p w:rsidR="00355743" w:rsidRDefault="00355743" w:rsidP="00136607"/>
          <w:p w:rsidR="00355743" w:rsidRDefault="00355743" w:rsidP="00136607"/>
          <w:p w:rsidR="00355743" w:rsidRDefault="00355743" w:rsidP="00136607"/>
          <w:p w:rsidR="00547D19" w:rsidRDefault="00547D19" w:rsidP="00136607"/>
          <w:p w:rsidR="00355743" w:rsidRPr="00AA5E17" w:rsidRDefault="00355743" w:rsidP="00136607"/>
        </w:tc>
        <w:tc>
          <w:tcPr>
            <w:tcW w:w="5103" w:type="dxa"/>
          </w:tcPr>
          <w:p w:rsidR="00355743" w:rsidRPr="00AA5E17" w:rsidRDefault="00355743" w:rsidP="00136607"/>
        </w:tc>
        <w:tc>
          <w:tcPr>
            <w:tcW w:w="1275" w:type="dxa"/>
          </w:tcPr>
          <w:p w:rsidR="00355743" w:rsidRPr="00AA5E17" w:rsidRDefault="00355743" w:rsidP="00136607"/>
        </w:tc>
        <w:tc>
          <w:tcPr>
            <w:tcW w:w="2726" w:type="dxa"/>
          </w:tcPr>
          <w:p w:rsidR="00355743" w:rsidRPr="00AA5E17" w:rsidRDefault="00355743" w:rsidP="00136607"/>
        </w:tc>
      </w:tr>
      <w:tr w:rsidR="00355743" w:rsidRPr="00AA5E17" w:rsidTr="00136607">
        <w:tc>
          <w:tcPr>
            <w:tcW w:w="828" w:type="dxa"/>
          </w:tcPr>
          <w:p w:rsidR="00355743" w:rsidRDefault="00355743" w:rsidP="00136607">
            <w:r>
              <w:t>6</w:t>
            </w:r>
          </w:p>
          <w:p w:rsidR="00355743" w:rsidRPr="00AA5E17" w:rsidRDefault="00355743" w:rsidP="00136607"/>
        </w:tc>
        <w:tc>
          <w:tcPr>
            <w:tcW w:w="4242" w:type="dxa"/>
          </w:tcPr>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5103" w:type="dxa"/>
          </w:tcPr>
          <w:p w:rsidR="00355743" w:rsidRPr="00AA5E17" w:rsidRDefault="00355743" w:rsidP="00136607"/>
        </w:tc>
        <w:tc>
          <w:tcPr>
            <w:tcW w:w="1275" w:type="dxa"/>
          </w:tcPr>
          <w:p w:rsidR="00355743" w:rsidRPr="00AA5E17" w:rsidRDefault="00355743" w:rsidP="00136607"/>
        </w:tc>
        <w:tc>
          <w:tcPr>
            <w:tcW w:w="2726" w:type="dxa"/>
          </w:tcPr>
          <w:p w:rsidR="00355743" w:rsidRPr="00AA5E17" w:rsidRDefault="00355743" w:rsidP="00136607"/>
        </w:tc>
      </w:tr>
    </w:tbl>
    <w:p w:rsidR="00355743" w:rsidRDefault="00355743" w:rsidP="00355743">
      <w:pPr>
        <w:rPr>
          <w:rFonts w:ascii="Calibri" w:hAnsi="Calibri"/>
          <w:b/>
          <w:sz w:val="28"/>
          <w:szCs w:val="28"/>
        </w:rPr>
      </w:pPr>
    </w:p>
    <w:p w:rsidR="00355743" w:rsidRPr="00F97A98" w:rsidRDefault="00355743" w:rsidP="00355743">
      <w:pPr>
        <w:jc w:val="both"/>
        <w:rPr>
          <w:rFonts w:ascii="Calibri" w:hAnsi="Calibri" w:cs="Arial"/>
        </w:rPr>
      </w:pPr>
      <w:r w:rsidRPr="00F97A98">
        <w:rPr>
          <w:rFonts w:ascii="Calibri" w:hAnsi="Calibri"/>
          <w:b/>
        </w:rPr>
        <w:lastRenderedPageBreak/>
        <w:t>PRACTICE ASSESSORS – OBSERVATION</w:t>
      </w:r>
      <w:r>
        <w:rPr>
          <w:rFonts w:ascii="Calibri" w:hAnsi="Calibri"/>
          <w:b/>
        </w:rPr>
        <w:t>S</w:t>
      </w:r>
      <w:r w:rsidRPr="00F97A98">
        <w:rPr>
          <w:rFonts w:ascii="Calibri" w:hAnsi="Calibri"/>
          <w:b/>
        </w:rPr>
        <w:t xml:space="preserve"> OF STUDENT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894"/>
        <w:gridCol w:w="2784"/>
        <w:gridCol w:w="2917"/>
        <w:gridCol w:w="1896"/>
        <w:gridCol w:w="1368"/>
      </w:tblGrid>
      <w:tr w:rsidR="00355743" w:rsidRPr="00AA5E17" w:rsidTr="0043114B">
        <w:tc>
          <w:tcPr>
            <w:tcW w:w="1101" w:type="dxa"/>
            <w:shd w:val="clear" w:color="auto" w:fill="B4C6E7" w:themeFill="accent5" w:themeFillTint="66"/>
          </w:tcPr>
          <w:p w:rsidR="00355743" w:rsidRPr="004B18E3" w:rsidRDefault="00355743" w:rsidP="00136607">
            <w:pPr>
              <w:rPr>
                <w:rFonts w:ascii="Calibri" w:hAnsi="Calibri"/>
                <w:b/>
              </w:rPr>
            </w:pPr>
            <w:r w:rsidRPr="004B18E3">
              <w:rPr>
                <w:rFonts w:ascii="Calibri" w:hAnsi="Calibri"/>
                <w:b/>
              </w:rPr>
              <w:t>Week</w:t>
            </w:r>
            <w:r>
              <w:rPr>
                <w:rFonts w:ascii="Calibri" w:hAnsi="Calibri"/>
                <w:b/>
              </w:rPr>
              <w:t xml:space="preserve"> and Date</w:t>
            </w:r>
            <w:r w:rsidRPr="004B18E3">
              <w:rPr>
                <w:rFonts w:ascii="Calibri" w:hAnsi="Calibri"/>
                <w:b/>
              </w:rPr>
              <w:t xml:space="preserve"> </w:t>
            </w:r>
          </w:p>
        </w:tc>
        <w:tc>
          <w:tcPr>
            <w:tcW w:w="3969" w:type="dxa"/>
            <w:shd w:val="clear" w:color="auto" w:fill="B4C6E7" w:themeFill="accent5" w:themeFillTint="66"/>
          </w:tcPr>
          <w:p w:rsidR="00355743" w:rsidRPr="004B18E3" w:rsidRDefault="00355743" w:rsidP="00136607">
            <w:pPr>
              <w:rPr>
                <w:rFonts w:ascii="Calibri" w:hAnsi="Calibri"/>
                <w:b/>
              </w:rPr>
            </w:pPr>
            <w:r>
              <w:rPr>
                <w:rFonts w:ascii="Calibri" w:hAnsi="Calibri"/>
                <w:b/>
              </w:rPr>
              <w:t>Description of Environment</w:t>
            </w:r>
            <w:r w:rsidRPr="004B18E3">
              <w:rPr>
                <w:rFonts w:ascii="Calibri" w:hAnsi="Calibri"/>
                <w:b/>
              </w:rPr>
              <w:t xml:space="preserve"> </w:t>
            </w:r>
          </w:p>
        </w:tc>
        <w:tc>
          <w:tcPr>
            <w:tcW w:w="2835" w:type="dxa"/>
            <w:shd w:val="clear" w:color="auto" w:fill="B4C6E7" w:themeFill="accent5" w:themeFillTint="66"/>
          </w:tcPr>
          <w:p w:rsidR="00355743" w:rsidRPr="004B18E3" w:rsidRDefault="00355743" w:rsidP="00136607">
            <w:pPr>
              <w:rPr>
                <w:rFonts w:ascii="Calibri" w:hAnsi="Calibri"/>
                <w:b/>
              </w:rPr>
            </w:pPr>
            <w:r>
              <w:rPr>
                <w:rFonts w:ascii="Calibri" w:hAnsi="Calibri"/>
                <w:b/>
              </w:rPr>
              <w:t>Strengths</w:t>
            </w:r>
          </w:p>
        </w:tc>
        <w:tc>
          <w:tcPr>
            <w:tcW w:w="2976" w:type="dxa"/>
            <w:shd w:val="clear" w:color="auto" w:fill="B4C6E7" w:themeFill="accent5" w:themeFillTint="66"/>
          </w:tcPr>
          <w:p w:rsidR="00355743" w:rsidRPr="004B18E3" w:rsidRDefault="00355743" w:rsidP="00136607">
            <w:pPr>
              <w:rPr>
                <w:rFonts w:ascii="Calibri" w:hAnsi="Calibri"/>
                <w:b/>
              </w:rPr>
            </w:pPr>
            <w:r>
              <w:rPr>
                <w:rFonts w:ascii="Calibri" w:hAnsi="Calibri"/>
                <w:b/>
              </w:rPr>
              <w:t>Areas to develop</w:t>
            </w:r>
          </w:p>
        </w:tc>
        <w:tc>
          <w:tcPr>
            <w:tcW w:w="1917" w:type="dxa"/>
            <w:shd w:val="clear" w:color="auto" w:fill="B4C6E7" w:themeFill="accent5" w:themeFillTint="66"/>
          </w:tcPr>
          <w:p w:rsidR="00355743" w:rsidRPr="004B18E3" w:rsidRDefault="00355743" w:rsidP="00136607">
            <w:pPr>
              <w:rPr>
                <w:rFonts w:ascii="Calibri" w:hAnsi="Calibri"/>
                <w:b/>
              </w:rPr>
            </w:pPr>
            <w:r>
              <w:rPr>
                <w:rFonts w:ascii="Calibri" w:hAnsi="Calibri"/>
                <w:b/>
              </w:rPr>
              <w:t>Comments</w:t>
            </w:r>
          </w:p>
        </w:tc>
        <w:tc>
          <w:tcPr>
            <w:tcW w:w="1376" w:type="dxa"/>
            <w:shd w:val="clear" w:color="auto" w:fill="B4C6E7" w:themeFill="accent5" w:themeFillTint="66"/>
          </w:tcPr>
          <w:p w:rsidR="00355743" w:rsidRPr="004B18E3" w:rsidRDefault="00355743" w:rsidP="00136607">
            <w:pPr>
              <w:rPr>
                <w:rFonts w:ascii="Calibri" w:hAnsi="Calibri"/>
                <w:b/>
              </w:rPr>
            </w:pPr>
            <w:r>
              <w:rPr>
                <w:rFonts w:ascii="Calibri" w:hAnsi="Calibri"/>
                <w:b/>
              </w:rPr>
              <w:t xml:space="preserve">Signature </w:t>
            </w:r>
          </w:p>
        </w:tc>
      </w:tr>
      <w:tr w:rsidR="00355743" w:rsidRPr="00AA5E17" w:rsidTr="00136607">
        <w:tc>
          <w:tcPr>
            <w:tcW w:w="1101" w:type="dxa"/>
          </w:tcPr>
          <w:p w:rsidR="00355743" w:rsidRPr="00AA5E17" w:rsidRDefault="00355743" w:rsidP="00136607"/>
          <w:p w:rsidR="00355743"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tc>
        <w:tc>
          <w:tcPr>
            <w:tcW w:w="3969" w:type="dxa"/>
          </w:tcPr>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2835" w:type="dxa"/>
          </w:tcPr>
          <w:p w:rsidR="00355743" w:rsidRPr="00AA5E17" w:rsidRDefault="00355743" w:rsidP="00136607"/>
        </w:tc>
        <w:tc>
          <w:tcPr>
            <w:tcW w:w="2976" w:type="dxa"/>
          </w:tcPr>
          <w:p w:rsidR="00355743" w:rsidRPr="00AA5E17" w:rsidRDefault="00355743" w:rsidP="00136607"/>
        </w:tc>
        <w:tc>
          <w:tcPr>
            <w:tcW w:w="1917" w:type="dxa"/>
          </w:tcPr>
          <w:p w:rsidR="00355743" w:rsidRPr="00AA5E17" w:rsidRDefault="00355743" w:rsidP="00136607"/>
        </w:tc>
        <w:tc>
          <w:tcPr>
            <w:tcW w:w="1376" w:type="dxa"/>
          </w:tcPr>
          <w:p w:rsidR="00355743" w:rsidRDefault="00355743" w:rsidP="00136607"/>
          <w:p w:rsidR="00547D19" w:rsidRDefault="00547D19" w:rsidP="00136607"/>
          <w:p w:rsidR="00547D19" w:rsidRDefault="00547D19" w:rsidP="00136607"/>
          <w:p w:rsidR="00547D19" w:rsidRDefault="00547D19" w:rsidP="00136607"/>
          <w:p w:rsidR="00547D19" w:rsidRDefault="00547D19" w:rsidP="00136607"/>
          <w:p w:rsidR="00547D19" w:rsidRDefault="00547D19" w:rsidP="00136607"/>
          <w:p w:rsidR="00547D19" w:rsidRDefault="00547D19" w:rsidP="00136607"/>
          <w:p w:rsidR="00547D19" w:rsidRDefault="00547D19" w:rsidP="00136607"/>
          <w:p w:rsidR="00547D19" w:rsidRPr="00AA5E17" w:rsidRDefault="00547D19" w:rsidP="00136607"/>
        </w:tc>
      </w:tr>
      <w:tr w:rsidR="00355743" w:rsidRPr="00AA5E17" w:rsidTr="00136607">
        <w:tc>
          <w:tcPr>
            <w:tcW w:w="1101" w:type="dxa"/>
          </w:tcPr>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p w:rsidR="00355743" w:rsidRPr="00AA5E17" w:rsidRDefault="00355743" w:rsidP="00136607"/>
          <w:p w:rsidR="00355743" w:rsidRDefault="00355743" w:rsidP="00136607"/>
          <w:p w:rsidR="00547D19" w:rsidRDefault="00547D19" w:rsidP="00136607"/>
          <w:p w:rsidR="00547D19" w:rsidRDefault="00547D19" w:rsidP="00136607"/>
          <w:p w:rsidR="00547D19" w:rsidRPr="00AA5E17" w:rsidRDefault="00547D19" w:rsidP="00136607"/>
        </w:tc>
        <w:tc>
          <w:tcPr>
            <w:tcW w:w="3969" w:type="dxa"/>
          </w:tcPr>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Default="00355743" w:rsidP="00136607"/>
          <w:p w:rsidR="00355743" w:rsidRPr="00AA5E17" w:rsidRDefault="00355743" w:rsidP="00136607"/>
        </w:tc>
        <w:tc>
          <w:tcPr>
            <w:tcW w:w="2835" w:type="dxa"/>
          </w:tcPr>
          <w:p w:rsidR="00355743" w:rsidRPr="00AA5E17" w:rsidRDefault="00355743" w:rsidP="00136607"/>
        </w:tc>
        <w:tc>
          <w:tcPr>
            <w:tcW w:w="2976" w:type="dxa"/>
          </w:tcPr>
          <w:p w:rsidR="00355743" w:rsidRPr="00AA5E17" w:rsidRDefault="00355743" w:rsidP="00136607"/>
        </w:tc>
        <w:tc>
          <w:tcPr>
            <w:tcW w:w="1917" w:type="dxa"/>
          </w:tcPr>
          <w:p w:rsidR="00355743" w:rsidRPr="00AA5E17" w:rsidRDefault="00355743" w:rsidP="00136607"/>
        </w:tc>
        <w:tc>
          <w:tcPr>
            <w:tcW w:w="1376" w:type="dxa"/>
          </w:tcPr>
          <w:p w:rsidR="00355743" w:rsidRPr="00AA5E17" w:rsidRDefault="00355743" w:rsidP="00136607"/>
        </w:tc>
      </w:tr>
    </w:tbl>
    <w:p w:rsidR="00547D19" w:rsidRDefault="00547D19" w:rsidP="00355743">
      <w:pPr>
        <w:tabs>
          <w:tab w:val="left" w:pos="10260"/>
        </w:tabs>
        <w:spacing w:after="0" w:line="240" w:lineRule="auto"/>
        <w:rPr>
          <w:rFonts w:ascii="Calibri" w:eastAsia="Times New Roman" w:hAnsi="Calibri" w:cs="Arial"/>
          <w:b/>
          <w:sz w:val="24"/>
          <w:szCs w:val="24"/>
          <w:lang w:eastAsia="en-GB"/>
        </w:rPr>
      </w:pPr>
    </w:p>
    <w:p w:rsidR="00547D19" w:rsidRPr="00A53D03" w:rsidRDefault="00547D19" w:rsidP="00355743">
      <w:pPr>
        <w:tabs>
          <w:tab w:val="left" w:pos="10260"/>
        </w:tabs>
        <w:spacing w:after="0" w:line="240" w:lineRule="auto"/>
        <w:rPr>
          <w:rFonts w:ascii="Calibri" w:eastAsia="Times New Roman" w:hAnsi="Calibri" w:cs="Arial"/>
          <w:b/>
          <w:sz w:val="24"/>
          <w:szCs w:val="24"/>
          <w:lang w:eastAsia="en-GB"/>
        </w:rPr>
      </w:pPr>
    </w:p>
    <w:p w:rsidR="00355743" w:rsidRPr="00A53D03" w:rsidRDefault="00355743" w:rsidP="00355743">
      <w:pPr>
        <w:tabs>
          <w:tab w:val="left" w:pos="10260"/>
        </w:tabs>
        <w:spacing w:after="0" w:line="240" w:lineRule="auto"/>
        <w:jc w:val="center"/>
        <w:rPr>
          <w:rFonts w:ascii="Arial" w:eastAsia="Times New Roman" w:hAnsi="Arial" w:cs="Arial"/>
          <w:b/>
          <w:sz w:val="16"/>
          <w:szCs w:val="16"/>
          <w:lang w:eastAsia="en-GB"/>
        </w:rPr>
      </w:pPr>
      <w:r w:rsidRPr="00A53D03">
        <w:rPr>
          <w:rFonts w:ascii="Calibri" w:eastAsia="Times New Roman" w:hAnsi="Calibri" w:cs="Arial"/>
          <w:b/>
          <w:noProof/>
          <w:sz w:val="24"/>
          <w:szCs w:val="24"/>
          <w:lang w:eastAsia="en-GB"/>
        </w:rPr>
        <mc:AlternateContent>
          <mc:Choice Requires="wps">
            <w:drawing>
              <wp:anchor distT="0" distB="0" distL="114300" distR="114300" simplePos="0" relativeHeight="251705344" behindDoc="1" locked="0" layoutInCell="1" allowOverlap="1" wp14:anchorId="0785D4B6" wp14:editId="343E00F7">
                <wp:simplePos x="0" y="0"/>
                <wp:positionH relativeFrom="column">
                  <wp:posOffset>-81915</wp:posOffset>
                </wp:positionH>
                <wp:positionV relativeFrom="paragraph">
                  <wp:posOffset>207010</wp:posOffset>
                </wp:positionV>
                <wp:extent cx="737235" cy="368300"/>
                <wp:effectExtent l="13335" t="6350" r="11430" b="63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368300"/>
                        </a:xfrm>
                        <a:prstGeom prst="rect">
                          <a:avLst/>
                        </a:prstGeom>
                        <a:solidFill>
                          <a:srgbClr val="DEEAF6"/>
                        </a:solidFill>
                        <a:ln w="12700">
                          <a:solidFill>
                            <a:srgbClr val="000000"/>
                          </a:solidFill>
                          <a:miter lim="800000"/>
                          <a:headEnd/>
                          <a:tailEnd/>
                        </a:ln>
                      </wps:spPr>
                      <wps:txbx>
                        <w:txbxContent>
                          <w:p w:rsidR="00355743" w:rsidRDefault="00355743" w:rsidP="00355743"/>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785D4B6" id="Rectangle 163" o:spid="_x0000_s1040" style="position:absolute;left:0;text-align:left;margin-left:-6.45pt;margin-top:16.3pt;width:58.05pt;height:2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" fillcolor="#deeaf6" strokeweight="1pt">
                <v:textbox>
                  <w:txbxContent>
                    <w:p w:rsidR="00355743" w:rsidRDefault="00355743" w:rsidP="00355743"/>
                  </w:txbxContent>
                </v:textbox>
              </v:rect>
            </w:pict>
          </mc:Fallback>
        </mc:AlternateContent>
      </w:r>
      <w:r>
        <w:rPr>
          <w:rFonts w:ascii="Calibri" w:eastAsia="Times New Roman" w:hAnsi="Calibri" w:cs="Arial"/>
          <w:b/>
          <w:sz w:val="24"/>
          <w:szCs w:val="24"/>
          <w:lang w:eastAsia="en-GB"/>
        </w:rPr>
        <w:t xml:space="preserve">SUMMATIVE </w:t>
      </w:r>
      <w:r w:rsidRPr="00A53D03">
        <w:rPr>
          <w:rFonts w:ascii="Calibri" w:eastAsia="Times New Roman" w:hAnsi="Calibri" w:cs="Arial"/>
          <w:b/>
          <w:sz w:val="24"/>
          <w:szCs w:val="24"/>
          <w:lang w:eastAsia="en-GB"/>
        </w:rPr>
        <w:t>GRADING CRITERIA (PRACTIC</w:t>
      </w:r>
      <w:r>
        <w:rPr>
          <w:rFonts w:ascii="Calibri" w:eastAsia="Times New Roman" w:hAnsi="Calibri" w:cs="Arial"/>
          <w:b/>
          <w:sz w:val="24"/>
          <w:szCs w:val="24"/>
          <w:lang w:eastAsia="en-GB"/>
        </w:rPr>
        <w:t>E) – Level 5 (For Practice assessor</w:t>
      </w:r>
      <w:r w:rsidRPr="00A53D03">
        <w:rPr>
          <w:rFonts w:ascii="Calibri" w:eastAsia="Times New Roman" w:hAnsi="Calibri" w:cs="Arial"/>
          <w:b/>
          <w:sz w:val="24"/>
          <w:szCs w:val="24"/>
          <w:lang w:eastAsia="en-GB"/>
        </w:rPr>
        <w:t xml:space="preserve"> to complete at summative assessment</w:t>
      </w:r>
      <w:r w:rsidRPr="00A53D03">
        <w:rPr>
          <w:rFonts w:ascii="Arial" w:eastAsia="Times New Roman" w:hAnsi="Arial" w:cs="Arial"/>
          <w:b/>
          <w:sz w:val="16"/>
          <w:szCs w:val="16"/>
          <w:lang w:eastAsia="en-GB"/>
        </w:rPr>
        <w:t xml:space="preserve">) Please use whole range of </w:t>
      </w:r>
      <w:r>
        <w:rPr>
          <w:rFonts w:ascii="Arial" w:eastAsia="Times New Roman" w:hAnsi="Arial" w:cs="Arial"/>
          <w:b/>
          <w:sz w:val="16"/>
          <w:szCs w:val="16"/>
          <w:lang w:eastAsia="en-GB"/>
        </w:rPr>
        <w:t xml:space="preserve">   </w:t>
      </w:r>
      <w:r w:rsidRPr="00A53D03">
        <w:rPr>
          <w:rFonts w:ascii="Arial" w:eastAsia="Times New Roman" w:hAnsi="Arial" w:cs="Arial"/>
          <w:b/>
          <w:sz w:val="16"/>
          <w:szCs w:val="16"/>
          <w:lang w:eastAsia="en-GB"/>
        </w:rPr>
        <w:t>marks and record the mark g</w:t>
      </w:r>
      <w:r>
        <w:rPr>
          <w:rFonts w:ascii="Arial" w:eastAsia="Times New Roman" w:hAnsi="Arial" w:cs="Arial"/>
          <w:b/>
          <w:sz w:val="16"/>
          <w:szCs w:val="16"/>
          <w:lang w:eastAsia="en-GB"/>
        </w:rPr>
        <w:t>iven in each box. The academic assessor</w:t>
      </w:r>
      <w:r w:rsidRPr="00A53D03">
        <w:rPr>
          <w:rFonts w:ascii="Arial" w:eastAsia="Times New Roman" w:hAnsi="Arial" w:cs="Arial"/>
          <w:b/>
          <w:sz w:val="16"/>
          <w:szCs w:val="16"/>
          <w:lang w:eastAsia="en-GB"/>
        </w:rPr>
        <w:t xml:space="preserve"> will mark submission of evidence and calculate the overall mark. </w:t>
      </w:r>
    </w:p>
    <w:p w:rsidR="00355743" w:rsidRPr="00A53D03" w:rsidRDefault="00355743" w:rsidP="00355743">
      <w:pPr>
        <w:spacing w:after="0" w:line="240" w:lineRule="auto"/>
        <w:ind w:left="720" w:firstLine="720"/>
        <w:jc w:val="both"/>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Practice assessor’s</w:t>
      </w:r>
      <w:r w:rsidRPr="00A53D03">
        <w:rPr>
          <w:rFonts w:ascii="Calibri" w:eastAsia="Times New Roman" w:hAnsi="Calibri" w:cs="Times New Roman"/>
          <w:b/>
          <w:sz w:val="24"/>
          <w:szCs w:val="24"/>
          <w:lang w:eastAsia="en-GB"/>
        </w:rPr>
        <w:t xml:space="preserve"> mark </w:t>
      </w:r>
    </w:p>
    <w:tbl>
      <w:tblPr>
        <w:tblpPr w:leftFromText="180" w:rightFromText="180" w:vertAnchor="text" w:horzAnchor="margin" w:tblpXSpec="center" w:tblpY="16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2552"/>
        <w:gridCol w:w="2268"/>
        <w:gridCol w:w="2268"/>
        <w:gridCol w:w="2268"/>
        <w:gridCol w:w="2835"/>
      </w:tblGrid>
      <w:tr w:rsidR="00355743" w:rsidRPr="00A53D03" w:rsidTr="0043114B">
        <w:trPr>
          <w:trHeight w:val="675"/>
        </w:trPr>
        <w:tc>
          <w:tcPr>
            <w:tcW w:w="1526" w:type="dxa"/>
            <w:vMerge w:val="restart"/>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meeting needs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tc>
        <w:tc>
          <w:tcPr>
            <w:tcW w:w="1417"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FAIL</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tc>
        <w:tc>
          <w:tcPr>
            <w:tcW w:w="2552"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40-49</w:t>
            </w:r>
          </w:p>
          <w:p w:rsidR="00355743" w:rsidRPr="00A53D03" w:rsidRDefault="00355743" w:rsidP="00136607">
            <w:pPr>
              <w:tabs>
                <w:tab w:val="left" w:pos="10260"/>
              </w:tabs>
              <w:spacing w:after="0" w:line="240" w:lineRule="auto"/>
              <w:ind w:left="360"/>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SAFE PRACTICE</w:t>
            </w:r>
          </w:p>
        </w:tc>
        <w:tc>
          <w:tcPr>
            <w:tcW w:w="2268"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SOUND 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50-59</w:t>
            </w:r>
          </w:p>
        </w:tc>
        <w:tc>
          <w:tcPr>
            <w:tcW w:w="2268"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GOOD 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60 – 69</w:t>
            </w:r>
          </w:p>
        </w:tc>
        <w:tc>
          <w:tcPr>
            <w:tcW w:w="2268"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VERY GOOD PASS </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70-79</w:t>
            </w:r>
          </w:p>
        </w:tc>
        <w:tc>
          <w:tcPr>
            <w:tcW w:w="2835" w:type="dxa"/>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EXCEPTIONALLY GOOD PASS</w:t>
            </w:r>
          </w:p>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r w:rsidRPr="00A53D03">
              <w:rPr>
                <w:rFonts w:ascii="Arial" w:eastAsia="Times New Roman" w:hAnsi="Arial" w:cs="Arial"/>
                <w:sz w:val="16"/>
                <w:szCs w:val="16"/>
                <w:lang w:eastAsia="en-GB"/>
              </w:rPr>
              <w:t>80+</w:t>
            </w:r>
          </w:p>
        </w:tc>
      </w:tr>
      <w:tr w:rsidR="00355743" w:rsidRPr="00A53D03" w:rsidTr="0043114B">
        <w:tc>
          <w:tcPr>
            <w:tcW w:w="1526" w:type="dxa"/>
            <w:vMerge/>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p>
        </w:tc>
        <w:tc>
          <w:tcPr>
            <w:tcW w:w="1417"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Unsafe practice. Unable to demonstrate the application of theory to practice.</w:t>
            </w:r>
          </w:p>
        </w:tc>
        <w:tc>
          <w:tcPr>
            <w:tcW w:w="2552"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 </w:t>
            </w:r>
            <w:r w:rsidRPr="00A53D03">
              <w:rPr>
                <w:rFonts w:ascii="Times New Roman" w:eastAsia="Times New Roman" w:hAnsi="Times New Roman" w:cs="Times New Roman"/>
                <w:sz w:val="16"/>
                <w:szCs w:val="16"/>
                <w:lang w:eastAsia="en-GB"/>
              </w:rPr>
              <w:t>Demonstrates the ability to provide safe care that is knowledge based. Beginning to anticipate the needs of women.</w:t>
            </w: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sound ability to use knowledge to anticipate and meet the needs of women and to provide care that is safe.</w:t>
            </w: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Demonstrates a good understanding of the knowledge underpinning care and good ability to provide appropriate and safe women centred care.</w:t>
            </w: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Very good knowledge of the needs of women. Selects related theory to deliver safe and appropriate women </w:t>
            </w:r>
            <w:proofErr w:type="gramStart"/>
            <w:r w:rsidRPr="00A53D03">
              <w:rPr>
                <w:rFonts w:ascii="Times New Roman" w:eastAsia="Times New Roman" w:hAnsi="Times New Roman" w:cs="Times New Roman"/>
                <w:sz w:val="16"/>
                <w:szCs w:val="16"/>
                <w:lang w:eastAsia="en-GB"/>
              </w:rPr>
              <w:t>centred  care</w:t>
            </w:r>
            <w:proofErr w:type="gramEnd"/>
            <w:r w:rsidRPr="00A53D03">
              <w:rPr>
                <w:rFonts w:ascii="Times New Roman" w:eastAsia="Times New Roman" w:hAnsi="Times New Roman" w:cs="Times New Roman"/>
                <w:sz w:val="16"/>
                <w:szCs w:val="16"/>
                <w:lang w:eastAsia="en-GB"/>
              </w:rPr>
              <w:t>.</w:t>
            </w:r>
          </w:p>
        </w:tc>
        <w:tc>
          <w:tcPr>
            <w:tcW w:w="2835"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Exceptional ability to select appropriate and safe women centred care based </w:t>
            </w:r>
            <w:proofErr w:type="gramStart"/>
            <w:r w:rsidRPr="00A53D03">
              <w:rPr>
                <w:rFonts w:ascii="Times New Roman" w:eastAsia="Times New Roman" w:hAnsi="Times New Roman" w:cs="Times New Roman"/>
                <w:sz w:val="16"/>
                <w:szCs w:val="16"/>
                <w:lang w:eastAsia="en-GB"/>
              </w:rPr>
              <w:t>on  the</w:t>
            </w:r>
            <w:proofErr w:type="gramEnd"/>
            <w:r w:rsidRPr="00A53D03">
              <w:rPr>
                <w:rFonts w:ascii="Times New Roman" w:eastAsia="Times New Roman" w:hAnsi="Times New Roman" w:cs="Times New Roman"/>
                <w:sz w:val="16"/>
                <w:szCs w:val="16"/>
                <w:lang w:eastAsia="en-GB"/>
              </w:rPr>
              <w:t xml:space="preserve"> needs of women whilst demonstrating an exceptional ability to relate midwifery knowledge to practice.</w:t>
            </w:r>
          </w:p>
        </w:tc>
      </w:tr>
      <w:tr w:rsidR="00355743" w:rsidRPr="00A53D03" w:rsidTr="0043114B">
        <w:tc>
          <w:tcPr>
            <w:tcW w:w="1526" w:type="dxa"/>
            <w:vMerge w:val="restart"/>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Knowledge and Understanding</w:t>
            </w:r>
          </w:p>
        </w:tc>
        <w:tc>
          <w:tcPr>
            <w:tcW w:w="1417"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552"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835"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r>
      <w:tr w:rsidR="00355743" w:rsidRPr="00A53D03" w:rsidTr="0043114B">
        <w:tc>
          <w:tcPr>
            <w:tcW w:w="1526" w:type="dxa"/>
            <w:vMerge/>
            <w:shd w:val="clear" w:color="auto" w:fill="B4C6E7" w:themeFill="accent5" w:themeFillTint="66"/>
          </w:tcPr>
          <w:p w:rsidR="00355743" w:rsidRPr="00A53D03" w:rsidRDefault="00355743" w:rsidP="00136607">
            <w:pPr>
              <w:tabs>
                <w:tab w:val="left" w:pos="10260"/>
              </w:tabs>
              <w:spacing w:after="0" w:line="240" w:lineRule="auto"/>
              <w:jc w:val="center"/>
              <w:rPr>
                <w:rFonts w:ascii="Arial" w:eastAsia="Times New Roman" w:hAnsi="Arial" w:cs="Arial"/>
                <w:sz w:val="16"/>
                <w:szCs w:val="16"/>
                <w:lang w:eastAsia="en-GB"/>
              </w:rPr>
            </w:pPr>
          </w:p>
        </w:tc>
        <w:tc>
          <w:tcPr>
            <w:tcW w:w="1417"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Does not recognise when deviations from normal are occurring.  Fails to seek appropriate help</w:t>
            </w:r>
          </w:p>
        </w:tc>
        <w:tc>
          <w:tcPr>
            <w:tcW w:w="2552"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seeks appropriate help and referral</w:t>
            </w: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Recognises deviations from normal and takes appropriate action. Can articulate rationale for action taken.</w:t>
            </w: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A good ability to recognise when deviations from the normal occur.  Takes appropriate action and rationale for actions taken given.</w:t>
            </w:r>
          </w:p>
        </w:tc>
        <w:tc>
          <w:tcPr>
            <w:tcW w:w="2268" w:type="dxa"/>
            <w:shd w:val="clear" w:color="auto" w:fill="FFFFFF"/>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ability to identify, report and articulate the significance of deviations from the normal. Takes appropriate action. Very good rationale for action taken given.</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835"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 ability to recognise, report and take appropriate action when deviations from the normal occur. Evaluates actions using appropriate knowledge and evidence.</w:t>
            </w:r>
          </w:p>
        </w:tc>
      </w:tr>
      <w:tr w:rsidR="00355743" w:rsidRPr="00A53D03" w:rsidTr="0043114B">
        <w:trPr>
          <w:trHeight w:val="141"/>
        </w:trPr>
        <w:tc>
          <w:tcPr>
            <w:tcW w:w="1526" w:type="dxa"/>
            <w:shd w:val="clear" w:color="auto" w:fill="B4C6E7" w:themeFill="accent5" w:themeFillTint="66"/>
          </w:tcPr>
          <w:p w:rsidR="00355743" w:rsidRPr="00A53D03" w:rsidRDefault="00355743" w:rsidP="00136607">
            <w:pPr>
              <w:tabs>
                <w:tab w:val="left" w:pos="10260"/>
              </w:tabs>
              <w:spacing w:after="0" w:line="240" w:lineRule="auto"/>
              <w:rPr>
                <w:rFonts w:ascii="Arial" w:eastAsia="Times New Roman" w:hAnsi="Arial" w:cs="Arial"/>
                <w:b/>
                <w:sz w:val="16"/>
                <w:szCs w:val="16"/>
                <w:lang w:eastAsia="en-GB"/>
              </w:rPr>
            </w:pPr>
          </w:p>
        </w:tc>
        <w:tc>
          <w:tcPr>
            <w:tcW w:w="1417"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552" w:type="dxa"/>
            <w:shd w:val="clear" w:color="auto" w:fill="FFFFFF"/>
          </w:tcPr>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835"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r>
      <w:tr w:rsidR="00355743" w:rsidRPr="00A53D03" w:rsidTr="0043114B">
        <w:tc>
          <w:tcPr>
            <w:tcW w:w="1526" w:type="dxa"/>
            <w:shd w:val="clear" w:color="auto" w:fill="B4C6E7" w:themeFill="accent5" w:themeFillTint="66"/>
          </w:tcPr>
          <w:p w:rsidR="00355743" w:rsidRPr="00A53D03" w:rsidRDefault="00355743" w:rsidP="00136607">
            <w:pPr>
              <w:tabs>
                <w:tab w:val="left" w:pos="10260"/>
              </w:tabs>
              <w:spacing w:after="0" w:line="240" w:lineRule="auto"/>
              <w:rPr>
                <w:rFonts w:ascii="Arial" w:eastAsia="Times New Roman" w:hAnsi="Arial" w:cs="Arial"/>
                <w:b/>
                <w:sz w:val="16"/>
                <w:szCs w:val="16"/>
                <w:lang w:eastAsia="en-GB"/>
              </w:rPr>
            </w:pP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Communication</w:t>
            </w: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355743" w:rsidRPr="00A53D03" w:rsidRDefault="00355743" w:rsidP="00136607">
            <w:pPr>
              <w:tabs>
                <w:tab w:val="left" w:pos="10260"/>
              </w:tabs>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Attitudes</w:t>
            </w:r>
          </w:p>
        </w:tc>
        <w:tc>
          <w:tcPr>
            <w:tcW w:w="1417"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Insensitive to and unaware of the needs of women and their families.</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Poor verbal and/or written communication skills, lacks insight</w:t>
            </w:r>
          </w:p>
        </w:tc>
        <w:tc>
          <w:tcPr>
            <w:tcW w:w="2552"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kind and courteous to women and their families</w:t>
            </w:r>
          </w:p>
          <w:p w:rsidR="00355743" w:rsidRPr="00CB35B1" w:rsidRDefault="00355743" w:rsidP="00136607">
            <w:pPr>
              <w:tabs>
                <w:tab w:val="left" w:pos="10260"/>
              </w:tabs>
              <w:spacing w:after="120" w:line="240" w:lineRule="auto"/>
              <w:rPr>
                <w:rFonts w:ascii="Times New Roman" w:eastAsia="Times New Roman" w:hAnsi="Times New Roman" w:cs="Times New Roman"/>
                <w:sz w:val="16"/>
                <w:szCs w:val="16"/>
                <w:lang w:eastAsia="en-GB"/>
              </w:rPr>
            </w:pPr>
            <w:r w:rsidRPr="00CB35B1">
              <w:rPr>
                <w:rFonts w:ascii="Times New Roman" w:eastAsia="Times New Roman" w:hAnsi="Times New Roman" w:cs="Times New Roman"/>
                <w:sz w:val="16"/>
                <w:szCs w:val="16"/>
                <w:lang w:eastAsia="en-GB"/>
              </w:rPr>
              <w:t xml:space="preserve">Written communication satisfactory. </w:t>
            </w:r>
          </w:p>
          <w:p w:rsidR="00355743" w:rsidRPr="00CB35B1" w:rsidRDefault="00355743" w:rsidP="00136607">
            <w:pPr>
              <w:tabs>
                <w:tab w:val="left" w:pos="10260"/>
              </w:tabs>
              <w:spacing w:after="120" w:line="240" w:lineRule="auto"/>
              <w:rPr>
                <w:rFonts w:ascii="Times New Roman" w:eastAsia="Times New Roman" w:hAnsi="Times New Roman" w:cs="Times New Roman"/>
                <w:sz w:val="16"/>
                <w:szCs w:val="16"/>
                <w:lang w:eastAsia="en-GB"/>
              </w:rPr>
            </w:pPr>
            <w:r w:rsidRPr="00CB35B1">
              <w:rPr>
                <w:rFonts w:ascii="Times New Roman" w:eastAsia="Times New Roman" w:hAnsi="Times New Roman" w:cs="Times New Roman"/>
                <w:sz w:val="16"/>
                <w:szCs w:val="16"/>
                <w:lang w:eastAsia="en-GB"/>
              </w:rPr>
              <w:t>Verbal communication is accurate and clear.</w:t>
            </w:r>
          </w:p>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 Is kind and courteous to women and their families and in a way that involves them in the process. Recognises need fo</w:t>
            </w:r>
            <w:r>
              <w:rPr>
                <w:rFonts w:ascii="Times New Roman" w:eastAsia="Times New Roman" w:hAnsi="Times New Roman" w:cs="Times New Roman"/>
                <w:sz w:val="16"/>
                <w:szCs w:val="16"/>
                <w:lang w:eastAsia="en-GB"/>
              </w:rPr>
              <w:t xml:space="preserve">r informed choice. Attempts to </w:t>
            </w:r>
            <w:r w:rsidRPr="00A53D03">
              <w:rPr>
                <w:rFonts w:ascii="Times New Roman" w:eastAsia="Times New Roman" w:hAnsi="Times New Roman" w:cs="Times New Roman"/>
                <w:sz w:val="16"/>
                <w:szCs w:val="16"/>
                <w:lang w:eastAsia="en-GB"/>
              </w:rPr>
              <w:t>build rapport. Written and verbal communication is accurate and reliable.</w:t>
            </w:r>
          </w:p>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Is consistently kind and caring to women in a way that encourages the woman and her family to be at the centre of care. Good understanding of informed choice. Demonstrates good communication skills, good rapport building skills. Written and verbal communication is consistently accurate and reliable and appropriate.</w:t>
            </w:r>
          </w:p>
        </w:tc>
        <w:tc>
          <w:tcPr>
            <w:tcW w:w="2268"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Very kind and courteous. </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Consistently places the woman and her family at the centre of care.  Very good understanding of informed choice. Very good communication skills, very good rapport building skills. Written and verbal communication is consistently accurate and reliable.</w:t>
            </w:r>
          </w:p>
        </w:tc>
        <w:tc>
          <w:tcPr>
            <w:tcW w:w="2835"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Exceptionally kind and courteous. Exceptional ability to ensure women and their families have the knowledge that helps them to make informed choices.  Excellent rapport building skills. Excellent record keeping skills and verbal reporting skills, efficient and accurate whatever the circumstances.</w:t>
            </w:r>
          </w:p>
        </w:tc>
      </w:tr>
      <w:tr w:rsidR="00355743" w:rsidRPr="00A53D03" w:rsidTr="0043114B">
        <w:tc>
          <w:tcPr>
            <w:tcW w:w="1526" w:type="dxa"/>
            <w:shd w:val="clear" w:color="auto" w:fill="B4C6E7" w:themeFill="accent5" w:themeFillTint="66"/>
          </w:tcPr>
          <w:p w:rsidR="00355743" w:rsidRPr="00A53D03" w:rsidRDefault="00355743" w:rsidP="00136607">
            <w:pPr>
              <w:spacing w:after="0" w:line="240" w:lineRule="auto"/>
              <w:jc w:val="center"/>
              <w:rPr>
                <w:rFonts w:ascii="Arial" w:eastAsia="Times New Roman" w:hAnsi="Arial" w:cs="Arial"/>
                <w:sz w:val="16"/>
                <w:szCs w:val="16"/>
                <w:lang w:eastAsia="en-GB"/>
              </w:rPr>
            </w:pPr>
          </w:p>
        </w:tc>
        <w:tc>
          <w:tcPr>
            <w:tcW w:w="1417"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552"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835"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r>
      <w:tr w:rsidR="00355743" w:rsidRPr="00A53D03" w:rsidTr="0043114B">
        <w:tc>
          <w:tcPr>
            <w:tcW w:w="1526" w:type="dxa"/>
            <w:shd w:val="clear" w:color="auto" w:fill="B4C6E7" w:themeFill="accent5" w:themeFillTint="66"/>
          </w:tcPr>
          <w:p w:rsidR="00355743" w:rsidRPr="00A53D03" w:rsidRDefault="00355743" w:rsidP="00136607">
            <w:pPr>
              <w:spacing w:after="0" w:line="240" w:lineRule="auto"/>
              <w:jc w:val="center"/>
              <w:rPr>
                <w:rFonts w:ascii="Arial" w:eastAsia="Times New Roman" w:hAnsi="Arial" w:cs="Arial"/>
                <w:sz w:val="16"/>
                <w:szCs w:val="16"/>
                <w:lang w:eastAsia="en-GB"/>
              </w:rPr>
            </w:pPr>
          </w:p>
          <w:p w:rsidR="00355743" w:rsidRPr="00A53D03" w:rsidRDefault="00355743" w:rsidP="00136607">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Co-operation</w:t>
            </w:r>
          </w:p>
          <w:p w:rsidR="00355743" w:rsidRPr="00A53D03" w:rsidRDefault="00355743" w:rsidP="00136607">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&amp;</w:t>
            </w:r>
          </w:p>
          <w:p w:rsidR="00355743" w:rsidRPr="00A53D03" w:rsidRDefault="00355743" w:rsidP="00136607">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Team</w:t>
            </w:r>
            <w:r>
              <w:rPr>
                <w:rFonts w:ascii="Arial" w:eastAsia="Times New Roman" w:hAnsi="Arial" w:cs="Arial"/>
                <w:b/>
                <w:sz w:val="16"/>
                <w:szCs w:val="16"/>
                <w:lang w:eastAsia="en-GB"/>
              </w:rPr>
              <w:t>-</w:t>
            </w:r>
            <w:r w:rsidRPr="00A53D03">
              <w:rPr>
                <w:rFonts w:ascii="Arial" w:eastAsia="Times New Roman" w:hAnsi="Arial" w:cs="Arial"/>
                <w:b/>
                <w:sz w:val="16"/>
                <w:szCs w:val="16"/>
                <w:lang w:eastAsia="en-GB"/>
              </w:rPr>
              <w:t>working</w:t>
            </w:r>
          </w:p>
        </w:tc>
        <w:tc>
          <w:tcPr>
            <w:tcW w:w="1417"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Unreliable, judgmental attitude.</w:t>
            </w:r>
          </w:p>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Unwilling to listen to others within the team.</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Abrasive and </w:t>
            </w:r>
            <w:proofErr w:type="spellStart"/>
            <w:r w:rsidRPr="00A53D03">
              <w:rPr>
                <w:rFonts w:ascii="Times New Roman" w:eastAsia="Times New Roman" w:hAnsi="Times New Roman" w:cs="Times New Roman"/>
                <w:sz w:val="16"/>
                <w:szCs w:val="16"/>
                <w:lang w:eastAsia="en-GB"/>
              </w:rPr>
              <w:t>unco</w:t>
            </w:r>
            <w:proofErr w:type="spellEnd"/>
            <w:r w:rsidRPr="00A53D03">
              <w:rPr>
                <w:rFonts w:ascii="Times New Roman" w:eastAsia="Times New Roman" w:hAnsi="Times New Roman" w:cs="Times New Roman"/>
                <w:sz w:val="16"/>
                <w:szCs w:val="16"/>
                <w:lang w:eastAsia="en-GB"/>
              </w:rPr>
              <w:t>-operative.</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552"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Aware of role within the team, acknowledges others within the team, Acknowledges the wider multidisciplinary team. </w:t>
            </w:r>
          </w:p>
          <w:p w:rsidR="00355743" w:rsidRPr="00A53D03" w:rsidRDefault="00355743" w:rsidP="00136607">
            <w:pPr>
              <w:tabs>
                <w:tab w:val="left" w:pos="10260"/>
              </w:tabs>
              <w:spacing w:after="12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Communicates with all team members.</w:t>
            </w:r>
          </w:p>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Is a reliable team member. Works co-operatively with the wider multidisciplinary team.</w:t>
            </w:r>
          </w:p>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tabs>
                <w:tab w:val="left" w:pos="10260"/>
              </w:tabs>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Works effectively as a team member. Communicates clearly and effectively with all team members. Good ability to work with the wider multidisciplinary team.</w:t>
            </w:r>
          </w:p>
        </w:tc>
        <w:tc>
          <w:tcPr>
            <w:tcW w:w="2268"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Very good, consistent and reliable team member.</w:t>
            </w:r>
          </w:p>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Contributes in a sensitive, open and cooperative manner to all members of the team including the wider multidisciplinary team</w:t>
            </w:r>
          </w:p>
        </w:tc>
        <w:tc>
          <w:tcPr>
            <w:tcW w:w="2835" w:type="dxa"/>
            <w:shd w:val="clear" w:color="auto" w:fill="FFFFFF"/>
          </w:tcPr>
          <w:p w:rsidR="00355743" w:rsidRPr="00A53D03" w:rsidRDefault="00355743" w:rsidP="00136607">
            <w:pPr>
              <w:tabs>
                <w:tab w:val="left" w:pos="10260"/>
              </w:tabs>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Exceptional team working skills. Can evaluate own performance as a team member and demonstrates sensitivity and co-operation.</w:t>
            </w:r>
          </w:p>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t xml:space="preserve">Is a valued member of the team able to contribute in a way that includes all members of the team including multidisciplinary </w:t>
            </w:r>
            <w:proofErr w:type="gramStart"/>
            <w:r w:rsidRPr="00A53D03">
              <w:rPr>
                <w:rFonts w:ascii="Times New Roman" w:eastAsia="Times New Roman" w:hAnsi="Times New Roman" w:cs="Times New Roman"/>
                <w:sz w:val="16"/>
                <w:szCs w:val="16"/>
                <w:lang w:eastAsia="en-GB"/>
              </w:rPr>
              <w:t>team.</w:t>
            </w:r>
            <w:proofErr w:type="gramEnd"/>
          </w:p>
        </w:tc>
      </w:tr>
      <w:tr w:rsidR="00355743" w:rsidRPr="00A53D03" w:rsidTr="0043114B">
        <w:tc>
          <w:tcPr>
            <w:tcW w:w="1526" w:type="dxa"/>
            <w:shd w:val="clear" w:color="auto" w:fill="B4C6E7" w:themeFill="accent5" w:themeFillTint="66"/>
          </w:tcPr>
          <w:p w:rsidR="00355743" w:rsidRPr="00A53D03" w:rsidRDefault="00355743" w:rsidP="00136607">
            <w:pPr>
              <w:spacing w:after="0" w:line="240" w:lineRule="auto"/>
              <w:jc w:val="center"/>
              <w:rPr>
                <w:rFonts w:ascii="Arial" w:eastAsia="Times New Roman" w:hAnsi="Arial" w:cs="Arial"/>
                <w:sz w:val="16"/>
                <w:szCs w:val="16"/>
                <w:lang w:eastAsia="en-GB"/>
              </w:rPr>
            </w:pPr>
          </w:p>
        </w:tc>
        <w:tc>
          <w:tcPr>
            <w:tcW w:w="1417"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552"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c>
          <w:tcPr>
            <w:tcW w:w="2835"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p>
        </w:tc>
      </w:tr>
      <w:tr w:rsidR="00355743" w:rsidRPr="00A53D03" w:rsidTr="0043114B">
        <w:tc>
          <w:tcPr>
            <w:tcW w:w="1526" w:type="dxa"/>
            <w:shd w:val="clear" w:color="auto" w:fill="B4C6E7" w:themeFill="accent5" w:themeFillTint="66"/>
          </w:tcPr>
          <w:p w:rsidR="00355743" w:rsidRPr="00A53D03" w:rsidRDefault="00355743" w:rsidP="00136607">
            <w:pPr>
              <w:spacing w:after="0" w:line="240" w:lineRule="auto"/>
              <w:rPr>
                <w:rFonts w:ascii="Arial" w:eastAsia="Times New Roman" w:hAnsi="Arial" w:cs="Arial"/>
                <w:b/>
                <w:sz w:val="16"/>
                <w:szCs w:val="16"/>
                <w:lang w:eastAsia="en-GB"/>
              </w:rPr>
            </w:pPr>
            <w:proofErr w:type="spellStart"/>
            <w:r w:rsidRPr="00A53D03">
              <w:rPr>
                <w:rFonts w:ascii="Arial" w:eastAsia="Times New Roman" w:hAnsi="Arial" w:cs="Arial"/>
                <w:b/>
                <w:sz w:val="16"/>
                <w:szCs w:val="16"/>
                <w:lang w:eastAsia="en-GB"/>
              </w:rPr>
              <w:t>Self Development</w:t>
            </w:r>
            <w:proofErr w:type="spellEnd"/>
          </w:p>
          <w:p w:rsidR="00355743" w:rsidRPr="00A53D03" w:rsidRDefault="00355743" w:rsidP="00136607">
            <w:pPr>
              <w:spacing w:after="0" w:line="240" w:lineRule="auto"/>
              <w:rPr>
                <w:rFonts w:ascii="Arial" w:eastAsia="Times New Roman" w:hAnsi="Arial" w:cs="Arial"/>
                <w:b/>
                <w:sz w:val="16"/>
                <w:szCs w:val="16"/>
                <w:lang w:eastAsia="en-GB"/>
              </w:rPr>
            </w:pPr>
            <w:r w:rsidRPr="00A53D03">
              <w:rPr>
                <w:rFonts w:ascii="Arial" w:eastAsia="Times New Roman" w:hAnsi="Arial" w:cs="Arial"/>
                <w:b/>
                <w:sz w:val="16"/>
                <w:szCs w:val="16"/>
                <w:lang w:eastAsia="en-GB"/>
              </w:rPr>
              <w:t>Reflection</w:t>
            </w:r>
          </w:p>
          <w:p w:rsidR="00355743" w:rsidRPr="00A53D03" w:rsidRDefault="00355743" w:rsidP="00136607">
            <w:pPr>
              <w:spacing w:after="0" w:line="240" w:lineRule="auto"/>
              <w:jc w:val="center"/>
              <w:rPr>
                <w:rFonts w:ascii="Arial" w:eastAsia="Times New Roman" w:hAnsi="Arial" w:cs="Arial"/>
                <w:b/>
                <w:sz w:val="16"/>
                <w:szCs w:val="16"/>
                <w:lang w:eastAsia="en-GB"/>
              </w:rPr>
            </w:pPr>
          </w:p>
        </w:tc>
        <w:tc>
          <w:tcPr>
            <w:tcW w:w="1417" w:type="dxa"/>
            <w:shd w:val="clear" w:color="auto" w:fill="FFFFFF"/>
          </w:tcPr>
          <w:p w:rsidR="00355743" w:rsidRPr="00A53D03" w:rsidRDefault="00355743" w:rsidP="00136607">
            <w:pPr>
              <w:spacing w:after="0" w:line="240" w:lineRule="auto"/>
              <w:jc w:val="center"/>
              <w:rPr>
                <w:rFonts w:ascii="Times New Roman" w:eastAsia="Times New Roman" w:hAnsi="Times New Roman" w:cs="Times New Roman"/>
                <w:sz w:val="16"/>
                <w:szCs w:val="16"/>
                <w:lang w:eastAsia="en-GB"/>
              </w:rPr>
            </w:pPr>
          </w:p>
          <w:p w:rsidR="00355743" w:rsidRPr="00A53D03" w:rsidRDefault="00355743" w:rsidP="00136607">
            <w:pPr>
              <w:spacing w:after="0" w:line="240" w:lineRule="auto"/>
              <w:jc w:val="center"/>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t xml:space="preserve">Unable to reflect on practice lacks </w:t>
            </w:r>
            <w:r w:rsidRPr="00A53D03">
              <w:rPr>
                <w:rFonts w:ascii="Times New Roman" w:eastAsia="Times New Roman" w:hAnsi="Times New Roman" w:cs="Times New Roman"/>
                <w:sz w:val="16"/>
                <w:szCs w:val="16"/>
                <w:lang w:eastAsia="en-GB"/>
              </w:rPr>
              <w:lastRenderedPageBreak/>
              <w:t>insight into own limitations</w:t>
            </w:r>
          </w:p>
          <w:p w:rsidR="00355743" w:rsidRPr="00A53D03" w:rsidRDefault="00355743" w:rsidP="00136607">
            <w:pPr>
              <w:spacing w:after="0" w:line="240" w:lineRule="auto"/>
              <w:jc w:val="center"/>
              <w:rPr>
                <w:rFonts w:ascii="Arial" w:eastAsia="Times New Roman" w:hAnsi="Arial" w:cs="Arial"/>
                <w:sz w:val="16"/>
                <w:szCs w:val="16"/>
                <w:lang w:eastAsia="en-GB"/>
              </w:rPr>
            </w:pPr>
          </w:p>
        </w:tc>
        <w:tc>
          <w:tcPr>
            <w:tcW w:w="2552"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 xml:space="preserve">Can use reflection in practice. Can identify limitations in own practice </w:t>
            </w:r>
            <w:r w:rsidRPr="00A53D03">
              <w:rPr>
                <w:rFonts w:ascii="Times New Roman" w:eastAsia="Times New Roman" w:hAnsi="Times New Roman" w:cs="Times New Roman"/>
                <w:sz w:val="16"/>
                <w:szCs w:val="16"/>
                <w:lang w:eastAsia="en-GB"/>
              </w:rPr>
              <w:lastRenderedPageBreak/>
              <w:t>and develop a basic plan. Knows how to and will seek help.</w:t>
            </w: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 xml:space="preserve">Reflects on own practice,  identifies limitations, and  can  plan to develop  own practice;  </w:t>
            </w:r>
            <w:r w:rsidRPr="00A53D03">
              <w:rPr>
                <w:rFonts w:ascii="Times New Roman" w:eastAsia="Times New Roman" w:hAnsi="Times New Roman" w:cs="Times New Roman"/>
                <w:sz w:val="16"/>
                <w:szCs w:val="16"/>
                <w:lang w:eastAsia="en-GB"/>
              </w:rPr>
              <w:lastRenderedPageBreak/>
              <w:t>seeks help and guidance as appropriate</w:t>
            </w:r>
          </w:p>
        </w:tc>
        <w:tc>
          <w:tcPr>
            <w:tcW w:w="2268" w:type="dxa"/>
            <w:shd w:val="clear" w:color="auto" w:fill="FFFFFF"/>
          </w:tcPr>
          <w:p w:rsidR="00355743" w:rsidRPr="00A53D03" w:rsidRDefault="00355743" w:rsidP="00136607">
            <w:pPr>
              <w:spacing w:after="0" w:line="240" w:lineRule="auto"/>
              <w:rPr>
                <w:rFonts w:ascii="Times New Roman" w:eastAsia="Times New Roman" w:hAnsi="Times New Roman" w:cs="Times New Roman"/>
                <w:sz w:val="16"/>
                <w:szCs w:val="16"/>
                <w:lang w:eastAsia="en-GB"/>
              </w:rPr>
            </w:pPr>
            <w:r w:rsidRPr="00A53D03">
              <w:rPr>
                <w:rFonts w:ascii="Times New Roman" w:eastAsia="Times New Roman" w:hAnsi="Times New Roman" w:cs="Times New Roman"/>
                <w:sz w:val="16"/>
                <w:szCs w:val="16"/>
                <w:lang w:eastAsia="en-GB"/>
              </w:rPr>
              <w:lastRenderedPageBreak/>
              <w:t xml:space="preserve">Good ability to reflect on own practice, to identify own limitations and to develop a </w:t>
            </w:r>
            <w:r w:rsidRPr="00A53D03">
              <w:rPr>
                <w:rFonts w:ascii="Times New Roman" w:eastAsia="Times New Roman" w:hAnsi="Times New Roman" w:cs="Times New Roman"/>
                <w:sz w:val="16"/>
                <w:szCs w:val="16"/>
                <w:lang w:eastAsia="en-GB"/>
              </w:rPr>
              <w:lastRenderedPageBreak/>
              <w:t>plan to improve skills; seeks help and guidance as appropriate. Good insight.</w:t>
            </w:r>
          </w:p>
          <w:p w:rsidR="00355743" w:rsidRPr="00A53D03" w:rsidRDefault="00355743" w:rsidP="00136607">
            <w:pPr>
              <w:spacing w:after="0" w:line="240" w:lineRule="auto"/>
              <w:rPr>
                <w:rFonts w:ascii="Arial" w:eastAsia="Times New Roman" w:hAnsi="Arial" w:cs="Arial"/>
                <w:sz w:val="16"/>
                <w:szCs w:val="16"/>
                <w:lang w:eastAsia="en-GB"/>
              </w:rPr>
            </w:pPr>
          </w:p>
        </w:tc>
        <w:tc>
          <w:tcPr>
            <w:tcW w:w="2268"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 xml:space="preserve">Very good ability to reflect on practice, very good awareness of own limitations, can identify </w:t>
            </w:r>
            <w:r w:rsidRPr="00A53D03">
              <w:rPr>
                <w:rFonts w:ascii="Times New Roman" w:eastAsia="Times New Roman" w:hAnsi="Times New Roman" w:cs="Times New Roman"/>
                <w:sz w:val="16"/>
                <w:szCs w:val="16"/>
                <w:lang w:eastAsia="en-GB"/>
              </w:rPr>
              <w:lastRenderedPageBreak/>
              <w:t>where improvements can be made very well and will develop a plan to enhance skills. Will seek help and guidance as appropriate.</w:t>
            </w:r>
          </w:p>
        </w:tc>
        <w:tc>
          <w:tcPr>
            <w:tcW w:w="2835" w:type="dxa"/>
            <w:shd w:val="clear" w:color="auto" w:fill="FFFFFF"/>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Times New Roman" w:eastAsia="Times New Roman" w:hAnsi="Times New Roman" w:cs="Times New Roman"/>
                <w:sz w:val="16"/>
                <w:szCs w:val="16"/>
                <w:lang w:eastAsia="en-GB"/>
              </w:rPr>
              <w:lastRenderedPageBreak/>
              <w:t xml:space="preserve">Exceptional ability to identify limitations to practice.  Excellent reflection skills. Evaluates own practice, </w:t>
            </w:r>
            <w:r w:rsidRPr="00A53D03">
              <w:rPr>
                <w:rFonts w:ascii="Times New Roman" w:eastAsia="Times New Roman" w:hAnsi="Times New Roman" w:cs="Times New Roman"/>
                <w:sz w:val="16"/>
                <w:szCs w:val="16"/>
                <w:lang w:eastAsia="en-GB"/>
              </w:rPr>
              <w:lastRenderedPageBreak/>
              <w:t>identifies where improvements can be made and develops plan to enhance skills. Will seek help and guidance as appropriate</w:t>
            </w:r>
          </w:p>
        </w:tc>
      </w:tr>
    </w:tbl>
    <w:p w:rsidR="00355743" w:rsidRPr="00A53D03" w:rsidRDefault="00355743" w:rsidP="00355743">
      <w:pPr>
        <w:spacing w:after="0" w:line="240" w:lineRule="auto"/>
        <w:rPr>
          <w:rFonts w:ascii="Calibri" w:eastAsia="Times New Roman" w:hAnsi="Calibri" w:cs="Times New Roman"/>
          <w:b/>
          <w:sz w:val="24"/>
          <w:szCs w:val="24"/>
          <w:lang w:eastAsia="en-GB"/>
        </w:rPr>
      </w:pPr>
    </w:p>
    <w:p w:rsidR="00355743" w:rsidRPr="00A53D03" w:rsidRDefault="00355743" w:rsidP="00355743">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DO NOT COMPLETE THE GRADING PROCESS IF PROFESSIONAL CONDUCT IS UNSATISFACTORY </w:t>
      </w:r>
    </w:p>
    <w:p w:rsidR="00355743" w:rsidRPr="00A53D03" w:rsidRDefault="00355743" w:rsidP="00355743">
      <w:pPr>
        <w:spacing w:after="0" w:line="240" w:lineRule="auto"/>
        <w:rPr>
          <w:rFonts w:ascii="Calibri" w:eastAsia="Times New Roman" w:hAnsi="Calibri" w:cs="Times New Roman"/>
          <w:b/>
          <w:sz w:val="28"/>
          <w:szCs w:val="28"/>
          <w:lang w:eastAsia="en-GB"/>
        </w:rPr>
      </w:pPr>
    </w:p>
    <w:p w:rsidR="00355743" w:rsidRPr="00A53D03" w:rsidRDefault="00355743" w:rsidP="00355743">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                                        </w:t>
      </w:r>
      <w:r>
        <w:rPr>
          <w:rFonts w:ascii="Calibri" w:eastAsia="Times New Roman" w:hAnsi="Calibri" w:cs="Times New Roman"/>
          <w:b/>
          <w:sz w:val="28"/>
          <w:szCs w:val="28"/>
          <w:lang w:eastAsia="en-GB"/>
        </w:rPr>
        <w:t xml:space="preserve">                               </w:t>
      </w:r>
    </w:p>
    <w:p w:rsidR="00355743" w:rsidRPr="00A53D03" w:rsidRDefault="00355743" w:rsidP="00355743">
      <w:pPr>
        <w:spacing w:after="0" w:line="240" w:lineRule="auto"/>
        <w:rPr>
          <w:rFonts w:ascii="Calibri" w:eastAsia="Times New Roman" w:hAnsi="Calibri" w:cs="Times New Roman"/>
          <w:b/>
          <w:sz w:val="28"/>
          <w:szCs w:val="28"/>
          <w:lang w:eastAsia="en-GB"/>
        </w:rPr>
      </w:pPr>
    </w:p>
    <w:tbl>
      <w:tblPr>
        <w:tblpPr w:leftFromText="180" w:rightFromText="180" w:vertAnchor="text" w:horzAnchor="page" w:tblpX="1117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tblGrid>
      <w:tr w:rsidR="00355743" w:rsidRPr="00A53D03" w:rsidTr="00136607">
        <w:trPr>
          <w:trHeight w:val="1324"/>
        </w:trPr>
        <w:tc>
          <w:tcPr>
            <w:tcW w:w="1970" w:type="dxa"/>
            <w:shd w:val="clear" w:color="auto" w:fill="FDE9D9"/>
          </w:tcPr>
          <w:p w:rsidR="00355743" w:rsidRPr="00A53D03" w:rsidRDefault="00355743" w:rsidP="00136607">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shd w:val="clear" w:color="auto" w:fill="FBE4D5"/>
                <w:lang w:eastAsia="en-GB"/>
              </w:rPr>
              <w:t>Academic Assessor  mark</w:t>
            </w:r>
            <w:r w:rsidRPr="00A53D03">
              <w:rPr>
                <w:rFonts w:ascii="Calibri" w:eastAsia="Times New Roman" w:hAnsi="Calibri" w:cs="Times New Roman"/>
                <w:b/>
                <w:sz w:val="28"/>
                <w:szCs w:val="28"/>
                <w:lang w:eastAsia="en-GB"/>
              </w:rPr>
              <w:t>:</w:t>
            </w:r>
          </w:p>
        </w:tc>
      </w:tr>
    </w:tbl>
    <w:p w:rsidR="00355743" w:rsidRPr="00A53D03" w:rsidRDefault="00355743" w:rsidP="00355743">
      <w:pPr>
        <w:spacing w:after="0" w:line="240" w:lineRule="auto"/>
        <w:jc w:val="center"/>
        <w:rPr>
          <w:rFonts w:ascii="Calibri" w:eastAsia="Times New Roman" w:hAnsi="Calibri" w:cs="Times New Roman"/>
          <w:b/>
          <w:sz w:val="24"/>
          <w:szCs w:val="24"/>
          <w:lang w:eastAsia="en-GB"/>
        </w:rPr>
      </w:pPr>
    </w:p>
    <w:p w:rsidR="00355743" w:rsidRPr="00A53D03" w:rsidRDefault="00355743" w:rsidP="00355743">
      <w:pPr>
        <w:spacing w:after="0" w:line="240" w:lineRule="auto"/>
        <w:outlineLvl w:val="0"/>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t>Academic Assessor</w:t>
      </w:r>
      <w:r w:rsidRPr="00A53D03">
        <w:rPr>
          <w:rFonts w:ascii="Calibri" w:eastAsia="Times New Roman" w:hAnsi="Calibri" w:cs="Times New Roman"/>
          <w:b/>
          <w:sz w:val="24"/>
          <w:szCs w:val="24"/>
          <w:u w:val="single"/>
          <w:lang w:eastAsia="en-GB"/>
        </w:rPr>
        <w:t xml:space="preserve"> </w:t>
      </w:r>
    </w:p>
    <w:p w:rsidR="00355743" w:rsidRPr="00A53D03" w:rsidRDefault="00355743" w:rsidP="00355743">
      <w:pPr>
        <w:spacing w:after="0" w:line="240" w:lineRule="auto"/>
        <w:outlineLvl w:val="0"/>
        <w:rPr>
          <w:rFonts w:ascii="Calibri" w:eastAsia="Times New Roman" w:hAnsi="Calibri" w:cs="Times New Roman"/>
          <w:b/>
          <w:sz w:val="24"/>
          <w:szCs w:val="24"/>
          <w:u w:val="single"/>
          <w:lang w:eastAsia="en-GB"/>
        </w:rPr>
      </w:pPr>
      <w:r w:rsidRPr="00A53D03">
        <w:rPr>
          <w:rFonts w:ascii="Calibri" w:eastAsia="Times New Roman" w:hAnsi="Calibri" w:cs="Times New Roman"/>
          <w:b/>
          <w:sz w:val="24"/>
          <w:szCs w:val="24"/>
          <w:u w:val="single"/>
          <w:lang w:eastAsia="en-GB"/>
        </w:rPr>
        <w:t xml:space="preserve">Review of reflective work </w:t>
      </w:r>
    </w:p>
    <w:p w:rsidR="00355743" w:rsidRPr="00A53D03" w:rsidRDefault="00355743" w:rsidP="00355743">
      <w:pPr>
        <w:spacing w:after="0" w:line="240" w:lineRule="auto"/>
        <w:outlineLvl w:val="0"/>
        <w:rPr>
          <w:rFonts w:ascii="Calibri" w:eastAsia="Times New Roman" w:hAnsi="Calibri" w:cs="Times New Roman"/>
          <w:b/>
          <w:sz w:val="24"/>
          <w:szCs w:val="24"/>
          <w:u w:val="single"/>
          <w:lang w:eastAsia="en-GB"/>
        </w:rPr>
      </w:pPr>
    </w:p>
    <w:p w:rsidR="00355743" w:rsidRPr="00A53D03" w:rsidRDefault="00355743" w:rsidP="00355743">
      <w:pPr>
        <w:spacing w:after="0" w:line="240" w:lineRule="auto"/>
        <w:outlineLvl w:val="0"/>
        <w:rPr>
          <w:rFonts w:ascii="Calibri" w:eastAsia="Times New Roman" w:hAnsi="Calibri" w:cs="Times New Roman"/>
          <w:b/>
          <w:sz w:val="24"/>
          <w:szCs w:val="24"/>
          <w:u w:val="single"/>
          <w:lang w:eastAsia="en-GB"/>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36"/>
        <w:gridCol w:w="2126"/>
        <w:gridCol w:w="2268"/>
        <w:gridCol w:w="2410"/>
        <w:gridCol w:w="2274"/>
        <w:gridCol w:w="2269"/>
      </w:tblGrid>
      <w:tr w:rsidR="00355743" w:rsidRPr="00A53D03" w:rsidTr="00136607">
        <w:tc>
          <w:tcPr>
            <w:tcW w:w="1418" w:type="dxa"/>
            <w:shd w:val="clear" w:color="auto" w:fill="C2D69B"/>
          </w:tcPr>
          <w:p w:rsidR="00355743" w:rsidRPr="00A53D03" w:rsidRDefault="00355743" w:rsidP="00136607">
            <w:pPr>
              <w:spacing w:after="0" w:line="240" w:lineRule="auto"/>
              <w:jc w:val="center"/>
              <w:rPr>
                <w:rFonts w:ascii="Arial" w:eastAsia="Times New Roman" w:hAnsi="Arial" w:cs="Arial"/>
                <w:b/>
                <w:sz w:val="16"/>
                <w:szCs w:val="16"/>
                <w:lang w:eastAsia="en-GB"/>
              </w:rPr>
            </w:pPr>
            <w:r w:rsidRPr="00A53D03">
              <w:rPr>
                <w:rFonts w:ascii="Arial" w:eastAsia="Times New Roman" w:hAnsi="Arial" w:cs="Arial"/>
                <w:b/>
                <w:sz w:val="16"/>
                <w:szCs w:val="16"/>
                <w:lang w:eastAsia="en-GB"/>
              </w:rPr>
              <w:t xml:space="preserve">Submission of </w:t>
            </w:r>
          </w:p>
          <w:p w:rsidR="00355743" w:rsidRPr="00A53D03" w:rsidRDefault="00355743" w:rsidP="00136607">
            <w:pPr>
              <w:spacing w:after="0" w:line="240" w:lineRule="auto"/>
              <w:jc w:val="center"/>
              <w:rPr>
                <w:rFonts w:ascii="Arial" w:eastAsia="Times New Roman" w:hAnsi="Arial" w:cs="Arial"/>
                <w:sz w:val="16"/>
                <w:szCs w:val="16"/>
                <w:lang w:eastAsia="en-GB"/>
              </w:rPr>
            </w:pPr>
            <w:r w:rsidRPr="00A53D03">
              <w:rPr>
                <w:rFonts w:ascii="Arial" w:eastAsia="Times New Roman" w:hAnsi="Arial" w:cs="Arial"/>
                <w:b/>
                <w:sz w:val="16"/>
                <w:szCs w:val="16"/>
                <w:lang w:eastAsia="en-GB"/>
              </w:rPr>
              <w:t>Evidence</w:t>
            </w:r>
          </w:p>
        </w:tc>
        <w:tc>
          <w:tcPr>
            <w:tcW w:w="1836" w:type="dxa"/>
            <w:shd w:val="clear" w:color="auto" w:fill="FBE4D5"/>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No evidence submitted. Evidence submitted fails to identify issues related to practice.</w:t>
            </w:r>
          </w:p>
        </w:tc>
        <w:tc>
          <w:tcPr>
            <w:tcW w:w="2126" w:type="dxa"/>
            <w:shd w:val="clear" w:color="auto" w:fill="FBE4D5"/>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ability to identify issues in practice.</w:t>
            </w:r>
          </w:p>
        </w:tc>
        <w:tc>
          <w:tcPr>
            <w:tcW w:w="2268" w:type="dxa"/>
            <w:shd w:val="clear" w:color="auto" w:fill="FBE4D5"/>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sound ability to identify and discuss issues in practice.</w:t>
            </w:r>
          </w:p>
        </w:tc>
        <w:tc>
          <w:tcPr>
            <w:tcW w:w="2410" w:type="dxa"/>
            <w:shd w:val="clear" w:color="auto" w:fill="FBE4D5"/>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good ability to identify and discuss issues in practice.</w:t>
            </w:r>
          </w:p>
        </w:tc>
        <w:tc>
          <w:tcPr>
            <w:tcW w:w="2274" w:type="dxa"/>
            <w:shd w:val="clear" w:color="auto" w:fill="FBE4D5"/>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Required evidence submitted. Demonstrates a very good ability to discuss provision of care.</w:t>
            </w:r>
          </w:p>
        </w:tc>
        <w:tc>
          <w:tcPr>
            <w:tcW w:w="2269" w:type="dxa"/>
            <w:shd w:val="clear" w:color="auto" w:fill="FBE4D5"/>
          </w:tcPr>
          <w:p w:rsidR="00355743" w:rsidRPr="00A53D03" w:rsidRDefault="00355743" w:rsidP="00136607">
            <w:pPr>
              <w:spacing w:after="0" w:line="240" w:lineRule="auto"/>
              <w:rPr>
                <w:rFonts w:ascii="Arial" w:eastAsia="Times New Roman" w:hAnsi="Arial" w:cs="Arial"/>
                <w:sz w:val="16"/>
                <w:szCs w:val="16"/>
                <w:lang w:eastAsia="en-GB"/>
              </w:rPr>
            </w:pPr>
            <w:r w:rsidRPr="00A53D03">
              <w:rPr>
                <w:rFonts w:ascii="Arial" w:eastAsia="Times New Roman" w:hAnsi="Arial" w:cs="Arial"/>
                <w:sz w:val="16"/>
                <w:szCs w:val="16"/>
                <w:lang w:eastAsia="en-GB"/>
              </w:rPr>
              <w:t xml:space="preserve">Required evidence submitted. Demonstrates exceptional ability to evaluate care provision and suggest alternative strategies.  </w:t>
            </w:r>
          </w:p>
        </w:tc>
      </w:tr>
    </w:tbl>
    <w:p w:rsidR="00355743" w:rsidRDefault="00355743" w:rsidP="00355743"/>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355743" w:rsidRPr="00870B68" w:rsidTr="0043114B">
        <w:trPr>
          <w:trHeight w:val="550"/>
        </w:trPr>
        <w:tc>
          <w:tcPr>
            <w:tcW w:w="14040" w:type="dxa"/>
            <w:shd w:val="clear" w:color="auto" w:fill="B4C6E7" w:themeFill="accent5" w:themeFillTint="66"/>
          </w:tcPr>
          <w:p w:rsidR="00355743" w:rsidRDefault="00355743" w:rsidP="00136607">
            <w:pPr>
              <w:spacing w:line="360" w:lineRule="auto"/>
              <w:rPr>
                <w:rFonts w:ascii="Calibri" w:hAnsi="Calibri"/>
                <w:b/>
              </w:rPr>
            </w:pPr>
            <w:r>
              <w:rPr>
                <w:rFonts w:ascii="Calibri" w:hAnsi="Calibri"/>
                <w:b/>
              </w:rPr>
              <w:lastRenderedPageBreak/>
              <w:t>Practice Supervisor(s) Contribution</w:t>
            </w:r>
            <w:r w:rsidRPr="007563C5">
              <w:rPr>
                <w:rFonts w:ascii="Calibri" w:hAnsi="Calibri"/>
                <w:b/>
              </w:rPr>
              <w:t xml:space="preserve"> relating to the st</w:t>
            </w:r>
            <w:r>
              <w:rPr>
                <w:rFonts w:ascii="Calibri" w:hAnsi="Calibri"/>
                <w:b/>
              </w:rPr>
              <w:t>udent’s performance in practice;</w:t>
            </w:r>
          </w:p>
        </w:tc>
      </w:tr>
      <w:tr w:rsidR="00355743" w:rsidRPr="00870B68" w:rsidTr="00136607">
        <w:trPr>
          <w:trHeight w:val="2400"/>
        </w:trPr>
        <w:tc>
          <w:tcPr>
            <w:tcW w:w="14040" w:type="dxa"/>
          </w:tcPr>
          <w:p w:rsidR="00355743" w:rsidRDefault="00355743" w:rsidP="00136607">
            <w:pPr>
              <w:spacing w:line="360" w:lineRule="auto"/>
              <w:rPr>
                <w:rFonts w:ascii="Calibri" w:hAnsi="Calibri"/>
                <w:b/>
              </w:rPr>
            </w:pPr>
            <w:r>
              <w:rPr>
                <w:rFonts w:ascii="Calibri" w:hAnsi="Calibri"/>
                <w:b/>
              </w:rPr>
              <w:t>Knowledge and understanding:</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Communication, and attitudes:</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Co-operation and team working:</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Self-development and reflection:</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User feedback</w:t>
            </w:r>
          </w:p>
          <w:p w:rsidR="00355743" w:rsidRDefault="00355743" w:rsidP="00136607">
            <w:pPr>
              <w:spacing w:line="360" w:lineRule="auto"/>
              <w:rPr>
                <w:rFonts w:ascii="Calibri" w:hAnsi="Calibri"/>
                <w:b/>
              </w:rPr>
            </w:pPr>
            <w:r>
              <w:rPr>
                <w:rFonts w:ascii="Calibri" w:hAnsi="Calibri"/>
                <w:b/>
              </w:rPr>
              <w:t>Other comments</w:t>
            </w:r>
          </w:p>
          <w:p w:rsidR="00355743" w:rsidRPr="003D6782" w:rsidRDefault="00355743" w:rsidP="00136607">
            <w:pPr>
              <w:spacing w:line="360" w:lineRule="auto"/>
              <w:rPr>
                <w:rFonts w:ascii="Calibri" w:hAnsi="Calibri"/>
                <w:b/>
              </w:rPr>
            </w:pPr>
          </w:p>
        </w:tc>
      </w:tr>
    </w:tbl>
    <w:p w:rsidR="00355743" w:rsidRDefault="00355743" w:rsidP="00355743">
      <w:pPr>
        <w:rPr>
          <w:rFonts w:ascii="Arial" w:hAnsi="Arial" w:cs="Arial"/>
          <w:b/>
        </w:rPr>
      </w:pPr>
      <w:r w:rsidRPr="00F97A98">
        <w:rPr>
          <w:rFonts w:ascii="Calibri" w:hAnsi="Calibri"/>
          <w:b/>
        </w:rPr>
        <w:t>Reflections verified as true scenarios by practice supervisor prior to submission:  YES/NO</w:t>
      </w:r>
      <w:r>
        <w:rPr>
          <w:rFonts w:ascii="Calibri" w:hAnsi="Calibri"/>
          <w:b/>
        </w:rPr>
        <w:t xml:space="preserve">                                           </w:t>
      </w:r>
    </w:p>
    <w:p w:rsidR="00355743" w:rsidRDefault="00355743" w:rsidP="00355743">
      <w:pPr>
        <w:rPr>
          <w:rFonts w:ascii="Calibri" w:hAnsi="Calibri"/>
          <w:b/>
          <w:sz w:val="28"/>
          <w:szCs w:val="28"/>
        </w:rPr>
      </w:pPr>
      <w:r>
        <w:rPr>
          <w:rFonts w:ascii="Calibri" w:hAnsi="Calibri"/>
          <w:b/>
          <w:sz w:val="28"/>
          <w:szCs w:val="28"/>
        </w:rPr>
        <w:t>Signature of practice supervisor:                                                                                                          Date:</w:t>
      </w:r>
    </w:p>
    <w:p w:rsidR="00355743" w:rsidRDefault="00355743" w:rsidP="00355743">
      <w:pPr>
        <w:rPr>
          <w:rFonts w:ascii="Calibri" w:hAnsi="Calibri"/>
          <w:b/>
          <w:sz w:val="28"/>
          <w:szCs w:val="28"/>
        </w:rPr>
      </w:pPr>
      <w:r>
        <w:rPr>
          <w:rFonts w:ascii="Calibri" w:hAnsi="Calibri"/>
          <w:b/>
          <w:sz w:val="28"/>
          <w:szCs w:val="28"/>
        </w:rPr>
        <w:t>Signature of practice supervisor:                                                                                                          Date:</w:t>
      </w:r>
    </w:p>
    <w:p w:rsidR="00355743" w:rsidRDefault="00355743" w:rsidP="00355743">
      <w:pPr>
        <w:jc w:val="center"/>
        <w:rPr>
          <w:rFonts w:ascii="Calibri" w:hAnsi="Calibri"/>
          <w:b/>
          <w:sz w:val="28"/>
          <w:szCs w:val="28"/>
        </w:rPr>
      </w:pP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355743" w:rsidTr="0043114B">
        <w:trPr>
          <w:trHeight w:val="550"/>
        </w:trPr>
        <w:tc>
          <w:tcPr>
            <w:tcW w:w="14040" w:type="dxa"/>
            <w:shd w:val="clear" w:color="auto" w:fill="B4C6E7" w:themeFill="accent5" w:themeFillTint="66"/>
          </w:tcPr>
          <w:p w:rsidR="00355743" w:rsidRDefault="00355743" w:rsidP="00136607">
            <w:pPr>
              <w:spacing w:line="360" w:lineRule="auto"/>
              <w:rPr>
                <w:rFonts w:ascii="Calibri" w:hAnsi="Calibri"/>
                <w:b/>
              </w:rPr>
            </w:pPr>
            <w:r>
              <w:rPr>
                <w:rFonts w:ascii="Calibri" w:hAnsi="Calibri"/>
                <w:b/>
              </w:rPr>
              <w:lastRenderedPageBreak/>
              <w:t xml:space="preserve">Practice Assessor’s </w:t>
            </w:r>
            <w:r w:rsidRPr="007563C5">
              <w:rPr>
                <w:rFonts w:ascii="Calibri" w:hAnsi="Calibri"/>
                <w:b/>
              </w:rPr>
              <w:t>Comments relating to the st</w:t>
            </w:r>
            <w:r>
              <w:rPr>
                <w:rFonts w:ascii="Calibri" w:hAnsi="Calibri"/>
                <w:b/>
              </w:rPr>
              <w:t>udent’s summative assessment;</w:t>
            </w:r>
          </w:p>
        </w:tc>
      </w:tr>
      <w:tr w:rsidR="00355743" w:rsidRPr="003D6782" w:rsidTr="00136607">
        <w:trPr>
          <w:trHeight w:val="2400"/>
        </w:trPr>
        <w:tc>
          <w:tcPr>
            <w:tcW w:w="14040" w:type="dxa"/>
          </w:tcPr>
          <w:p w:rsidR="00355743" w:rsidRDefault="00355743" w:rsidP="00136607">
            <w:pPr>
              <w:spacing w:line="360" w:lineRule="auto"/>
              <w:rPr>
                <w:rFonts w:ascii="Calibri" w:hAnsi="Calibri"/>
                <w:b/>
              </w:rPr>
            </w:pPr>
            <w:r>
              <w:rPr>
                <w:rFonts w:ascii="Calibri" w:hAnsi="Calibri"/>
                <w:b/>
              </w:rPr>
              <w:t>Knowledge and understanding:</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Communication, and attitudes:</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Co-operation and team working:</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Self-development and reflection:</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User feedback</w:t>
            </w:r>
          </w:p>
          <w:p w:rsidR="00355743" w:rsidRDefault="00355743" w:rsidP="00136607">
            <w:pPr>
              <w:spacing w:line="360" w:lineRule="auto"/>
              <w:rPr>
                <w:rFonts w:ascii="Calibri" w:hAnsi="Calibri"/>
                <w:b/>
              </w:rPr>
            </w:pPr>
            <w:r>
              <w:rPr>
                <w:rFonts w:ascii="Calibri" w:hAnsi="Calibri"/>
                <w:b/>
              </w:rPr>
              <w:t>Other comments</w:t>
            </w:r>
          </w:p>
          <w:p w:rsidR="00355743" w:rsidRPr="003D6782" w:rsidRDefault="00355743" w:rsidP="00136607">
            <w:pPr>
              <w:spacing w:line="360" w:lineRule="auto"/>
              <w:rPr>
                <w:rFonts w:ascii="Calibri" w:hAnsi="Calibri"/>
                <w:b/>
              </w:rPr>
            </w:pPr>
          </w:p>
        </w:tc>
      </w:tr>
    </w:tbl>
    <w:p w:rsidR="00355743" w:rsidRPr="00BD4921" w:rsidRDefault="00355743" w:rsidP="00355743">
      <w:pPr>
        <w:rPr>
          <w:rFonts w:ascii="Calibri" w:hAnsi="Calibri"/>
          <w:b/>
          <w:sz w:val="24"/>
          <w:szCs w:val="24"/>
        </w:rPr>
      </w:pPr>
      <w:r w:rsidRPr="00BD4921">
        <w:rPr>
          <w:rFonts w:ascii="Calibri" w:hAnsi="Calibri" w:cs="Arial"/>
          <w:sz w:val="24"/>
          <w:szCs w:val="24"/>
        </w:rPr>
        <w:t>I confirm that …………………………………………………………………………………………. (insert student’s name) has achieved the expected standard and has achieved the learning outcomes, proficiencies, professional conduct for this module and recommend the student for progression.</w:t>
      </w:r>
    </w:p>
    <w:p w:rsidR="00355743" w:rsidRPr="00BD4921" w:rsidRDefault="00355743" w:rsidP="00355743">
      <w:pPr>
        <w:rPr>
          <w:rFonts w:ascii="Calibri" w:hAnsi="Calibri"/>
          <w:b/>
          <w:sz w:val="28"/>
          <w:szCs w:val="28"/>
        </w:rPr>
      </w:pPr>
      <w:r>
        <w:rPr>
          <w:rFonts w:ascii="Calibri" w:hAnsi="Calibri"/>
          <w:b/>
          <w:sz w:val="28"/>
          <w:szCs w:val="28"/>
        </w:rPr>
        <w:t>Signature of practice assessor:                                                                                                          Date:</w:t>
      </w:r>
    </w:p>
    <w:p w:rsidR="00355743" w:rsidRDefault="00355743" w:rsidP="00355743">
      <w:pPr>
        <w:rPr>
          <w:rFonts w:ascii="Calibri" w:hAnsi="Calibri"/>
          <w:b/>
          <w:sz w:val="28"/>
          <w:szCs w:val="28"/>
        </w:rPr>
      </w:pPr>
      <w:r>
        <w:rPr>
          <w:rFonts w:ascii="Calibri" w:hAnsi="Calibri"/>
          <w:b/>
          <w:sz w:val="28"/>
          <w:szCs w:val="28"/>
        </w:rPr>
        <w:t>Signature of academic assessor:                                                                                                       Date:</w:t>
      </w:r>
    </w:p>
    <w:p w:rsidR="00355743" w:rsidRPr="00BD4921" w:rsidRDefault="00355743" w:rsidP="00355743">
      <w:pPr>
        <w:jc w:val="center"/>
        <w:rPr>
          <w:rFonts w:ascii="Calibri" w:hAnsi="Calibri" w:cs="Arial"/>
          <w:b/>
          <w:sz w:val="28"/>
          <w:szCs w:val="28"/>
        </w:rPr>
      </w:pPr>
      <w:r>
        <w:rPr>
          <w:rFonts w:ascii="Calibri" w:hAnsi="Calibri" w:cs="Arial"/>
          <w:b/>
          <w:sz w:val="28"/>
          <w:szCs w:val="28"/>
        </w:rPr>
        <w:t xml:space="preserve">PLEASE NOW </w:t>
      </w:r>
      <w:r w:rsidRPr="006A26A3">
        <w:rPr>
          <w:rFonts w:ascii="Calibri" w:hAnsi="Calibri" w:cs="Arial"/>
          <w:b/>
          <w:sz w:val="28"/>
          <w:szCs w:val="28"/>
        </w:rPr>
        <w:t xml:space="preserve">COMPLETE </w:t>
      </w:r>
      <w:r>
        <w:rPr>
          <w:rFonts w:ascii="Calibri" w:hAnsi="Calibri" w:cs="Arial"/>
          <w:b/>
          <w:sz w:val="28"/>
          <w:szCs w:val="28"/>
        </w:rPr>
        <w:t xml:space="preserve">THE </w:t>
      </w:r>
      <w:r w:rsidRPr="006A26A3">
        <w:rPr>
          <w:rFonts w:ascii="Calibri" w:hAnsi="Calibri" w:cs="Arial"/>
          <w:b/>
          <w:sz w:val="28"/>
          <w:szCs w:val="28"/>
        </w:rPr>
        <w:t>OAR</w:t>
      </w:r>
    </w:p>
    <w:p w:rsidR="00355743" w:rsidRDefault="00355743" w:rsidP="00355743">
      <w:pPr>
        <w:rPr>
          <w:rFonts w:ascii="Calibri" w:hAnsi="Calibri"/>
          <w:b/>
          <w:sz w:val="28"/>
          <w:szCs w:val="28"/>
        </w:rPr>
      </w:pP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355743" w:rsidTr="0043114B">
        <w:trPr>
          <w:trHeight w:val="550"/>
        </w:trPr>
        <w:tc>
          <w:tcPr>
            <w:tcW w:w="14040" w:type="dxa"/>
            <w:shd w:val="clear" w:color="auto" w:fill="B4C6E7" w:themeFill="accent5" w:themeFillTint="66"/>
          </w:tcPr>
          <w:p w:rsidR="00355743" w:rsidRDefault="00355743" w:rsidP="00136607">
            <w:pPr>
              <w:spacing w:line="360" w:lineRule="auto"/>
              <w:rPr>
                <w:rFonts w:ascii="Calibri" w:hAnsi="Calibri"/>
                <w:b/>
              </w:rPr>
            </w:pPr>
            <w:r>
              <w:rPr>
                <w:rFonts w:ascii="Calibri" w:hAnsi="Calibri"/>
                <w:b/>
              </w:rPr>
              <w:lastRenderedPageBreak/>
              <w:t xml:space="preserve">Academic Assessor’s </w:t>
            </w:r>
            <w:r w:rsidRPr="007563C5">
              <w:rPr>
                <w:rFonts w:ascii="Calibri" w:hAnsi="Calibri"/>
                <w:b/>
              </w:rPr>
              <w:t>Comments relating to the st</w:t>
            </w:r>
            <w:r>
              <w:rPr>
                <w:rFonts w:ascii="Calibri" w:hAnsi="Calibri"/>
                <w:b/>
              </w:rPr>
              <w:t>udent’s summative assessment;</w:t>
            </w:r>
          </w:p>
        </w:tc>
      </w:tr>
      <w:tr w:rsidR="00355743" w:rsidRPr="003D6782" w:rsidTr="00136607">
        <w:trPr>
          <w:trHeight w:val="2400"/>
        </w:trPr>
        <w:tc>
          <w:tcPr>
            <w:tcW w:w="14040" w:type="dxa"/>
          </w:tcPr>
          <w:p w:rsidR="00355743" w:rsidRDefault="00355743" w:rsidP="00136607">
            <w:pPr>
              <w:spacing w:line="360" w:lineRule="auto"/>
              <w:rPr>
                <w:rFonts w:ascii="Calibri" w:hAnsi="Calibri"/>
                <w:b/>
              </w:rPr>
            </w:pPr>
            <w:r>
              <w:rPr>
                <w:rFonts w:ascii="Calibri" w:hAnsi="Calibri"/>
                <w:b/>
              </w:rPr>
              <w:t>Knowledge and understanding:</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Communication, and attitudes:</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Co-operation and team working:</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Self-development and reflection:</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User feedback</w:t>
            </w:r>
          </w:p>
          <w:p w:rsidR="00355743" w:rsidRDefault="00355743" w:rsidP="00136607">
            <w:pPr>
              <w:spacing w:line="360" w:lineRule="auto"/>
              <w:rPr>
                <w:rFonts w:ascii="Calibri" w:hAnsi="Calibri"/>
                <w:b/>
              </w:rPr>
            </w:pPr>
          </w:p>
          <w:p w:rsidR="00355743" w:rsidRDefault="00355743" w:rsidP="00136607">
            <w:pPr>
              <w:spacing w:line="360" w:lineRule="auto"/>
              <w:rPr>
                <w:rFonts w:ascii="Calibri" w:hAnsi="Calibri"/>
                <w:b/>
              </w:rPr>
            </w:pPr>
            <w:r>
              <w:rPr>
                <w:rFonts w:ascii="Calibri" w:hAnsi="Calibri"/>
                <w:b/>
              </w:rPr>
              <w:t>Other comments</w:t>
            </w:r>
          </w:p>
          <w:p w:rsidR="00355743" w:rsidRPr="003D6782" w:rsidRDefault="00355743" w:rsidP="00136607">
            <w:pPr>
              <w:spacing w:line="360" w:lineRule="auto"/>
              <w:rPr>
                <w:rFonts w:ascii="Calibri" w:hAnsi="Calibri"/>
                <w:b/>
              </w:rPr>
            </w:pPr>
          </w:p>
        </w:tc>
      </w:tr>
    </w:tbl>
    <w:p w:rsidR="00355743" w:rsidRDefault="00355743" w:rsidP="00355743">
      <w:pPr>
        <w:rPr>
          <w:rFonts w:ascii="Calibri" w:hAnsi="Calibri"/>
          <w:b/>
          <w:sz w:val="28"/>
          <w:szCs w:val="28"/>
        </w:rPr>
      </w:pPr>
      <w:r>
        <w:rPr>
          <w:rFonts w:ascii="Calibri" w:hAnsi="Calibri"/>
          <w:b/>
          <w:sz w:val="28"/>
          <w:szCs w:val="28"/>
        </w:rPr>
        <w:t>Signature of academic assessor:                                                                                                          Date:</w:t>
      </w:r>
    </w:p>
    <w:p w:rsidR="00355743" w:rsidRPr="00BD4921" w:rsidRDefault="00355743" w:rsidP="00355743">
      <w:pPr>
        <w:rPr>
          <w:rFonts w:ascii="Calibri" w:hAnsi="Calibri"/>
          <w:b/>
          <w:sz w:val="28"/>
          <w:szCs w:val="28"/>
        </w:rPr>
      </w:pPr>
    </w:p>
    <w:p w:rsidR="00355743" w:rsidRDefault="00355743" w:rsidP="00355743">
      <w:pPr>
        <w:jc w:val="center"/>
        <w:rPr>
          <w:rFonts w:ascii="Calibri" w:hAnsi="Calibri"/>
          <w:b/>
          <w:sz w:val="28"/>
          <w:szCs w:val="28"/>
        </w:rPr>
      </w:pPr>
    </w:p>
    <w:p w:rsidR="00355743" w:rsidRDefault="00355743" w:rsidP="00355743">
      <w:pPr>
        <w:jc w:val="center"/>
        <w:rPr>
          <w:rFonts w:ascii="Calibri" w:hAnsi="Calibri"/>
          <w:b/>
          <w:sz w:val="28"/>
          <w:szCs w:val="28"/>
        </w:rPr>
      </w:pPr>
    </w:p>
    <w:p w:rsidR="00355743" w:rsidRDefault="00355743" w:rsidP="00355743">
      <w:pPr>
        <w:jc w:val="center"/>
        <w:rPr>
          <w:rFonts w:ascii="Calibri" w:hAnsi="Calibri"/>
          <w:b/>
          <w:sz w:val="28"/>
          <w:szCs w:val="28"/>
        </w:rPr>
      </w:pPr>
    </w:p>
    <w:p w:rsidR="00355743" w:rsidRDefault="00355743" w:rsidP="00355743">
      <w:pPr>
        <w:jc w:val="center"/>
        <w:rPr>
          <w:rFonts w:ascii="Calibri" w:hAnsi="Calibri"/>
          <w:b/>
          <w:sz w:val="28"/>
          <w:szCs w:val="28"/>
        </w:rPr>
      </w:pPr>
      <w:r w:rsidRPr="008F7C90">
        <w:rPr>
          <w:rFonts w:ascii="Calibri" w:hAnsi="Calibri"/>
          <w:b/>
          <w:sz w:val="28"/>
          <w:szCs w:val="28"/>
        </w:rPr>
        <w:lastRenderedPageBreak/>
        <w:t xml:space="preserve">Mark </w:t>
      </w:r>
      <w:r>
        <w:rPr>
          <w:rFonts w:ascii="Calibri" w:hAnsi="Calibri"/>
          <w:b/>
          <w:sz w:val="28"/>
          <w:szCs w:val="28"/>
        </w:rPr>
        <w:t>A</w:t>
      </w:r>
      <w:r w:rsidRPr="008F7C90">
        <w:rPr>
          <w:rFonts w:ascii="Calibri" w:hAnsi="Calibri"/>
          <w:b/>
          <w:sz w:val="28"/>
          <w:szCs w:val="28"/>
        </w:rPr>
        <w:t xml:space="preserve">warded </w:t>
      </w:r>
    </w:p>
    <w:p w:rsidR="00355743" w:rsidRPr="008F7C90" w:rsidRDefault="00355743" w:rsidP="00355743">
      <w:pPr>
        <w:jc w:val="center"/>
        <w:rPr>
          <w:rFonts w:ascii="Calibri" w:hAnsi="Calibri"/>
          <w:b/>
          <w:sz w:val="28"/>
          <w:szCs w:val="28"/>
        </w:rPr>
      </w:pPr>
    </w:p>
    <w:p w:rsidR="00355743" w:rsidRPr="00004AA5" w:rsidRDefault="00355743" w:rsidP="00355743">
      <w:pPr>
        <w:rPr>
          <w:rFonts w:ascii="Calibri" w:hAnsi="Calibri"/>
          <w:b/>
          <w:sz w:val="28"/>
          <w:szCs w:val="28"/>
        </w:rPr>
      </w:pPr>
      <w:r w:rsidRPr="00004AA5">
        <w:rPr>
          <w:rFonts w:ascii="Calibri" w:hAnsi="Calibri"/>
          <w:b/>
          <w:sz w:val="28"/>
          <w:szCs w:val="28"/>
        </w:rPr>
        <w:t xml:space="preserve">Mark from practice awarded by </w:t>
      </w:r>
      <w:r>
        <w:rPr>
          <w:rFonts w:ascii="Calibri" w:hAnsi="Calibri"/>
          <w:b/>
          <w:sz w:val="28"/>
          <w:szCs w:val="28"/>
        </w:rPr>
        <w:t>practice assessor</w:t>
      </w:r>
      <w:r w:rsidRPr="00004AA5">
        <w:rPr>
          <w:rFonts w:ascii="Calibri" w:hAnsi="Calibri"/>
          <w:b/>
          <w:sz w:val="28"/>
          <w:szCs w:val="28"/>
        </w:rPr>
        <w:t xml:space="preserve">                                     </w:t>
      </w:r>
      <w:r>
        <w:rPr>
          <w:rFonts w:ascii="Calibri" w:hAnsi="Calibri"/>
          <w:b/>
          <w:sz w:val="28"/>
          <w:szCs w:val="28"/>
        </w:rPr>
        <w:t xml:space="preserve">                              %</w:t>
      </w:r>
    </w:p>
    <w:p w:rsidR="00355743" w:rsidRDefault="00355743" w:rsidP="00355743">
      <w:pPr>
        <w:rPr>
          <w:rFonts w:ascii="Calibri" w:hAnsi="Calibri"/>
          <w:b/>
          <w:sz w:val="28"/>
          <w:szCs w:val="28"/>
        </w:rPr>
      </w:pPr>
      <w:r w:rsidRPr="00004AA5">
        <w:rPr>
          <w:rFonts w:ascii="Calibri" w:hAnsi="Calibri"/>
          <w:b/>
          <w:sz w:val="28"/>
          <w:szCs w:val="28"/>
        </w:rPr>
        <w:t xml:space="preserve">Submission of evidence </w:t>
      </w:r>
      <w:r>
        <w:rPr>
          <w:rFonts w:ascii="Calibri" w:hAnsi="Calibri"/>
          <w:b/>
          <w:sz w:val="28"/>
          <w:szCs w:val="28"/>
        </w:rPr>
        <w:t>- m</w:t>
      </w:r>
      <w:r w:rsidRPr="00004AA5">
        <w:rPr>
          <w:rFonts w:ascii="Calibri" w:hAnsi="Calibri"/>
          <w:b/>
          <w:sz w:val="28"/>
          <w:szCs w:val="28"/>
        </w:rPr>
        <w:t xml:space="preserve">ark awarded by </w:t>
      </w:r>
      <w:r>
        <w:rPr>
          <w:rFonts w:ascii="Calibri" w:hAnsi="Calibri"/>
          <w:b/>
          <w:sz w:val="28"/>
          <w:szCs w:val="28"/>
        </w:rPr>
        <w:t>academic assessor</w:t>
      </w:r>
      <w:r w:rsidRPr="00004AA5">
        <w:rPr>
          <w:rFonts w:ascii="Calibri" w:hAnsi="Calibri"/>
          <w:b/>
          <w:sz w:val="28"/>
          <w:szCs w:val="28"/>
        </w:rPr>
        <w:t xml:space="preserve">                   </w:t>
      </w:r>
      <w:r>
        <w:rPr>
          <w:rFonts w:ascii="Calibri" w:hAnsi="Calibri"/>
          <w:b/>
          <w:sz w:val="28"/>
          <w:szCs w:val="28"/>
        </w:rPr>
        <w:t xml:space="preserve">         </w:t>
      </w:r>
      <w:r w:rsidRPr="00004AA5">
        <w:rPr>
          <w:rFonts w:ascii="Calibri" w:hAnsi="Calibri"/>
          <w:b/>
          <w:sz w:val="28"/>
          <w:szCs w:val="28"/>
        </w:rPr>
        <w:t xml:space="preserve">               %</w:t>
      </w:r>
      <w:r>
        <w:rPr>
          <w:rFonts w:ascii="Calibri" w:hAnsi="Calibri"/>
          <w:b/>
          <w:sz w:val="28"/>
          <w:szCs w:val="28"/>
        </w:rPr>
        <w:t xml:space="preserve"> </w:t>
      </w:r>
    </w:p>
    <w:p w:rsidR="00355743" w:rsidRDefault="00355743" w:rsidP="00355743">
      <w:pPr>
        <w:rPr>
          <w:rFonts w:ascii="Calibri" w:hAnsi="Calibri"/>
          <w:b/>
          <w:sz w:val="28"/>
          <w:szCs w:val="28"/>
        </w:rPr>
      </w:pPr>
      <w:r>
        <w:rPr>
          <w:rFonts w:ascii="Calibri" w:hAnsi="Calibri"/>
          <w:b/>
          <w:sz w:val="28"/>
          <w:szCs w:val="28"/>
        </w:rPr>
        <w:t>Overall mark (un-ratified grade) =                              %</w:t>
      </w:r>
    </w:p>
    <w:p w:rsidR="00355743" w:rsidRDefault="00355743" w:rsidP="00355743">
      <w:pPr>
        <w:rPr>
          <w:rFonts w:ascii="Calibri" w:hAnsi="Calibri"/>
          <w:b/>
          <w:sz w:val="28"/>
          <w:szCs w:val="28"/>
        </w:rPr>
      </w:pPr>
    </w:p>
    <w:p w:rsidR="00355743" w:rsidRDefault="00355743" w:rsidP="00355743">
      <w:pPr>
        <w:rPr>
          <w:rFonts w:ascii="Calibri" w:hAnsi="Calibri"/>
          <w:b/>
          <w:sz w:val="28"/>
          <w:szCs w:val="28"/>
        </w:rPr>
      </w:pPr>
      <w:r>
        <w:rPr>
          <w:rFonts w:ascii="Calibri" w:hAnsi="Calibri"/>
          <w:b/>
          <w:sz w:val="28"/>
          <w:szCs w:val="28"/>
        </w:rPr>
        <w:t>Academic Assessor’s signature _____________________________________________date_____________</w:t>
      </w:r>
    </w:p>
    <w:p w:rsidR="00355743" w:rsidRPr="00BD4921" w:rsidRDefault="00355743" w:rsidP="00355743">
      <w:pPr>
        <w:rPr>
          <w:rFonts w:ascii="Calibri" w:hAnsi="Calibri"/>
          <w:b/>
          <w:i/>
          <w:sz w:val="24"/>
          <w:szCs w:val="24"/>
        </w:rPr>
      </w:pPr>
      <w:r w:rsidRPr="00BD4921">
        <w:rPr>
          <w:rFonts w:ascii="Calibri" w:hAnsi="Calibri"/>
          <w:b/>
          <w:i/>
          <w:sz w:val="24"/>
          <w:szCs w:val="24"/>
        </w:rPr>
        <w:t>The overall mark is calculated by dividing the total sum of the practice assessor and academic assessor’s grade and dividing by 6, providing an overall un-ratified mark for clinical practice</w:t>
      </w:r>
    </w:p>
    <w:p w:rsidR="00355743" w:rsidRPr="00BD4921" w:rsidRDefault="00355743" w:rsidP="00355743">
      <w:pPr>
        <w:ind w:left="60"/>
        <w:rPr>
          <w:rFonts w:ascii="Calibri" w:hAnsi="Calibri" w:cs="Arial"/>
          <w:b/>
          <w:sz w:val="24"/>
          <w:szCs w:val="24"/>
        </w:rPr>
      </w:pPr>
      <w:r w:rsidRPr="00BD4921">
        <w:rPr>
          <w:rFonts w:ascii="Calibri" w:hAnsi="Calibri" w:cs="Arial"/>
          <w:b/>
          <w:sz w:val="24"/>
          <w:szCs w:val="24"/>
        </w:rPr>
        <w:t xml:space="preserve">All Clinical documents to be submitted to Academic Assessor via SAC by 12 noon on first timetabled day following return to </w:t>
      </w:r>
      <w:r>
        <w:rPr>
          <w:rFonts w:ascii="Calibri" w:hAnsi="Calibri" w:cs="Arial"/>
          <w:b/>
          <w:sz w:val="24"/>
          <w:szCs w:val="24"/>
        </w:rPr>
        <w:t xml:space="preserve">campus from clinical practice  </w:t>
      </w:r>
    </w:p>
    <w:p w:rsidR="00355743" w:rsidRPr="00BD4921" w:rsidRDefault="00355743" w:rsidP="00355743">
      <w:pPr>
        <w:pStyle w:val="PlainText"/>
        <w:rPr>
          <w:b/>
          <w:sz w:val="24"/>
          <w:szCs w:val="24"/>
        </w:rPr>
      </w:pPr>
      <w:r w:rsidRPr="00BD4921">
        <w:rPr>
          <w:b/>
          <w:sz w:val="28"/>
          <w:szCs w:val="28"/>
        </w:rPr>
        <w:t xml:space="preserve">Have you completed your placement evaluation? </w:t>
      </w:r>
      <w:r w:rsidRPr="00BD4921">
        <w:rPr>
          <w:b/>
          <w:sz w:val="24"/>
          <w:szCs w:val="24"/>
        </w:rPr>
        <w:t>Your feedback is important to us. Thank you.</w:t>
      </w:r>
    </w:p>
    <w:p w:rsidR="00355743" w:rsidRPr="00BD4921" w:rsidRDefault="00355743" w:rsidP="00355743">
      <w:pPr>
        <w:rPr>
          <w:rFonts w:ascii="Calibri" w:hAnsi="Calibri"/>
          <w:b/>
          <w:sz w:val="24"/>
          <w:szCs w:val="24"/>
        </w:rPr>
      </w:pPr>
    </w:p>
    <w:p w:rsidR="00355743" w:rsidRDefault="00355743" w:rsidP="00355743">
      <w:pPr>
        <w:jc w:val="center"/>
        <w:rPr>
          <w:rFonts w:ascii="Arial" w:hAnsi="Arial" w:cs="Arial"/>
          <w:b/>
        </w:rPr>
      </w:pPr>
    </w:p>
    <w:p w:rsidR="00355743" w:rsidRDefault="00355743" w:rsidP="00355743">
      <w:pPr>
        <w:jc w:val="both"/>
        <w:rPr>
          <w:rFonts w:ascii="Calibri" w:hAnsi="Calibri"/>
          <w:b/>
          <w:u w:val="single"/>
        </w:rPr>
      </w:pPr>
    </w:p>
    <w:p w:rsidR="00355743" w:rsidRDefault="00355743" w:rsidP="00355743">
      <w:pPr>
        <w:jc w:val="both"/>
        <w:rPr>
          <w:rFonts w:ascii="Calibri" w:hAnsi="Calibri"/>
          <w:b/>
          <w:u w:val="single"/>
        </w:rPr>
      </w:pPr>
    </w:p>
    <w:p w:rsidR="00355743" w:rsidRDefault="00355743" w:rsidP="00355743">
      <w:pPr>
        <w:jc w:val="both"/>
        <w:rPr>
          <w:rFonts w:ascii="Calibri" w:hAnsi="Calibri"/>
          <w:b/>
          <w:u w:val="single"/>
        </w:rPr>
      </w:pPr>
    </w:p>
    <w:p w:rsidR="00355743" w:rsidRDefault="00355743" w:rsidP="00355743">
      <w:pPr>
        <w:jc w:val="both"/>
        <w:rPr>
          <w:rFonts w:ascii="Calibri" w:hAnsi="Calibri"/>
          <w:b/>
          <w:u w:val="single"/>
        </w:rPr>
      </w:pPr>
    </w:p>
    <w:p w:rsidR="00355743" w:rsidRDefault="00355743" w:rsidP="00355743">
      <w:pPr>
        <w:jc w:val="both"/>
        <w:rPr>
          <w:rFonts w:ascii="Calibri" w:hAnsi="Calibri"/>
          <w:b/>
          <w:u w:val="single"/>
        </w:rPr>
      </w:pPr>
    </w:p>
    <w:p w:rsidR="00355743" w:rsidRDefault="00355743" w:rsidP="00355743">
      <w:pPr>
        <w:jc w:val="both"/>
        <w:rPr>
          <w:rFonts w:ascii="Calibri" w:hAnsi="Calibri"/>
          <w:b/>
          <w:u w:val="single"/>
        </w:rPr>
      </w:pPr>
    </w:p>
    <w:p w:rsidR="00355743" w:rsidRDefault="00355743" w:rsidP="00355743">
      <w:pPr>
        <w:jc w:val="both"/>
        <w:rPr>
          <w:rFonts w:ascii="Calibri" w:hAnsi="Calibri"/>
          <w:b/>
          <w:u w:val="single"/>
        </w:rPr>
      </w:pPr>
    </w:p>
    <w:p w:rsidR="00355743" w:rsidRDefault="00355743" w:rsidP="00355743">
      <w:pPr>
        <w:rPr>
          <w:rFonts w:ascii="Calibri" w:hAnsi="Calibri"/>
          <w:b/>
          <w:sz w:val="28"/>
          <w:szCs w:val="28"/>
          <w:u w:val="single"/>
        </w:rPr>
      </w:pPr>
      <w:r>
        <w:rPr>
          <w:rFonts w:ascii="Calibri" w:hAnsi="Calibri"/>
          <w:b/>
          <w:sz w:val="28"/>
          <w:szCs w:val="28"/>
          <w:u w:val="single"/>
        </w:rPr>
        <w:lastRenderedPageBreak/>
        <w:t>Academic Assessor Review of Practice - Meeting with Student following Assessment of Practice</w:t>
      </w:r>
    </w:p>
    <w:p w:rsidR="00355743" w:rsidRPr="00550C2A" w:rsidRDefault="00355743" w:rsidP="00355743">
      <w:pPr>
        <w:numPr>
          <w:ilvl w:val="0"/>
          <w:numId w:val="27"/>
        </w:numPr>
        <w:tabs>
          <w:tab w:val="num" w:pos="644"/>
        </w:tabs>
        <w:spacing w:after="0" w:line="360" w:lineRule="auto"/>
        <w:ind w:left="644"/>
        <w:rPr>
          <w:rFonts w:ascii="Microsoft Sans Serif" w:hAnsi="Microsoft Sans Serif" w:cs="Microsoft Sans Serif"/>
        </w:rPr>
      </w:pPr>
      <w:r w:rsidRPr="00550C2A">
        <w:rPr>
          <w:rFonts w:ascii="Microsoft Sans Serif" w:hAnsi="Microsoft Sans Serif" w:cs="Microsoft Sans Serif"/>
        </w:rPr>
        <w:t>The purpose of the meeting is to review progress to date and to confirm achievement of the learning outcomes for this stage of the programme.</w:t>
      </w:r>
    </w:p>
    <w:p w:rsidR="00355743" w:rsidRPr="00550C2A" w:rsidRDefault="00355743" w:rsidP="00355743">
      <w:pPr>
        <w:numPr>
          <w:ilvl w:val="0"/>
          <w:numId w:val="27"/>
        </w:numPr>
        <w:tabs>
          <w:tab w:val="num" w:pos="644"/>
        </w:tabs>
        <w:spacing w:after="0" w:line="360" w:lineRule="auto"/>
        <w:ind w:left="644"/>
        <w:rPr>
          <w:rFonts w:ascii="Microsoft Sans Serif" w:hAnsi="Microsoft Sans Serif" w:cs="Microsoft Sans Serif"/>
        </w:rPr>
      </w:pPr>
      <w:r w:rsidRPr="00550C2A">
        <w:rPr>
          <w:rFonts w:ascii="Microsoft Sans Serif" w:hAnsi="Microsoft Sans Serif" w:cs="Microsoft Sans Serif"/>
        </w:rPr>
        <w:t>To confirm the requirements for professional behaviour and conduct.</w:t>
      </w:r>
    </w:p>
    <w:p w:rsidR="00355743" w:rsidRPr="00550C2A" w:rsidRDefault="00355743" w:rsidP="00355743">
      <w:pPr>
        <w:numPr>
          <w:ilvl w:val="0"/>
          <w:numId w:val="27"/>
        </w:numPr>
        <w:tabs>
          <w:tab w:val="num" w:pos="644"/>
        </w:tabs>
        <w:spacing w:after="0" w:line="360" w:lineRule="auto"/>
        <w:ind w:left="644"/>
        <w:rPr>
          <w:rFonts w:ascii="Microsoft Sans Serif" w:hAnsi="Microsoft Sans Serif" w:cs="Microsoft Sans Serif"/>
        </w:rPr>
      </w:pPr>
      <w:r w:rsidRPr="00550C2A">
        <w:rPr>
          <w:rFonts w:ascii="Microsoft Sans Serif" w:hAnsi="Microsoft Sans Serif" w:cs="Microsoft Sans Serif"/>
        </w:rPr>
        <w:t>To review the student’s professional portfolio and progress in relation to:</w:t>
      </w:r>
    </w:p>
    <w:p w:rsidR="00355743" w:rsidRPr="00550C2A"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EC numbers</w:t>
      </w:r>
    </w:p>
    <w:p w:rsidR="00355743" w:rsidRPr="00550C2A"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Skills development via skills log</w:t>
      </w:r>
    </w:p>
    <w:p w:rsidR="00355743" w:rsidRPr="00550C2A"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Ability to reflect on practice</w:t>
      </w:r>
    </w:p>
    <w:p w:rsidR="00355743" w:rsidRPr="00550C2A"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Progress towards achievement of NMC proficiencies</w:t>
      </w:r>
    </w:p>
    <w:p w:rsidR="00355743" w:rsidRPr="00550C2A"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Sickness and absence time</w:t>
      </w:r>
    </w:p>
    <w:p w:rsidR="00355743" w:rsidRPr="00550C2A"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Service User Questionnaires</w:t>
      </w:r>
    </w:p>
    <w:p w:rsidR="00355743" w:rsidRPr="00BD4921" w:rsidRDefault="00355743" w:rsidP="00355743">
      <w:pPr>
        <w:numPr>
          <w:ilvl w:val="1"/>
          <w:numId w:val="28"/>
        </w:numPr>
        <w:spacing w:after="0" w:line="360" w:lineRule="auto"/>
        <w:rPr>
          <w:rFonts w:ascii="Microsoft Sans Serif" w:hAnsi="Microsoft Sans Serif" w:cs="Microsoft Sans Serif"/>
        </w:rPr>
      </w:pPr>
      <w:r w:rsidRPr="00550C2A">
        <w:rPr>
          <w:rFonts w:ascii="Microsoft Sans Serif" w:hAnsi="Microsoft Sans Serif" w:cs="Microsoft Sans Serif"/>
        </w:rPr>
        <w:t>Ensure the OAR is completed and returned to the student to take to the next placement.</w:t>
      </w:r>
    </w:p>
    <w:p w:rsidR="00355743" w:rsidRDefault="00355743" w:rsidP="00355743">
      <w:pPr>
        <w:rPr>
          <w:rFonts w:ascii="Calibri" w:hAnsi="Calibri"/>
          <w:b/>
          <w:sz w:val="28"/>
          <w:szCs w:val="28"/>
        </w:rPr>
      </w:pPr>
      <w:r>
        <w:rPr>
          <w:rFonts w:ascii="Calibri" w:hAnsi="Calibri"/>
          <w:b/>
          <w:sz w:val="28"/>
          <w:szCs w:val="28"/>
        </w:rPr>
        <w:t>Discussion with student (use check list as a basis)</w:t>
      </w:r>
    </w:p>
    <w:p w:rsidR="00355743" w:rsidRDefault="00355743" w:rsidP="00355743">
      <w:pPr>
        <w:rPr>
          <w:rFonts w:ascii="Calibri" w:hAnsi="Calibri"/>
          <w:b/>
          <w:color w:val="1F497D"/>
          <w:sz w:val="28"/>
          <w:szCs w:val="28"/>
        </w:rPr>
      </w:pPr>
    </w:p>
    <w:p w:rsidR="00355743" w:rsidRDefault="00355743" w:rsidP="00355743">
      <w:pPr>
        <w:ind w:left="720"/>
        <w:rPr>
          <w:rFonts w:ascii="Calibri" w:hAnsi="Calibri"/>
          <w:b/>
          <w:color w:val="1F497D"/>
          <w:sz w:val="28"/>
          <w:szCs w:val="28"/>
        </w:rPr>
      </w:pPr>
      <w:r>
        <w:rPr>
          <w:rFonts w:ascii="Calibri" w:hAnsi="Calibri"/>
          <w:b/>
          <w:color w:val="1F497D"/>
          <w:sz w:val="28"/>
          <w:szCs w:val="28"/>
        </w:rPr>
        <w:t>1.</w:t>
      </w:r>
    </w:p>
    <w:p w:rsidR="00355743" w:rsidRDefault="00355743" w:rsidP="00355743">
      <w:pPr>
        <w:rPr>
          <w:rFonts w:ascii="Calibri" w:hAnsi="Calibri"/>
          <w:b/>
          <w:color w:val="1F497D"/>
          <w:sz w:val="28"/>
          <w:szCs w:val="28"/>
        </w:rPr>
      </w:pPr>
    </w:p>
    <w:p w:rsidR="00355743" w:rsidRDefault="00355743" w:rsidP="00355743">
      <w:pPr>
        <w:rPr>
          <w:rFonts w:ascii="Calibri" w:hAnsi="Calibri"/>
          <w:b/>
          <w:color w:val="1F497D"/>
          <w:sz w:val="28"/>
          <w:szCs w:val="28"/>
        </w:rPr>
      </w:pPr>
      <w:r>
        <w:rPr>
          <w:rFonts w:ascii="Calibri" w:hAnsi="Calibri"/>
          <w:b/>
          <w:color w:val="1F497D"/>
          <w:sz w:val="28"/>
          <w:szCs w:val="28"/>
        </w:rPr>
        <w:t xml:space="preserve">           2.</w:t>
      </w:r>
    </w:p>
    <w:p w:rsidR="00355743" w:rsidRDefault="00355743" w:rsidP="00355743">
      <w:pPr>
        <w:rPr>
          <w:rFonts w:ascii="Calibri" w:hAnsi="Calibri"/>
          <w:b/>
          <w:color w:val="1F497D"/>
          <w:sz w:val="28"/>
          <w:szCs w:val="28"/>
        </w:rPr>
      </w:pPr>
      <w:r>
        <w:rPr>
          <w:rFonts w:ascii="Calibri" w:hAnsi="Calibri"/>
          <w:b/>
          <w:color w:val="1F497D"/>
          <w:sz w:val="28"/>
          <w:szCs w:val="28"/>
        </w:rPr>
        <w:t xml:space="preserve"> </w:t>
      </w:r>
    </w:p>
    <w:p w:rsidR="00355743" w:rsidRDefault="00355743" w:rsidP="00355743">
      <w:pPr>
        <w:rPr>
          <w:rFonts w:ascii="Calibri" w:hAnsi="Calibri"/>
          <w:b/>
          <w:color w:val="1F497D"/>
          <w:sz w:val="28"/>
          <w:szCs w:val="28"/>
        </w:rPr>
      </w:pPr>
      <w:r>
        <w:rPr>
          <w:rFonts w:ascii="Calibri" w:hAnsi="Calibri"/>
          <w:b/>
          <w:color w:val="1F497D"/>
          <w:sz w:val="28"/>
          <w:szCs w:val="28"/>
        </w:rPr>
        <w:t xml:space="preserve">           3.</w:t>
      </w:r>
    </w:p>
    <w:p w:rsidR="00355743" w:rsidRDefault="00355743" w:rsidP="00355743">
      <w:pPr>
        <w:rPr>
          <w:rFonts w:ascii="Calibri" w:hAnsi="Calibri"/>
          <w:b/>
          <w:color w:val="1F497D"/>
          <w:sz w:val="28"/>
          <w:szCs w:val="28"/>
        </w:rPr>
      </w:pPr>
    </w:p>
    <w:p w:rsidR="00355743" w:rsidRDefault="00355743" w:rsidP="00355743">
      <w:pPr>
        <w:rPr>
          <w:rFonts w:ascii="Calibri" w:hAnsi="Calibri"/>
          <w:b/>
          <w:sz w:val="28"/>
          <w:szCs w:val="28"/>
          <w:u w:val="single"/>
        </w:rPr>
      </w:pPr>
    </w:p>
    <w:p w:rsidR="00355743" w:rsidRPr="005716B3" w:rsidRDefault="00355743" w:rsidP="00355743">
      <w:pPr>
        <w:spacing w:after="0"/>
        <w:rPr>
          <w:rFonts w:ascii="Calibri" w:hAnsi="Calibri"/>
          <w:b/>
          <w:sz w:val="28"/>
          <w:szCs w:val="28"/>
          <w:u w:val="single"/>
        </w:rPr>
      </w:pPr>
      <w:r>
        <w:rPr>
          <w:rFonts w:ascii="Calibri" w:hAnsi="Calibri"/>
          <w:b/>
          <w:sz w:val="28"/>
          <w:szCs w:val="28"/>
          <w:u w:val="single"/>
        </w:rPr>
        <w:lastRenderedPageBreak/>
        <w:t xml:space="preserve">Checklist: Delivery Suite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22"/>
        <w:gridCol w:w="3399"/>
        <w:gridCol w:w="3396"/>
      </w:tblGrid>
      <w:tr w:rsidR="00355743" w:rsidTr="00136607">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5743" w:rsidRDefault="00355743" w:rsidP="00136607">
            <w:pPr>
              <w:rPr>
                <w:rFonts w:ascii="Calibri" w:hAnsi="Calibri"/>
                <w:b/>
                <w:sz w:val="28"/>
                <w:szCs w:val="28"/>
              </w:rPr>
            </w:pPr>
            <w:r>
              <w:rPr>
                <w:rFonts w:ascii="Calibri" w:hAnsi="Calibri"/>
                <w:b/>
                <w:sz w:val="28"/>
                <w:szCs w:val="28"/>
              </w:rPr>
              <w:t xml:space="preserve">Additional Tasks </w:t>
            </w:r>
          </w:p>
        </w:tc>
        <w:tc>
          <w:tcPr>
            <w:tcW w:w="262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55743" w:rsidRDefault="00355743" w:rsidP="00136607">
            <w:pPr>
              <w:rPr>
                <w:rFonts w:ascii="Calibri" w:hAnsi="Calibri"/>
                <w:b/>
                <w:sz w:val="28"/>
                <w:szCs w:val="28"/>
              </w:rPr>
            </w:pPr>
            <w:r>
              <w:rPr>
                <w:rFonts w:ascii="Calibri" w:hAnsi="Calibri"/>
                <w:b/>
                <w:sz w:val="28"/>
                <w:szCs w:val="28"/>
              </w:rPr>
              <w:t xml:space="preserve">Completed </w:t>
            </w:r>
          </w:p>
        </w:tc>
        <w:tc>
          <w:tcPr>
            <w:tcW w:w="339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5743" w:rsidRDefault="00355743" w:rsidP="00136607">
            <w:pPr>
              <w:rPr>
                <w:rFonts w:ascii="Calibri" w:hAnsi="Calibri"/>
                <w:b/>
                <w:sz w:val="28"/>
                <w:szCs w:val="28"/>
              </w:rPr>
            </w:pPr>
            <w:r>
              <w:rPr>
                <w:rFonts w:ascii="Calibri" w:hAnsi="Calibri"/>
                <w:b/>
                <w:sz w:val="28"/>
                <w:szCs w:val="28"/>
              </w:rPr>
              <w:t xml:space="preserve">Not Completed </w:t>
            </w:r>
          </w:p>
        </w:tc>
        <w:tc>
          <w:tcPr>
            <w:tcW w:w="33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5743" w:rsidRDefault="00355743" w:rsidP="00136607">
            <w:pPr>
              <w:rPr>
                <w:rFonts w:ascii="Calibri" w:hAnsi="Calibri"/>
                <w:b/>
                <w:sz w:val="28"/>
                <w:szCs w:val="28"/>
              </w:rPr>
            </w:pPr>
            <w:r>
              <w:rPr>
                <w:rFonts w:ascii="Calibri" w:hAnsi="Calibri"/>
                <w:b/>
                <w:sz w:val="28"/>
                <w:szCs w:val="28"/>
              </w:rPr>
              <w:t xml:space="preserve">Comment </w:t>
            </w:r>
          </w:p>
        </w:tc>
      </w:tr>
      <w:tr w:rsidR="00355743" w:rsidTr="00136607">
        <w:trPr>
          <w:trHeight w:val="341"/>
        </w:trPr>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b/>
                <w:sz w:val="28"/>
                <w:szCs w:val="28"/>
              </w:rPr>
            </w:pPr>
            <w:r>
              <w:rPr>
                <w:rFonts w:ascii="Calibri" w:hAnsi="Calibri"/>
              </w:rPr>
              <w:t>EC REQUIREMENTS</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rPr>
            </w:pPr>
            <w:r>
              <w:rPr>
                <w:rFonts w:ascii="Calibri" w:hAnsi="Calibri"/>
              </w:rPr>
              <w:t xml:space="preserve">Reflections/Skills Development </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rPr>
            </w:pPr>
            <w:r>
              <w:rPr>
                <w:rFonts w:ascii="Calibri" w:hAnsi="Calibri"/>
              </w:rPr>
              <w:t>Hours</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rPr>
            </w:pPr>
            <w:r>
              <w:rPr>
                <w:rFonts w:ascii="Calibri" w:hAnsi="Calibri"/>
              </w:rPr>
              <w:t xml:space="preserve">OAR  Completed </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rPr>
            </w:pPr>
            <w:r>
              <w:rPr>
                <w:rFonts w:ascii="Calibri" w:hAnsi="Calibri"/>
              </w:rPr>
              <w:t xml:space="preserve">Additional learning outcomes – </w:t>
            </w:r>
            <w:proofErr w:type="spellStart"/>
            <w:r>
              <w:rPr>
                <w:rFonts w:ascii="Calibri" w:hAnsi="Calibri"/>
              </w:rPr>
              <w:t>eg</w:t>
            </w:r>
            <w:proofErr w:type="spellEnd"/>
            <w:r>
              <w:rPr>
                <w:rFonts w:ascii="Calibri" w:hAnsi="Calibri"/>
              </w:rPr>
              <w:t xml:space="preserve">, NNU /Gynae </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b/>
                <w:sz w:val="28"/>
                <w:szCs w:val="28"/>
              </w:rPr>
            </w:pPr>
            <w:r>
              <w:rPr>
                <w:rFonts w:ascii="Calibri" w:hAnsi="Calibri"/>
              </w:rPr>
              <w:t>Skills schedule reviewed</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rPr>
            </w:pPr>
            <w:r>
              <w:rPr>
                <w:rFonts w:ascii="Calibri" w:hAnsi="Calibri"/>
              </w:rPr>
              <w:t xml:space="preserve">IPE </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r w:rsidR="00355743" w:rsidTr="00136607">
        <w:tc>
          <w:tcPr>
            <w:tcW w:w="4531" w:type="dxa"/>
            <w:tcBorders>
              <w:top w:val="single" w:sz="4" w:space="0" w:color="auto"/>
              <w:left w:val="single" w:sz="4" w:space="0" w:color="auto"/>
              <w:bottom w:val="single" w:sz="4" w:space="0" w:color="auto"/>
              <w:right w:val="single" w:sz="4" w:space="0" w:color="auto"/>
            </w:tcBorders>
            <w:hideMark/>
          </w:tcPr>
          <w:p w:rsidR="00355743" w:rsidRDefault="00355743" w:rsidP="00136607">
            <w:pPr>
              <w:spacing w:line="240" w:lineRule="auto"/>
              <w:rPr>
                <w:rFonts w:ascii="Calibri" w:hAnsi="Calibri"/>
              </w:rPr>
            </w:pPr>
            <w:r>
              <w:rPr>
                <w:rFonts w:ascii="Calibri" w:hAnsi="Calibri"/>
              </w:rPr>
              <w:t xml:space="preserve">PDP </w:t>
            </w:r>
          </w:p>
        </w:tc>
        <w:tc>
          <w:tcPr>
            <w:tcW w:w="2622"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9"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c>
          <w:tcPr>
            <w:tcW w:w="3396" w:type="dxa"/>
            <w:tcBorders>
              <w:top w:val="single" w:sz="4" w:space="0" w:color="auto"/>
              <w:left w:val="single" w:sz="4" w:space="0" w:color="auto"/>
              <w:bottom w:val="single" w:sz="4" w:space="0" w:color="auto"/>
              <w:right w:val="single" w:sz="4" w:space="0" w:color="auto"/>
            </w:tcBorders>
          </w:tcPr>
          <w:p w:rsidR="00355743" w:rsidRDefault="00355743" w:rsidP="00136607">
            <w:pPr>
              <w:spacing w:after="0" w:line="240" w:lineRule="auto"/>
              <w:rPr>
                <w:rFonts w:ascii="Calibri" w:hAnsi="Calibri"/>
                <w:b/>
                <w:color w:val="1F497D"/>
                <w:sz w:val="28"/>
                <w:szCs w:val="28"/>
              </w:rPr>
            </w:pPr>
          </w:p>
        </w:tc>
      </w:tr>
    </w:tbl>
    <w:p w:rsidR="00355743" w:rsidRDefault="00355743" w:rsidP="00A53D03">
      <w:pPr>
        <w:spacing w:after="0" w:line="240" w:lineRule="auto"/>
        <w:jc w:val="both"/>
        <w:rPr>
          <w:rFonts w:ascii="Calibri" w:eastAsia="Times New Roman" w:hAnsi="Calibri" w:cs="Arial"/>
          <w:sz w:val="24"/>
          <w:szCs w:val="24"/>
          <w:lang w:eastAsia="en-GB"/>
        </w:rPr>
      </w:pPr>
    </w:p>
    <w:p w:rsidR="00A53D03" w:rsidRPr="00A53D03" w:rsidRDefault="00A53D03" w:rsidP="00A53D03">
      <w:pPr>
        <w:spacing w:after="0" w:line="240" w:lineRule="auto"/>
        <w:rPr>
          <w:rFonts w:ascii="Calibri" w:eastAsia="Times New Roman" w:hAnsi="Calibri" w:cs="Times New Roman"/>
          <w:b/>
          <w:color w:val="1F497D"/>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3816"/>
        <w:gridCol w:w="5505"/>
      </w:tblGrid>
      <w:tr w:rsidR="00A53D03" w:rsidRPr="00A53D03" w:rsidTr="0043114B">
        <w:trPr>
          <w:trHeight w:val="1688"/>
        </w:trPr>
        <w:tc>
          <w:tcPr>
            <w:tcW w:w="4627" w:type="dxa"/>
            <w:shd w:val="clear" w:color="auto" w:fill="BDD6EE"/>
          </w:tcPr>
          <w:p w:rsidR="0043114B" w:rsidRPr="00A53D03" w:rsidRDefault="0043114B" w:rsidP="0043114B">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Overall P</w:t>
            </w:r>
            <w:r w:rsidRPr="00A53D03">
              <w:rPr>
                <w:rFonts w:ascii="Calibri" w:eastAsia="Times New Roman" w:hAnsi="Calibri" w:cs="Times New Roman"/>
                <w:b/>
                <w:sz w:val="28"/>
                <w:szCs w:val="28"/>
                <w:lang w:eastAsia="en-GB"/>
              </w:rPr>
              <w:t>ractice mark for Delivery suite</w:t>
            </w:r>
            <w:r>
              <w:rPr>
                <w:rFonts w:ascii="Calibri" w:eastAsia="Times New Roman" w:hAnsi="Calibri" w:cs="Times New Roman"/>
                <w:b/>
                <w:sz w:val="28"/>
                <w:szCs w:val="28"/>
                <w:lang w:eastAsia="en-GB"/>
              </w:rPr>
              <w:t>(DS)</w:t>
            </w:r>
          </w:p>
          <w:p w:rsidR="00A53D03" w:rsidRPr="00A53D03" w:rsidRDefault="00A53D03" w:rsidP="00A53D03">
            <w:pPr>
              <w:spacing w:after="0" w:line="240" w:lineRule="auto"/>
              <w:rPr>
                <w:rFonts w:ascii="Calibri" w:eastAsia="Times New Roman" w:hAnsi="Calibri" w:cs="Times New Roman"/>
                <w:b/>
                <w:sz w:val="28"/>
                <w:szCs w:val="28"/>
                <w:lang w:eastAsia="en-GB"/>
              </w:rPr>
            </w:pPr>
          </w:p>
          <w:p w:rsidR="00A53D03" w:rsidRPr="00A53D03" w:rsidRDefault="00A53D03" w:rsidP="00A53D03">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                                       </w:t>
            </w:r>
            <w:r w:rsidR="0043114B">
              <w:rPr>
                <w:rFonts w:ascii="Calibri" w:eastAsia="Times New Roman" w:hAnsi="Calibri" w:cs="Times New Roman"/>
                <w:b/>
                <w:sz w:val="28"/>
                <w:szCs w:val="28"/>
                <w:lang w:eastAsia="en-GB"/>
              </w:rPr>
              <w:t xml:space="preserve">            </w:t>
            </w:r>
            <w:r w:rsidRPr="00A53D03">
              <w:rPr>
                <w:rFonts w:ascii="Calibri" w:eastAsia="Times New Roman" w:hAnsi="Calibri" w:cs="Times New Roman"/>
                <w:b/>
                <w:sz w:val="28"/>
                <w:szCs w:val="28"/>
                <w:lang w:eastAsia="en-GB"/>
              </w:rPr>
              <w:t xml:space="preserve">%                                                                          </w:t>
            </w:r>
          </w:p>
        </w:tc>
        <w:tc>
          <w:tcPr>
            <w:tcW w:w="3816" w:type="dxa"/>
            <w:shd w:val="clear" w:color="auto" w:fill="E2EFD9" w:themeFill="accent6" w:themeFillTint="33"/>
          </w:tcPr>
          <w:p w:rsidR="0043114B" w:rsidRPr="00A53D03" w:rsidRDefault="0043114B" w:rsidP="0043114B">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Overall  Practice mark for W</w:t>
            </w:r>
            <w:r w:rsidRPr="00A53D03">
              <w:rPr>
                <w:rFonts w:ascii="Calibri" w:eastAsia="Times New Roman" w:hAnsi="Calibri" w:cs="Times New Roman"/>
                <w:b/>
                <w:sz w:val="28"/>
                <w:szCs w:val="28"/>
                <w:lang w:eastAsia="en-GB"/>
              </w:rPr>
              <w:t>ard</w:t>
            </w:r>
            <w:r>
              <w:rPr>
                <w:rFonts w:ascii="Calibri" w:eastAsia="Times New Roman" w:hAnsi="Calibri" w:cs="Times New Roman"/>
                <w:b/>
                <w:sz w:val="28"/>
                <w:szCs w:val="28"/>
                <w:lang w:eastAsia="en-GB"/>
              </w:rPr>
              <w:t xml:space="preserve"> (W)</w:t>
            </w:r>
          </w:p>
          <w:p w:rsidR="0043114B" w:rsidRDefault="00A53D03" w:rsidP="00A53D03">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            </w:t>
            </w:r>
          </w:p>
          <w:p w:rsidR="00A53D03" w:rsidRPr="00A53D03" w:rsidRDefault="0043114B" w:rsidP="00A53D03">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 xml:space="preserve">                           </w:t>
            </w:r>
            <w:r w:rsidR="00A53D03" w:rsidRPr="00A53D03">
              <w:rPr>
                <w:rFonts w:ascii="Calibri" w:eastAsia="Times New Roman" w:hAnsi="Calibri" w:cs="Times New Roman"/>
                <w:b/>
                <w:sz w:val="28"/>
                <w:szCs w:val="28"/>
                <w:lang w:eastAsia="en-GB"/>
              </w:rPr>
              <w:t>%</w:t>
            </w:r>
          </w:p>
        </w:tc>
        <w:tc>
          <w:tcPr>
            <w:tcW w:w="5505" w:type="dxa"/>
            <w:shd w:val="clear" w:color="auto" w:fill="BDD6EE"/>
          </w:tcPr>
          <w:p w:rsidR="0043114B" w:rsidRPr="00A53D03" w:rsidRDefault="0043114B" w:rsidP="0043114B">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Overall Practice mark for this module</w:t>
            </w:r>
          </w:p>
          <w:p w:rsidR="00A53D03" w:rsidRPr="00A53D03" w:rsidRDefault="0043114B" w:rsidP="00A53D03">
            <w:pPr>
              <w:spacing w:after="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 xml:space="preserve">(DS+W </w:t>
            </w:r>
            <w:r>
              <w:rPr>
                <w:rFonts w:ascii="Calibri" w:eastAsia="Times New Roman" w:hAnsi="Calibri" w:cs="Calibri"/>
                <w:b/>
                <w:sz w:val="28"/>
                <w:szCs w:val="28"/>
                <w:lang w:eastAsia="en-GB"/>
              </w:rPr>
              <w:t>÷</w:t>
            </w:r>
            <w:r>
              <w:rPr>
                <w:rFonts w:ascii="Calibri" w:eastAsia="Times New Roman" w:hAnsi="Calibri" w:cs="Times New Roman"/>
                <w:b/>
                <w:sz w:val="28"/>
                <w:szCs w:val="28"/>
                <w:lang w:eastAsia="en-GB"/>
              </w:rPr>
              <w:t xml:space="preserve"> 2)</w:t>
            </w:r>
          </w:p>
          <w:p w:rsidR="00A53D03" w:rsidRPr="00A53D03" w:rsidRDefault="00A53D03" w:rsidP="00A53D03">
            <w:pPr>
              <w:spacing w:after="0" w:line="240" w:lineRule="auto"/>
              <w:rPr>
                <w:rFonts w:ascii="Calibri" w:eastAsia="Times New Roman" w:hAnsi="Calibri" w:cs="Times New Roman"/>
                <w:b/>
                <w:sz w:val="28"/>
                <w:szCs w:val="28"/>
                <w:lang w:eastAsia="en-GB"/>
              </w:rPr>
            </w:pPr>
            <w:r w:rsidRPr="00A53D03">
              <w:rPr>
                <w:rFonts w:ascii="Calibri" w:eastAsia="Times New Roman" w:hAnsi="Calibri" w:cs="Times New Roman"/>
                <w:b/>
                <w:sz w:val="28"/>
                <w:szCs w:val="28"/>
                <w:lang w:eastAsia="en-GB"/>
              </w:rPr>
              <w:t xml:space="preserve">                                       </w:t>
            </w:r>
            <w:r w:rsidR="0043114B">
              <w:rPr>
                <w:rFonts w:ascii="Calibri" w:eastAsia="Times New Roman" w:hAnsi="Calibri" w:cs="Times New Roman"/>
                <w:b/>
                <w:sz w:val="28"/>
                <w:szCs w:val="28"/>
                <w:lang w:eastAsia="en-GB"/>
              </w:rPr>
              <w:t xml:space="preserve">             </w:t>
            </w:r>
            <w:r w:rsidRPr="00A53D03">
              <w:rPr>
                <w:rFonts w:ascii="Calibri" w:eastAsia="Times New Roman" w:hAnsi="Calibri" w:cs="Times New Roman"/>
                <w:b/>
                <w:sz w:val="28"/>
                <w:szCs w:val="28"/>
                <w:lang w:eastAsia="en-GB"/>
              </w:rPr>
              <w:t>%</w:t>
            </w:r>
          </w:p>
        </w:tc>
      </w:tr>
    </w:tbl>
    <w:p w:rsidR="00A53D03" w:rsidRPr="00A53D03" w:rsidRDefault="00A53D03" w:rsidP="00A53D03">
      <w:pPr>
        <w:spacing w:after="0" w:line="240" w:lineRule="auto"/>
        <w:rPr>
          <w:rFonts w:ascii="Calibri" w:eastAsia="Times New Roman" w:hAnsi="Calibri" w:cs="Times New Roman"/>
          <w:b/>
          <w:color w:val="1F497D"/>
          <w:sz w:val="28"/>
          <w:szCs w:val="28"/>
          <w:lang w:eastAsia="en-GB"/>
        </w:rPr>
      </w:pPr>
    </w:p>
    <w:p w:rsidR="00A53D03" w:rsidRPr="00A53D03" w:rsidRDefault="00A53D03" w:rsidP="00A53D03">
      <w:pPr>
        <w:spacing w:after="0" w:line="240" w:lineRule="auto"/>
        <w:rPr>
          <w:rFonts w:ascii="Calibri" w:eastAsia="Times New Roman" w:hAnsi="Calibri" w:cs="Times New Roman"/>
          <w:b/>
          <w:sz w:val="28"/>
          <w:szCs w:val="28"/>
          <w:u w:val="single"/>
          <w:lang w:eastAsia="en-GB"/>
        </w:rPr>
      </w:pPr>
    </w:p>
    <w:p w:rsidR="00375920" w:rsidRDefault="00375920"/>
    <w:p w:rsidR="00E170B7" w:rsidRDefault="00E170B7"/>
    <w:p w:rsidR="00E170B7" w:rsidRDefault="00E170B7"/>
    <w:p w:rsidR="00E170B7" w:rsidRDefault="00E170B7"/>
    <w:p w:rsidR="00E170B7" w:rsidRDefault="00E170B7"/>
    <w:p w:rsidR="00E170B7" w:rsidRPr="00557111" w:rsidRDefault="00E170B7" w:rsidP="00E170B7">
      <w:pPr>
        <w:pStyle w:val="Heading1"/>
        <w:jc w:val="center"/>
        <w:rPr>
          <w:rFonts w:asciiTheme="minorHAnsi" w:hAnsiTheme="minorHAnsi"/>
          <w:sz w:val="28"/>
          <w:szCs w:val="28"/>
          <w:u w:val="single"/>
        </w:rPr>
      </w:pPr>
      <w:r w:rsidRPr="00557111">
        <w:rPr>
          <w:rFonts w:asciiTheme="minorHAnsi" w:hAnsiTheme="minorHAnsi"/>
          <w:sz w:val="28"/>
          <w:szCs w:val="28"/>
          <w:u w:val="single"/>
        </w:rPr>
        <w:lastRenderedPageBreak/>
        <w:t>Practice Assessment Framework</w:t>
      </w:r>
    </w:p>
    <w:p w:rsidR="00E170B7" w:rsidRPr="00C56D9C" w:rsidRDefault="00E170B7" w:rsidP="00E170B7">
      <w:pPr>
        <w:pStyle w:val="Title"/>
        <w:outlineLvl w:val="0"/>
        <w:rPr>
          <w:rFonts w:ascii="Calibri" w:hAnsi="Calibri"/>
          <w:sz w:val="28"/>
          <w:szCs w:val="28"/>
        </w:rPr>
      </w:pPr>
      <w:r w:rsidRPr="00926765">
        <w:rPr>
          <w:rFonts w:ascii="Calibri" w:hAnsi="Calibri"/>
          <w:sz w:val="28"/>
          <w:szCs w:val="28"/>
        </w:rPr>
        <w:t xml:space="preserve">Levels of Practice Indicator Matrix </w:t>
      </w:r>
      <w:r>
        <w:rPr>
          <w:rFonts w:ascii="Calibri" w:hAnsi="Calibri"/>
          <w:sz w:val="28"/>
          <w:szCs w:val="28"/>
        </w:rPr>
        <w:t xml:space="preserve">  </w:t>
      </w:r>
      <w:r w:rsidRPr="007A5865">
        <w:rPr>
          <w:rFonts w:ascii="Calibri" w:hAnsi="Calibri"/>
          <w:sz w:val="28"/>
          <w:szCs w:val="28"/>
          <w:u w:val="none"/>
        </w:rPr>
        <w:t xml:space="preserve">(Adapted from </w:t>
      </w:r>
      <w:proofErr w:type="spellStart"/>
      <w:r w:rsidRPr="007A5865">
        <w:rPr>
          <w:rFonts w:ascii="Calibri" w:hAnsi="Calibri"/>
          <w:sz w:val="28"/>
          <w:szCs w:val="28"/>
          <w:u w:val="none"/>
        </w:rPr>
        <w:t>Steinaker</w:t>
      </w:r>
      <w:proofErr w:type="spellEnd"/>
      <w:r w:rsidRPr="007A5865">
        <w:rPr>
          <w:rFonts w:ascii="Calibri" w:hAnsi="Calibri"/>
          <w:sz w:val="28"/>
          <w:szCs w:val="28"/>
          <w:u w:val="none"/>
        </w:rPr>
        <w:t xml:space="preserve"> and Bell 1979)</w:t>
      </w:r>
    </w:p>
    <w:tbl>
      <w:tblPr>
        <w:tblW w:w="13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1842"/>
        <w:gridCol w:w="2680"/>
        <w:gridCol w:w="3459"/>
        <w:gridCol w:w="2815"/>
      </w:tblGrid>
      <w:tr w:rsidR="00E170B7" w:rsidRPr="003E3E09" w:rsidTr="00136607">
        <w:trPr>
          <w:trHeight w:val="340"/>
          <w:jc w:val="center"/>
        </w:trPr>
        <w:tc>
          <w:tcPr>
            <w:tcW w:w="13022" w:type="dxa"/>
            <w:gridSpan w:val="5"/>
          </w:tcPr>
          <w:p w:rsidR="00E170B7" w:rsidRPr="00557111" w:rsidRDefault="00E170B7" w:rsidP="00136607">
            <w:pPr>
              <w:spacing w:after="120" w:line="240" w:lineRule="auto"/>
              <w:jc w:val="center"/>
              <w:rPr>
                <w:rFonts w:ascii="Calibri" w:hAnsi="Calibri"/>
                <w:b/>
                <w:sz w:val="28"/>
                <w:szCs w:val="28"/>
              </w:rPr>
            </w:pPr>
            <w:r w:rsidRPr="00557111">
              <w:rPr>
                <w:rFonts w:ascii="Calibri" w:hAnsi="Calibri"/>
                <w:b/>
                <w:sz w:val="28"/>
                <w:szCs w:val="28"/>
              </w:rPr>
              <w:t xml:space="preserve">Assessors Actions </w:t>
            </w:r>
          </w:p>
        </w:tc>
      </w:tr>
      <w:tr w:rsidR="00E170B7" w:rsidRPr="003E3E09" w:rsidTr="00136607">
        <w:trPr>
          <w:trHeight w:val="340"/>
          <w:jc w:val="center"/>
        </w:trPr>
        <w:tc>
          <w:tcPr>
            <w:tcW w:w="2226" w:type="dxa"/>
            <w:tcBorders>
              <w:bottom w:val="single" w:sz="4" w:space="0" w:color="auto"/>
            </w:tcBorders>
            <w:shd w:val="clear" w:color="auto" w:fill="F2F2F2" w:themeFill="background1" w:themeFillShade="F2"/>
          </w:tcPr>
          <w:p w:rsidR="00E170B7" w:rsidRDefault="00E170B7" w:rsidP="00136607">
            <w:pPr>
              <w:spacing w:after="120" w:line="240" w:lineRule="auto"/>
              <w:jc w:val="center"/>
              <w:rPr>
                <w:rFonts w:ascii="Calibri" w:hAnsi="Calibri"/>
                <w:b/>
                <w:sz w:val="20"/>
                <w:szCs w:val="20"/>
              </w:rPr>
            </w:pPr>
            <w:r w:rsidRPr="003E3E09">
              <w:rPr>
                <w:rFonts w:ascii="Calibri" w:hAnsi="Calibri"/>
                <w:b/>
                <w:sz w:val="20"/>
                <w:szCs w:val="20"/>
              </w:rPr>
              <w:t>EXPOSURE</w:t>
            </w:r>
          </w:p>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(LEVEL 4 )</w:t>
            </w:r>
          </w:p>
        </w:tc>
        <w:tc>
          <w:tcPr>
            <w:tcW w:w="1842" w:type="dxa"/>
            <w:tcBorders>
              <w:bottom w:val="single" w:sz="4" w:space="0" w:color="auto"/>
            </w:tcBorders>
            <w:shd w:val="clear" w:color="auto" w:fill="F2F2F2" w:themeFill="background1" w:themeFillShade="F2"/>
          </w:tcPr>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PARTICIPATION</w:t>
            </w:r>
          </w:p>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(LEVEL 5/6)</w:t>
            </w:r>
          </w:p>
        </w:tc>
        <w:tc>
          <w:tcPr>
            <w:tcW w:w="2680" w:type="dxa"/>
            <w:tcBorders>
              <w:bottom w:val="single" w:sz="4" w:space="0" w:color="auto"/>
            </w:tcBorders>
            <w:shd w:val="clear" w:color="auto" w:fill="F2F2F2" w:themeFill="background1" w:themeFillShade="F2"/>
          </w:tcPr>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IDENTIFICATION</w:t>
            </w:r>
          </w:p>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(LEVEL6)</w:t>
            </w:r>
          </w:p>
        </w:tc>
        <w:tc>
          <w:tcPr>
            <w:tcW w:w="3459" w:type="dxa"/>
            <w:tcBorders>
              <w:bottom w:val="single" w:sz="4" w:space="0" w:color="auto"/>
            </w:tcBorders>
            <w:shd w:val="clear" w:color="auto" w:fill="F2F2F2" w:themeFill="background1" w:themeFillShade="F2"/>
          </w:tcPr>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INTERNALISATION</w:t>
            </w:r>
          </w:p>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(LEVEL 6)</w:t>
            </w:r>
          </w:p>
        </w:tc>
        <w:tc>
          <w:tcPr>
            <w:tcW w:w="2815" w:type="dxa"/>
            <w:tcBorders>
              <w:bottom w:val="single" w:sz="4" w:space="0" w:color="auto"/>
            </w:tcBorders>
            <w:shd w:val="clear" w:color="auto" w:fill="F2F2F2" w:themeFill="background1" w:themeFillShade="F2"/>
          </w:tcPr>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DISSEMINATION</w:t>
            </w:r>
          </w:p>
          <w:p w:rsidR="00E170B7" w:rsidRPr="003E3E09" w:rsidRDefault="00E170B7" w:rsidP="00136607">
            <w:pPr>
              <w:spacing w:after="120" w:line="240" w:lineRule="auto"/>
              <w:jc w:val="center"/>
              <w:rPr>
                <w:rFonts w:ascii="Calibri" w:hAnsi="Calibri"/>
                <w:b/>
                <w:sz w:val="20"/>
                <w:szCs w:val="20"/>
              </w:rPr>
            </w:pPr>
            <w:r w:rsidRPr="003E3E09">
              <w:rPr>
                <w:rFonts w:ascii="Calibri" w:hAnsi="Calibri"/>
                <w:b/>
                <w:sz w:val="20"/>
                <w:szCs w:val="20"/>
              </w:rPr>
              <w:t>(LEVEL 6/7)</w:t>
            </w:r>
          </w:p>
        </w:tc>
      </w:tr>
      <w:tr w:rsidR="00E170B7" w:rsidRPr="003E3E09" w:rsidTr="00136607">
        <w:trPr>
          <w:trHeight w:val="454"/>
          <w:jc w:val="center"/>
        </w:trPr>
        <w:tc>
          <w:tcPr>
            <w:tcW w:w="2226" w:type="dxa"/>
            <w:shd w:val="clear" w:color="auto" w:fill="auto"/>
            <w:vAlign w:val="center"/>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Demonstrating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Explaining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Providing a role model</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Providing learning opportunities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Motivating the student</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Selecting learning opportunities</w:t>
            </w:r>
          </w:p>
        </w:tc>
        <w:tc>
          <w:tcPr>
            <w:tcW w:w="1842" w:type="dxa"/>
            <w:shd w:val="clear" w:color="auto" w:fill="auto"/>
            <w:vAlign w:val="center"/>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Giving instructions correcting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Reinforcing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Identifying links with theory</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Questioning the student</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Guiding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prompting</w:t>
            </w:r>
          </w:p>
        </w:tc>
        <w:tc>
          <w:tcPr>
            <w:tcW w:w="2680" w:type="dxa"/>
            <w:shd w:val="clear" w:color="auto" w:fill="auto"/>
            <w:vAlign w:val="center"/>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Observing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Providing feedback</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Supporting</w:t>
            </w:r>
          </w:p>
        </w:tc>
        <w:tc>
          <w:tcPr>
            <w:tcW w:w="3459" w:type="dxa"/>
            <w:shd w:val="clear" w:color="auto" w:fill="auto"/>
            <w:vAlign w:val="center"/>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Supervising  from a distance</w:t>
            </w:r>
          </w:p>
        </w:tc>
        <w:tc>
          <w:tcPr>
            <w:tcW w:w="2815" w:type="dxa"/>
            <w:shd w:val="clear" w:color="auto" w:fill="auto"/>
            <w:vAlign w:val="center"/>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Supervising from a distance</w:t>
            </w:r>
          </w:p>
          <w:p w:rsidR="00E170B7" w:rsidRPr="003E3E09" w:rsidRDefault="00E170B7" w:rsidP="00136607">
            <w:pPr>
              <w:spacing w:after="120" w:line="240" w:lineRule="auto"/>
              <w:jc w:val="center"/>
              <w:rPr>
                <w:rFonts w:ascii="Calibri" w:hAnsi="Calibri"/>
                <w:sz w:val="20"/>
                <w:szCs w:val="20"/>
              </w:rPr>
            </w:pPr>
          </w:p>
        </w:tc>
      </w:tr>
      <w:tr w:rsidR="00E170B7" w:rsidRPr="003E3E09" w:rsidTr="00136607">
        <w:trPr>
          <w:trHeight w:val="397"/>
          <w:jc w:val="center"/>
        </w:trPr>
        <w:tc>
          <w:tcPr>
            <w:tcW w:w="13022" w:type="dxa"/>
            <w:gridSpan w:val="5"/>
            <w:shd w:val="clear" w:color="auto" w:fill="auto"/>
            <w:vAlign w:val="center"/>
          </w:tcPr>
          <w:p w:rsidR="00E170B7" w:rsidRPr="007A5865" w:rsidRDefault="00E170B7" w:rsidP="00136607">
            <w:pPr>
              <w:spacing w:after="120" w:line="240" w:lineRule="auto"/>
              <w:jc w:val="center"/>
              <w:rPr>
                <w:rFonts w:ascii="Calibri" w:hAnsi="Calibri"/>
                <w:sz w:val="24"/>
                <w:szCs w:val="24"/>
              </w:rPr>
            </w:pPr>
            <w:r w:rsidRPr="007A5865">
              <w:rPr>
                <w:rFonts w:ascii="Calibri" w:hAnsi="Calibri"/>
                <w:b/>
                <w:sz w:val="24"/>
                <w:szCs w:val="24"/>
              </w:rPr>
              <w:t>Students Actions</w:t>
            </w:r>
          </w:p>
        </w:tc>
      </w:tr>
      <w:tr w:rsidR="00E170B7" w:rsidRPr="003E3E09" w:rsidTr="00136607">
        <w:trPr>
          <w:trHeight w:val="454"/>
          <w:jc w:val="center"/>
        </w:trPr>
        <w:tc>
          <w:tcPr>
            <w:tcW w:w="2226" w:type="dxa"/>
            <w:shd w:val="clear" w:color="auto" w:fill="auto"/>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Watching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Listening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Observing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Asking questions</w:t>
            </w:r>
          </w:p>
        </w:tc>
        <w:tc>
          <w:tcPr>
            <w:tcW w:w="1842" w:type="dxa"/>
            <w:shd w:val="clear" w:color="auto" w:fill="auto"/>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Taking part in activities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Following instructions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Helping carry out midwifery actions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Practising skills under supervision</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Identifying care needs when prompted</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Answering questions</w:t>
            </w:r>
          </w:p>
        </w:tc>
        <w:tc>
          <w:tcPr>
            <w:tcW w:w="2680" w:type="dxa"/>
            <w:shd w:val="clear" w:color="auto" w:fill="auto"/>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Applying theory to practice</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Carrying out work under supervision</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Promoting own learning</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Selecting learning opportunities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Selection of appropriate methods of negotiation with supervisor</w:t>
            </w:r>
          </w:p>
        </w:tc>
        <w:tc>
          <w:tcPr>
            <w:tcW w:w="3459" w:type="dxa"/>
            <w:shd w:val="clear" w:color="auto" w:fill="auto"/>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Acting on own initiative</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Working semi autonomously</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Choosing approaches based on knowledge of client need and midwifery related theory</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Giving rational for own work</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Evaluating own work</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Reporting back to mentor</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Adopting approaches to individual client need and circumstances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Independent identification of needs and issues</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Independent problem solving</w:t>
            </w:r>
          </w:p>
        </w:tc>
        <w:tc>
          <w:tcPr>
            <w:tcW w:w="2815" w:type="dxa"/>
            <w:shd w:val="clear" w:color="auto" w:fill="auto"/>
          </w:tcPr>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Acting on own initiative</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Working  autonomously</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Choosing approaches based on knowledge of client need and midwifery related theory</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Giving rational for own work</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Critically Evaluates own work</w:t>
            </w:r>
          </w:p>
          <w:p w:rsidR="00E170B7" w:rsidRPr="003E3E09" w:rsidRDefault="00E170B7" w:rsidP="00136607">
            <w:pPr>
              <w:spacing w:after="120" w:line="240" w:lineRule="auto"/>
              <w:jc w:val="center"/>
              <w:rPr>
                <w:rFonts w:ascii="Calibri" w:hAnsi="Calibri"/>
                <w:sz w:val="20"/>
                <w:szCs w:val="20"/>
              </w:rPr>
            </w:pPr>
            <w:r w:rsidRPr="003E3E09">
              <w:rPr>
                <w:rFonts w:ascii="Calibri" w:hAnsi="Calibri"/>
                <w:sz w:val="20"/>
                <w:szCs w:val="20"/>
              </w:rPr>
              <w:t>Reporting back to mentor</w:t>
            </w:r>
          </w:p>
          <w:p w:rsidR="00E170B7" w:rsidRPr="007A5865" w:rsidRDefault="00E170B7" w:rsidP="00136607">
            <w:pPr>
              <w:spacing w:after="120" w:line="240" w:lineRule="auto"/>
              <w:jc w:val="center"/>
              <w:rPr>
                <w:rFonts w:ascii="Calibri" w:hAnsi="Calibri"/>
                <w:sz w:val="18"/>
                <w:szCs w:val="18"/>
              </w:rPr>
            </w:pPr>
            <w:r w:rsidRPr="007A5865">
              <w:rPr>
                <w:rFonts w:ascii="Calibri" w:hAnsi="Calibri"/>
                <w:sz w:val="18"/>
                <w:szCs w:val="18"/>
              </w:rPr>
              <w:t>Creatively Adopting approaches to individual client need and circumstances</w:t>
            </w:r>
          </w:p>
          <w:p w:rsidR="00E170B7" w:rsidRPr="007A5865" w:rsidRDefault="00E170B7" w:rsidP="00136607">
            <w:pPr>
              <w:spacing w:after="120" w:line="240" w:lineRule="auto"/>
              <w:jc w:val="center"/>
              <w:rPr>
                <w:rFonts w:ascii="Calibri" w:hAnsi="Calibri"/>
                <w:sz w:val="18"/>
                <w:szCs w:val="18"/>
              </w:rPr>
            </w:pPr>
            <w:r w:rsidRPr="007A5865">
              <w:rPr>
                <w:rFonts w:ascii="Calibri" w:hAnsi="Calibri"/>
                <w:sz w:val="18"/>
                <w:szCs w:val="18"/>
              </w:rPr>
              <w:t>Independent identification of needs and issues</w:t>
            </w:r>
          </w:p>
          <w:p w:rsidR="00E170B7" w:rsidRPr="003E3E09" w:rsidRDefault="00E170B7" w:rsidP="00136607">
            <w:pPr>
              <w:spacing w:after="120" w:line="240" w:lineRule="auto"/>
              <w:jc w:val="center"/>
              <w:rPr>
                <w:rFonts w:ascii="Calibri" w:hAnsi="Calibri"/>
                <w:sz w:val="20"/>
                <w:szCs w:val="20"/>
              </w:rPr>
            </w:pPr>
            <w:r w:rsidRPr="007A5865">
              <w:rPr>
                <w:rFonts w:ascii="Calibri" w:hAnsi="Calibri"/>
                <w:sz w:val="18"/>
                <w:szCs w:val="18"/>
              </w:rPr>
              <w:t>Independent problem solving</w:t>
            </w:r>
          </w:p>
        </w:tc>
      </w:tr>
    </w:tbl>
    <w:p w:rsidR="00E170B7" w:rsidRDefault="00E170B7" w:rsidP="00E170B7">
      <w:pPr>
        <w:pStyle w:val="Title"/>
        <w:jc w:val="left"/>
        <w:rPr>
          <w:rFonts w:ascii="Arial Narrow" w:hAnsi="Arial Narrow"/>
        </w:rPr>
      </w:pPr>
    </w:p>
    <w:p w:rsidR="00E170B7" w:rsidRPr="003D6782" w:rsidRDefault="00E170B7" w:rsidP="00E170B7">
      <w:pPr>
        <w:pStyle w:val="Title"/>
        <w:rPr>
          <w:rFonts w:ascii="Arial Narrow" w:hAnsi="Arial Narrow"/>
        </w:rPr>
      </w:pPr>
      <w:r w:rsidRPr="008823CB">
        <w:rPr>
          <w:rFonts w:ascii="Arial Narrow" w:hAnsi="Arial Narrow"/>
        </w:rPr>
        <w:t>GUIDANCE FOR LEVELS OF REFLECTIONS</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126"/>
        <w:gridCol w:w="3261"/>
        <w:gridCol w:w="3543"/>
        <w:gridCol w:w="3969"/>
      </w:tblGrid>
      <w:tr w:rsidR="00E170B7" w:rsidRPr="008823CB" w:rsidTr="00136607">
        <w:trPr>
          <w:cantSplit/>
        </w:trPr>
        <w:tc>
          <w:tcPr>
            <w:tcW w:w="2977" w:type="dxa"/>
            <w:vMerge w:val="restart"/>
            <w:shd w:val="clear" w:color="auto" w:fill="F2F2F2"/>
          </w:tcPr>
          <w:p w:rsidR="00E170B7" w:rsidRPr="00A210C6" w:rsidRDefault="00E170B7" w:rsidP="00136607">
            <w:pPr>
              <w:rPr>
                <w:rFonts w:ascii="Calibri" w:hAnsi="Calibri" w:cs="Calibri"/>
                <w:b/>
              </w:rPr>
            </w:pPr>
            <w:r w:rsidRPr="00A210C6">
              <w:rPr>
                <w:rFonts w:ascii="Calibri" w:hAnsi="Calibri" w:cs="Calibri"/>
                <w:b/>
              </w:rPr>
              <w:t>Elements of Reflection</w:t>
            </w:r>
          </w:p>
          <w:p w:rsidR="00E170B7" w:rsidRPr="00A210C6" w:rsidRDefault="00E170B7" w:rsidP="00136607">
            <w:pPr>
              <w:rPr>
                <w:rFonts w:ascii="Calibri" w:hAnsi="Calibri" w:cs="Calibri"/>
                <w:b/>
              </w:rPr>
            </w:pPr>
          </w:p>
        </w:tc>
        <w:tc>
          <w:tcPr>
            <w:tcW w:w="12899" w:type="dxa"/>
            <w:gridSpan w:val="4"/>
            <w:shd w:val="clear" w:color="auto" w:fill="F2F2F2"/>
          </w:tcPr>
          <w:p w:rsidR="00E170B7" w:rsidRPr="00A210C6" w:rsidRDefault="00E170B7" w:rsidP="00136607">
            <w:pPr>
              <w:pStyle w:val="Heading1"/>
              <w:rPr>
                <w:rFonts w:ascii="Calibri" w:hAnsi="Calibri" w:cs="Calibri"/>
                <w:sz w:val="22"/>
                <w:szCs w:val="22"/>
              </w:rPr>
            </w:pPr>
            <w:r w:rsidRPr="00A210C6">
              <w:rPr>
                <w:rFonts w:ascii="Calibri" w:hAnsi="Calibri" w:cs="Calibri"/>
                <w:sz w:val="22"/>
                <w:szCs w:val="22"/>
              </w:rPr>
              <w:t>LEVELS OF REFLECTION</w:t>
            </w:r>
          </w:p>
        </w:tc>
      </w:tr>
      <w:tr w:rsidR="00E170B7" w:rsidRPr="008823CB" w:rsidTr="00136607">
        <w:trPr>
          <w:cantSplit/>
        </w:trPr>
        <w:tc>
          <w:tcPr>
            <w:tcW w:w="2977" w:type="dxa"/>
            <w:vMerge/>
            <w:shd w:val="clear" w:color="auto" w:fill="F2F2F2"/>
          </w:tcPr>
          <w:p w:rsidR="00E170B7" w:rsidRPr="00A210C6" w:rsidRDefault="00E170B7" w:rsidP="00136607">
            <w:pPr>
              <w:rPr>
                <w:rFonts w:ascii="Calibri" w:hAnsi="Calibri" w:cs="Calibri"/>
              </w:rPr>
            </w:pPr>
          </w:p>
        </w:tc>
        <w:tc>
          <w:tcPr>
            <w:tcW w:w="2126" w:type="dxa"/>
            <w:shd w:val="clear" w:color="auto" w:fill="F2F2F2"/>
          </w:tcPr>
          <w:p w:rsidR="00E170B7" w:rsidRPr="00A210C6" w:rsidRDefault="00E170B7" w:rsidP="00136607">
            <w:pPr>
              <w:pStyle w:val="Heading2"/>
              <w:rPr>
                <w:rFonts w:ascii="Calibri" w:hAnsi="Calibri" w:cs="Calibri"/>
                <w:b/>
                <w:sz w:val="22"/>
                <w:szCs w:val="22"/>
                <w:lang w:val="en-GB" w:eastAsia="en-GB"/>
              </w:rPr>
            </w:pPr>
            <w:r w:rsidRPr="00A210C6">
              <w:rPr>
                <w:rFonts w:ascii="Calibri" w:hAnsi="Calibri" w:cs="Calibri"/>
                <w:sz w:val="22"/>
                <w:szCs w:val="22"/>
                <w:lang w:val="en-GB" w:eastAsia="en-GB"/>
              </w:rPr>
              <w:t>Unsatisfactory</w:t>
            </w:r>
          </w:p>
        </w:tc>
        <w:tc>
          <w:tcPr>
            <w:tcW w:w="3261" w:type="dxa"/>
            <w:shd w:val="clear" w:color="auto" w:fill="F2F2F2"/>
          </w:tcPr>
          <w:p w:rsidR="00E170B7" w:rsidRPr="00A210C6" w:rsidRDefault="00E170B7" w:rsidP="00136607">
            <w:pPr>
              <w:rPr>
                <w:rFonts w:ascii="Calibri" w:hAnsi="Calibri" w:cs="Calibri"/>
                <w:b/>
              </w:rPr>
            </w:pPr>
            <w:r w:rsidRPr="00A210C6">
              <w:rPr>
                <w:rFonts w:ascii="Calibri" w:hAnsi="Calibri" w:cs="Calibri"/>
                <w:b/>
              </w:rPr>
              <w:t>Level 4</w:t>
            </w:r>
          </w:p>
        </w:tc>
        <w:tc>
          <w:tcPr>
            <w:tcW w:w="3543" w:type="dxa"/>
            <w:shd w:val="clear" w:color="auto" w:fill="F2F2F2"/>
          </w:tcPr>
          <w:p w:rsidR="00E170B7" w:rsidRPr="00A210C6" w:rsidRDefault="00E170B7" w:rsidP="00136607">
            <w:pPr>
              <w:rPr>
                <w:rFonts w:ascii="Calibri" w:hAnsi="Calibri" w:cs="Calibri"/>
                <w:b/>
              </w:rPr>
            </w:pPr>
            <w:r w:rsidRPr="00A210C6">
              <w:rPr>
                <w:rFonts w:ascii="Calibri" w:hAnsi="Calibri" w:cs="Calibri"/>
                <w:b/>
              </w:rPr>
              <w:t>Level 5</w:t>
            </w:r>
          </w:p>
        </w:tc>
        <w:tc>
          <w:tcPr>
            <w:tcW w:w="3969" w:type="dxa"/>
            <w:shd w:val="clear" w:color="auto" w:fill="F2F2F2"/>
          </w:tcPr>
          <w:p w:rsidR="00E170B7" w:rsidRPr="00A210C6" w:rsidRDefault="00E170B7" w:rsidP="00136607">
            <w:pPr>
              <w:rPr>
                <w:rFonts w:ascii="Calibri" w:hAnsi="Calibri" w:cs="Calibri"/>
                <w:b/>
              </w:rPr>
            </w:pPr>
            <w:r w:rsidRPr="00A210C6">
              <w:rPr>
                <w:rFonts w:ascii="Calibri" w:hAnsi="Calibri" w:cs="Calibri"/>
                <w:b/>
              </w:rPr>
              <w:t>Level 6</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b/>
              </w:rPr>
            </w:pPr>
            <w:r w:rsidRPr="00A210C6">
              <w:rPr>
                <w:rFonts w:ascii="Calibri" w:hAnsi="Calibri" w:cs="Calibri"/>
                <w:b/>
              </w:rPr>
              <w:t>Context</w:t>
            </w:r>
          </w:p>
          <w:p w:rsidR="00E170B7" w:rsidRPr="00A210C6" w:rsidRDefault="00E170B7" w:rsidP="00136607">
            <w:pPr>
              <w:rPr>
                <w:rFonts w:ascii="Calibri" w:hAnsi="Calibri" w:cs="Calibri"/>
              </w:rPr>
            </w:pPr>
            <w:r w:rsidRPr="00A210C6">
              <w:rPr>
                <w:rFonts w:ascii="Calibri" w:hAnsi="Calibri" w:cs="Calibri"/>
              </w:rPr>
              <w:t>When, where, who was involved?</w:t>
            </w:r>
          </w:p>
          <w:p w:rsidR="00E170B7" w:rsidRPr="00A210C6" w:rsidRDefault="00E170B7" w:rsidP="00136607">
            <w:pPr>
              <w:rPr>
                <w:rFonts w:ascii="Calibri" w:hAnsi="Calibri" w:cs="Calibri"/>
              </w:rPr>
            </w:pPr>
          </w:p>
        </w:tc>
        <w:tc>
          <w:tcPr>
            <w:tcW w:w="2126" w:type="dxa"/>
          </w:tcPr>
          <w:p w:rsidR="00E170B7" w:rsidRPr="00A210C6" w:rsidRDefault="00E170B7" w:rsidP="00136607">
            <w:pPr>
              <w:rPr>
                <w:rFonts w:ascii="Calibri" w:hAnsi="Calibri" w:cs="Calibri"/>
              </w:rPr>
            </w:pPr>
            <w:r w:rsidRPr="00A210C6">
              <w:rPr>
                <w:rFonts w:ascii="Calibri" w:hAnsi="Calibri" w:cs="Calibri"/>
              </w:rPr>
              <w:t>Does not give the context of the situation</w:t>
            </w:r>
          </w:p>
        </w:tc>
        <w:tc>
          <w:tcPr>
            <w:tcW w:w="3261" w:type="dxa"/>
          </w:tcPr>
          <w:p w:rsidR="00E170B7" w:rsidRPr="00A210C6" w:rsidRDefault="00E170B7" w:rsidP="00136607">
            <w:pPr>
              <w:pStyle w:val="FootnoteText"/>
              <w:rPr>
                <w:rFonts w:ascii="Calibri" w:hAnsi="Calibri" w:cs="Calibri"/>
                <w:sz w:val="22"/>
                <w:szCs w:val="22"/>
                <w:lang w:eastAsia="en-US"/>
              </w:rPr>
            </w:pPr>
            <w:r w:rsidRPr="00A210C6">
              <w:rPr>
                <w:rFonts w:ascii="Calibri" w:hAnsi="Calibri" w:cs="Calibri"/>
                <w:sz w:val="22"/>
                <w:szCs w:val="22"/>
                <w:lang w:eastAsia="en-US"/>
              </w:rPr>
              <w:t>Gives a description of the immediate context</w:t>
            </w:r>
          </w:p>
        </w:tc>
        <w:tc>
          <w:tcPr>
            <w:tcW w:w="3543" w:type="dxa"/>
          </w:tcPr>
          <w:p w:rsidR="00E170B7" w:rsidRPr="00A210C6" w:rsidRDefault="00E170B7" w:rsidP="00136607">
            <w:pPr>
              <w:rPr>
                <w:rFonts w:ascii="Calibri" w:hAnsi="Calibri" w:cs="Calibri"/>
              </w:rPr>
            </w:pPr>
            <w:r w:rsidRPr="00A210C6">
              <w:rPr>
                <w:rFonts w:ascii="Calibri" w:hAnsi="Calibri" w:cs="Calibri"/>
              </w:rPr>
              <w:t>Shows awareness of past, present and future elements of the situation</w:t>
            </w:r>
          </w:p>
        </w:tc>
        <w:tc>
          <w:tcPr>
            <w:tcW w:w="3969" w:type="dxa"/>
          </w:tcPr>
          <w:p w:rsidR="00E170B7" w:rsidRPr="00A210C6" w:rsidRDefault="00E170B7" w:rsidP="00136607">
            <w:pPr>
              <w:rPr>
                <w:rFonts w:ascii="Calibri" w:hAnsi="Calibri" w:cs="Calibri"/>
              </w:rPr>
            </w:pPr>
            <w:r w:rsidRPr="00A210C6">
              <w:rPr>
                <w:rFonts w:ascii="Calibri" w:hAnsi="Calibri" w:cs="Calibri"/>
              </w:rPr>
              <w:t>A clear understanding of the relationships between past, present and future in this context</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b/>
              </w:rPr>
            </w:pPr>
            <w:r w:rsidRPr="00A210C6">
              <w:rPr>
                <w:rFonts w:ascii="Calibri" w:hAnsi="Calibri" w:cs="Calibri"/>
                <w:b/>
              </w:rPr>
              <w:t>Thoughts</w:t>
            </w:r>
          </w:p>
          <w:p w:rsidR="00E170B7" w:rsidRPr="00A210C6" w:rsidRDefault="00E170B7" w:rsidP="00136607">
            <w:pPr>
              <w:rPr>
                <w:rFonts w:ascii="Calibri" w:hAnsi="Calibri" w:cs="Calibri"/>
              </w:rPr>
            </w:pPr>
            <w:r w:rsidRPr="00A210C6">
              <w:rPr>
                <w:rFonts w:ascii="Calibri" w:hAnsi="Calibri" w:cs="Calibri"/>
              </w:rPr>
              <w:t>What was I thinking at the time and afterwards</w:t>
            </w:r>
          </w:p>
        </w:tc>
        <w:tc>
          <w:tcPr>
            <w:tcW w:w="2126" w:type="dxa"/>
          </w:tcPr>
          <w:p w:rsidR="00E170B7" w:rsidRPr="00A210C6" w:rsidRDefault="00E170B7" w:rsidP="00136607">
            <w:pPr>
              <w:rPr>
                <w:rFonts w:ascii="Calibri" w:hAnsi="Calibri" w:cs="Calibri"/>
              </w:rPr>
            </w:pPr>
            <w:r w:rsidRPr="00A210C6">
              <w:rPr>
                <w:rFonts w:ascii="Calibri" w:hAnsi="Calibri" w:cs="Calibri"/>
              </w:rPr>
              <w:t>No awareness of own or other’s thoughts</w:t>
            </w:r>
          </w:p>
        </w:tc>
        <w:tc>
          <w:tcPr>
            <w:tcW w:w="3261" w:type="dxa"/>
          </w:tcPr>
          <w:p w:rsidR="00E170B7" w:rsidRPr="00A210C6" w:rsidRDefault="00E170B7" w:rsidP="00136607">
            <w:pPr>
              <w:rPr>
                <w:rFonts w:ascii="Calibri" w:hAnsi="Calibri" w:cs="Calibri"/>
              </w:rPr>
            </w:pPr>
            <w:r w:rsidRPr="00A210C6">
              <w:rPr>
                <w:rFonts w:ascii="Calibri" w:hAnsi="Calibri" w:cs="Calibri"/>
              </w:rPr>
              <w:t>Some awareness of own and other’s thoughts and perspectives</w:t>
            </w:r>
          </w:p>
        </w:tc>
        <w:tc>
          <w:tcPr>
            <w:tcW w:w="3543" w:type="dxa"/>
          </w:tcPr>
          <w:p w:rsidR="00E170B7" w:rsidRPr="00A210C6" w:rsidRDefault="00E170B7" w:rsidP="00136607">
            <w:pPr>
              <w:rPr>
                <w:rFonts w:ascii="Calibri" w:hAnsi="Calibri" w:cs="Calibri"/>
              </w:rPr>
            </w:pPr>
            <w:r w:rsidRPr="00A210C6">
              <w:rPr>
                <w:rFonts w:ascii="Calibri" w:hAnsi="Calibri" w:cs="Calibri"/>
              </w:rPr>
              <w:t>Awareness of own thoughts and ability to view the situation from others’ perspectives</w:t>
            </w:r>
          </w:p>
        </w:tc>
        <w:tc>
          <w:tcPr>
            <w:tcW w:w="3969" w:type="dxa"/>
          </w:tcPr>
          <w:p w:rsidR="00E170B7" w:rsidRPr="00A210C6" w:rsidRDefault="00E170B7" w:rsidP="00136607">
            <w:pPr>
              <w:rPr>
                <w:rFonts w:ascii="Calibri" w:hAnsi="Calibri" w:cs="Calibri"/>
              </w:rPr>
            </w:pPr>
            <w:r w:rsidRPr="00A210C6">
              <w:rPr>
                <w:rFonts w:ascii="Calibri" w:hAnsi="Calibri" w:cs="Calibri"/>
              </w:rPr>
              <w:t>Clear evidence that own and others’ thoughts has influences practice</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b/>
              </w:rPr>
            </w:pPr>
            <w:r w:rsidRPr="00A210C6">
              <w:rPr>
                <w:rFonts w:ascii="Calibri" w:hAnsi="Calibri" w:cs="Calibri"/>
                <w:b/>
              </w:rPr>
              <w:t>Feelings</w:t>
            </w:r>
          </w:p>
          <w:p w:rsidR="00E170B7" w:rsidRPr="00A210C6" w:rsidRDefault="00E170B7" w:rsidP="00136607">
            <w:pPr>
              <w:rPr>
                <w:rFonts w:ascii="Calibri" w:hAnsi="Calibri" w:cs="Calibri"/>
              </w:rPr>
            </w:pPr>
            <w:r w:rsidRPr="00A210C6">
              <w:rPr>
                <w:rFonts w:ascii="Calibri" w:hAnsi="Calibri" w:cs="Calibri"/>
              </w:rPr>
              <w:t>What did I feel at the time and afterwards</w:t>
            </w:r>
          </w:p>
        </w:tc>
        <w:tc>
          <w:tcPr>
            <w:tcW w:w="2126" w:type="dxa"/>
          </w:tcPr>
          <w:p w:rsidR="00E170B7" w:rsidRPr="00A210C6" w:rsidRDefault="00E170B7" w:rsidP="00136607">
            <w:pPr>
              <w:rPr>
                <w:rFonts w:ascii="Calibri" w:hAnsi="Calibri" w:cs="Calibri"/>
              </w:rPr>
            </w:pPr>
            <w:r w:rsidRPr="00A210C6">
              <w:rPr>
                <w:rFonts w:ascii="Calibri" w:hAnsi="Calibri" w:cs="Calibri"/>
              </w:rPr>
              <w:t>No awareness of own or other’s feelings</w:t>
            </w:r>
          </w:p>
        </w:tc>
        <w:tc>
          <w:tcPr>
            <w:tcW w:w="3261" w:type="dxa"/>
          </w:tcPr>
          <w:p w:rsidR="00E170B7" w:rsidRPr="00A210C6" w:rsidRDefault="00E170B7" w:rsidP="00136607">
            <w:pPr>
              <w:pStyle w:val="FootnoteText"/>
              <w:rPr>
                <w:rFonts w:ascii="Calibri" w:hAnsi="Calibri" w:cs="Calibri"/>
                <w:sz w:val="22"/>
                <w:szCs w:val="22"/>
                <w:lang w:eastAsia="en-US"/>
              </w:rPr>
            </w:pPr>
            <w:r w:rsidRPr="00A210C6">
              <w:rPr>
                <w:rFonts w:ascii="Calibri" w:hAnsi="Calibri" w:cs="Calibri"/>
                <w:sz w:val="22"/>
                <w:szCs w:val="22"/>
                <w:lang w:eastAsia="en-US"/>
              </w:rPr>
              <w:t>Some awareness of own feelings and some ability to empathise with others</w:t>
            </w:r>
          </w:p>
        </w:tc>
        <w:tc>
          <w:tcPr>
            <w:tcW w:w="3543" w:type="dxa"/>
          </w:tcPr>
          <w:p w:rsidR="00E170B7" w:rsidRPr="00A210C6" w:rsidRDefault="00E170B7" w:rsidP="00136607">
            <w:pPr>
              <w:rPr>
                <w:rFonts w:ascii="Calibri" w:hAnsi="Calibri" w:cs="Calibri"/>
              </w:rPr>
            </w:pPr>
            <w:r w:rsidRPr="00A210C6">
              <w:rPr>
                <w:rFonts w:ascii="Calibri" w:hAnsi="Calibri" w:cs="Calibri"/>
              </w:rPr>
              <w:t>Awareness of own feelings, ability to empathise with others and implications for practice</w:t>
            </w:r>
          </w:p>
        </w:tc>
        <w:tc>
          <w:tcPr>
            <w:tcW w:w="3969" w:type="dxa"/>
          </w:tcPr>
          <w:p w:rsidR="00E170B7" w:rsidRPr="00A210C6" w:rsidRDefault="00E170B7" w:rsidP="00136607">
            <w:pPr>
              <w:rPr>
                <w:rFonts w:ascii="Calibri" w:hAnsi="Calibri" w:cs="Calibri"/>
              </w:rPr>
            </w:pPr>
            <w:r w:rsidRPr="00A210C6">
              <w:rPr>
                <w:rFonts w:ascii="Calibri" w:hAnsi="Calibri" w:cs="Calibri"/>
              </w:rPr>
              <w:t>Clear evidence that awareness of own and others feelings has influenced practice</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b/>
              </w:rPr>
            </w:pPr>
            <w:r w:rsidRPr="00A210C6">
              <w:rPr>
                <w:rFonts w:ascii="Calibri" w:hAnsi="Calibri" w:cs="Calibri"/>
                <w:b/>
              </w:rPr>
              <w:t>Evaluation</w:t>
            </w:r>
          </w:p>
          <w:p w:rsidR="00E170B7" w:rsidRPr="00A210C6" w:rsidRDefault="00E170B7" w:rsidP="00136607">
            <w:pPr>
              <w:rPr>
                <w:rFonts w:ascii="Calibri" w:hAnsi="Calibri" w:cs="Calibri"/>
              </w:rPr>
            </w:pPr>
            <w:r w:rsidRPr="00A210C6">
              <w:rPr>
                <w:rFonts w:ascii="Calibri" w:hAnsi="Calibri" w:cs="Calibri"/>
              </w:rPr>
              <w:t>Did things go well or badly?</w:t>
            </w:r>
          </w:p>
        </w:tc>
        <w:tc>
          <w:tcPr>
            <w:tcW w:w="2126" w:type="dxa"/>
          </w:tcPr>
          <w:p w:rsidR="00E170B7" w:rsidRPr="00A210C6" w:rsidRDefault="00E170B7" w:rsidP="00136607">
            <w:pPr>
              <w:rPr>
                <w:rFonts w:ascii="Calibri" w:hAnsi="Calibri" w:cs="Calibri"/>
              </w:rPr>
            </w:pPr>
            <w:r w:rsidRPr="00A210C6">
              <w:rPr>
                <w:rFonts w:ascii="Calibri" w:hAnsi="Calibri" w:cs="Calibri"/>
              </w:rPr>
              <w:t>Does not evaluate own or others actions or care outcomes</w:t>
            </w:r>
          </w:p>
        </w:tc>
        <w:tc>
          <w:tcPr>
            <w:tcW w:w="3261" w:type="dxa"/>
          </w:tcPr>
          <w:p w:rsidR="00E170B7" w:rsidRPr="00A210C6" w:rsidRDefault="00E170B7" w:rsidP="00136607">
            <w:pPr>
              <w:rPr>
                <w:rFonts w:ascii="Calibri" w:hAnsi="Calibri" w:cs="Calibri"/>
              </w:rPr>
            </w:pPr>
            <w:r w:rsidRPr="00A210C6">
              <w:rPr>
                <w:rFonts w:ascii="Calibri" w:hAnsi="Calibri" w:cs="Calibri"/>
              </w:rPr>
              <w:t>Evaluation based on subjective or anecdotal perspective on own or others'’ midwifery care</w:t>
            </w:r>
          </w:p>
        </w:tc>
        <w:tc>
          <w:tcPr>
            <w:tcW w:w="3543" w:type="dxa"/>
          </w:tcPr>
          <w:p w:rsidR="00E170B7" w:rsidRPr="00A210C6" w:rsidRDefault="00E170B7" w:rsidP="00136607">
            <w:pPr>
              <w:rPr>
                <w:rFonts w:ascii="Calibri" w:hAnsi="Calibri" w:cs="Calibri"/>
              </w:rPr>
            </w:pPr>
            <w:r w:rsidRPr="00A210C6">
              <w:rPr>
                <w:rFonts w:ascii="Calibri" w:hAnsi="Calibri" w:cs="Calibri"/>
              </w:rPr>
              <w:t>Evaluation based on a mixture of subjective and objective perspectives</w:t>
            </w:r>
          </w:p>
        </w:tc>
        <w:tc>
          <w:tcPr>
            <w:tcW w:w="3969" w:type="dxa"/>
          </w:tcPr>
          <w:p w:rsidR="00E170B7" w:rsidRPr="00A210C6" w:rsidRDefault="00E170B7" w:rsidP="00136607">
            <w:pPr>
              <w:rPr>
                <w:rFonts w:ascii="Calibri" w:hAnsi="Calibri" w:cs="Calibri"/>
              </w:rPr>
            </w:pPr>
            <w:r w:rsidRPr="00A210C6">
              <w:rPr>
                <w:rFonts w:ascii="Calibri" w:hAnsi="Calibri" w:cs="Calibri"/>
              </w:rPr>
              <w:t>Clear ability to objectively evaluate the process or effectiveness or own midwifery care</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b/>
              </w:rPr>
            </w:pPr>
            <w:r w:rsidRPr="00A210C6">
              <w:rPr>
                <w:rFonts w:ascii="Calibri" w:hAnsi="Calibri" w:cs="Calibri"/>
                <w:b/>
              </w:rPr>
              <w:t>Analyse</w:t>
            </w:r>
          </w:p>
          <w:p w:rsidR="00E170B7" w:rsidRPr="00A210C6" w:rsidRDefault="00E170B7" w:rsidP="00136607">
            <w:pPr>
              <w:rPr>
                <w:rFonts w:ascii="Calibri" w:hAnsi="Calibri" w:cs="Calibri"/>
              </w:rPr>
            </w:pPr>
            <w:r w:rsidRPr="00A210C6">
              <w:rPr>
                <w:rFonts w:ascii="Calibri" w:hAnsi="Calibri" w:cs="Calibri"/>
              </w:rPr>
              <w:t>Can I explain why things happened as they did?</w:t>
            </w:r>
          </w:p>
          <w:p w:rsidR="00E170B7" w:rsidRPr="00A210C6" w:rsidRDefault="00E170B7" w:rsidP="00136607">
            <w:pPr>
              <w:rPr>
                <w:rFonts w:ascii="Calibri" w:hAnsi="Calibri" w:cs="Calibri"/>
              </w:rPr>
            </w:pPr>
            <w:r w:rsidRPr="00A210C6">
              <w:rPr>
                <w:rFonts w:ascii="Calibri" w:hAnsi="Calibri" w:cs="Calibri"/>
              </w:rPr>
              <w:t>What were the influences?</w:t>
            </w:r>
          </w:p>
        </w:tc>
        <w:tc>
          <w:tcPr>
            <w:tcW w:w="2126" w:type="dxa"/>
          </w:tcPr>
          <w:p w:rsidR="00E170B7" w:rsidRPr="00A210C6" w:rsidRDefault="00E170B7" w:rsidP="00136607">
            <w:pPr>
              <w:pStyle w:val="FootnoteText"/>
              <w:rPr>
                <w:rFonts w:ascii="Calibri" w:hAnsi="Calibri" w:cs="Calibri"/>
                <w:sz w:val="22"/>
                <w:szCs w:val="22"/>
                <w:lang w:eastAsia="en-US"/>
              </w:rPr>
            </w:pPr>
            <w:r w:rsidRPr="00A210C6">
              <w:rPr>
                <w:rFonts w:ascii="Calibri" w:hAnsi="Calibri" w:cs="Calibri"/>
                <w:sz w:val="22"/>
                <w:szCs w:val="22"/>
                <w:lang w:eastAsia="en-US"/>
              </w:rPr>
              <w:t>Does not explain what has happened</w:t>
            </w:r>
          </w:p>
        </w:tc>
        <w:tc>
          <w:tcPr>
            <w:tcW w:w="3261" w:type="dxa"/>
          </w:tcPr>
          <w:p w:rsidR="00E170B7" w:rsidRPr="00A210C6" w:rsidRDefault="00E170B7" w:rsidP="00136607">
            <w:pPr>
              <w:rPr>
                <w:rFonts w:ascii="Calibri" w:hAnsi="Calibri" w:cs="Calibri"/>
              </w:rPr>
            </w:pPr>
            <w:r w:rsidRPr="00A210C6">
              <w:rPr>
                <w:rFonts w:ascii="Calibri" w:hAnsi="Calibri" w:cs="Calibri"/>
              </w:rPr>
              <w:t>Limited ability to explain what has happened, based on a mostly subjective understanding of issues and with reference to a piece of key literature</w:t>
            </w:r>
          </w:p>
          <w:p w:rsidR="00E170B7" w:rsidRPr="00A210C6" w:rsidRDefault="00E170B7" w:rsidP="00136607">
            <w:pPr>
              <w:rPr>
                <w:rFonts w:ascii="Calibri" w:hAnsi="Calibri" w:cs="Calibri"/>
              </w:rPr>
            </w:pPr>
            <w:r w:rsidRPr="00A210C6">
              <w:rPr>
                <w:rFonts w:ascii="Calibri" w:hAnsi="Calibri" w:cs="Calibri"/>
              </w:rPr>
              <w:t>Able to apply aspects to the NMC code</w:t>
            </w:r>
          </w:p>
        </w:tc>
        <w:tc>
          <w:tcPr>
            <w:tcW w:w="3543" w:type="dxa"/>
          </w:tcPr>
          <w:p w:rsidR="00E170B7" w:rsidRPr="00A210C6" w:rsidRDefault="00E170B7" w:rsidP="00136607">
            <w:pPr>
              <w:rPr>
                <w:rFonts w:ascii="Calibri" w:hAnsi="Calibri" w:cs="Calibri"/>
              </w:rPr>
            </w:pPr>
            <w:r w:rsidRPr="00A210C6">
              <w:rPr>
                <w:rFonts w:ascii="Calibri" w:hAnsi="Calibri" w:cs="Calibri"/>
              </w:rPr>
              <w:t>Able to explain the main elements of what has happened, based on a mixture of subjectivity and objective use of more than one piece of key literature</w:t>
            </w:r>
          </w:p>
          <w:p w:rsidR="00E170B7" w:rsidRPr="00A210C6" w:rsidRDefault="00E170B7" w:rsidP="00136607">
            <w:pPr>
              <w:rPr>
                <w:rFonts w:ascii="Calibri" w:hAnsi="Calibri" w:cs="Calibri"/>
              </w:rPr>
            </w:pPr>
            <w:r w:rsidRPr="00DE1459">
              <w:rPr>
                <w:rFonts w:ascii="Calibri" w:hAnsi="Calibri" w:cs="Calibri"/>
              </w:rPr>
              <w:t xml:space="preserve">Able to apply </w:t>
            </w:r>
            <w:r>
              <w:rPr>
                <w:rFonts w:ascii="Calibri" w:hAnsi="Calibri" w:cs="Calibri"/>
              </w:rPr>
              <w:t>concepts</w:t>
            </w:r>
            <w:r w:rsidRPr="00DE1459">
              <w:rPr>
                <w:rFonts w:ascii="Calibri" w:hAnsi="Calibri" w:cs="Calibri"/>
              </w:rPr>
              <w:t xml:space="preserve"> to the NMC code</w:t>
            </w:r>
          </w:p>
        </w:tc>
        <w:tc>
          <w:tcPr>
            <w:tcW w:w="3969" w:type="dxa"/>
          </w:tcPr>
          <w:p w:rsidR="00E170B7" w:rsidRPr="00A210C6" w:rsidRDefault="00E170B7" w:rsidP="00136607">
            <w:pPr>
              <w:rPr>
                <w:rFonts w:ascii="Calibri" w:hAnsi="Calibri" w:cs="Calibri"/>
              </w:rPr>
            </w:pPr>
            <w:r w:rsidRPr="00A210C6">
              <w:rPr>
                <w:rFonts w:ascii="Calibri" w:hAnsi="Calibri" w:cs="Calibri"/>
              </w:rPr>
              <w:t>Clear ability to explain in detail what has happened based on objective and extensive understanding, informed by a wide up-to-date range of appropriate literature</w:t>
            </w:r>
          </w:p>
          <w:p w:rsidR="00E170B7" w:rsidRPr="00A210C6" w:rsidRDefault="00E170B7" w:rsidP="00136607">
            <w:pPr>
              <w:rPr>
                <w:rFonts w:ascii="Calibri" w:hAnsi="Calibri" w:cs="Calibri"/>
              </w:rPr>
            </w:pPr>
            <w:r w:rsidRPr="00DE1459">
              <w:rPr>
                <w:rFonts w:ascii="Calibri" w:hAnsi="Calibri" w:cs="Calibri"/>
              </w:rPr>
              <w:t xml:space="preserve">Able to </w:t>
            </w:r>
            <w:r>
              <w:rPr>
                <w:rFonts w:ascii="Calibri" w:hAnsi="Calibri" w:cs="Calibri"/>
              </w:rPr>
              <w:t>evaluate own practice</w:t>
            </w:r>
            <w:r w:rsidRPr="00DE1459">
              <w:rPr>
                <w:rFonts w:ascii="Calibri" w:hAnsi="Calibri" w:cs="Calibri"/>
              </w:rPr>
              <w:t xml:space="preserve"> to the NMC code</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rPr>
            </w:pPr>
            <w:r w:rsidRPr="00A210C6">
              <w:rPr>
                <w:rFonts w:ascii="Calibri" w:hAnsi="Calibri" w:cs="Calibri"/>
                <w:b/>
              </w:rPr>
              <w:lastRenderedPageBreak/>
              <w:t>Reframe</w:t>
            </w:r>
          </w:p>
          <w:p w:rsidR="00E170B7" w:rsidRPr="00A210C6" w:rsidRDefault="00E170B7" w:rsidP="00136607">
            <w:pPr>
              <w:rPr>
                <w:rFonts w:ascii="Calibri" w:hAnsi="Calibri" w:cs="Calibri"/>
              </w:rPr>
            </w:pPr>
            <w:r w:rsidRPr="00A210C6">
              <w:rPr>
                <w:rFonts w:ascii="Calibri" w:hAnsi="Calibri" w:cs="Calibri"/>
              </w:rPr>
              <w:t>What could we do instead?</w:t>
            </w:r>
          </w:p>
          <w:p w:rsidR="00E170B7" w:rsidRPr="00A210C6" w:rsidRDefault="00E170B7" w:rsidP="00136607">
            <w:pPr>
              <w:rPr>
                <w:rFonts w:ascii="Calibri" w:hAnsi="Calibri" w:cs="Calibri"/>
              </w:rPr>
            </w:pPr>
            <w:r w:rsidRPr="00A210C6">
              <w:rPr>
                <w:rFonts w:ascii="Calibri" w:hAnsi="Calibri" w:cs="Calibri"/>
              </w:rPr>
              <w:t>What alternatives were there?</w:t>
            </w:r>
          </w:p>
        </w:tc>
        <w:tc>
          <w:tcPr>
            <w:tcW w:w="2126" w:type="dxa"/>
          </w:tcPr>
          <w:p w:rsidR="00E170B7" w:rsidRPr="00A210C6" w:rsidRDefault="00E170B7" w:rsidP="00136607">
            <w:pPr>
              <w:rPr>
                <w:rFonts w:ascii="Calibri" w:hAnsi="Calibri" w:cs="Calibri"/>
              </w:rPr>
            </w:pPr>
            <w:r w:rsidRPr="00A210C6">
              <w:rPr>
                <w:rFonts w:ascii="Calibri" w:hAnsi="Calibri" w:cs="Calibri"/>
              </w:rPr>
              <w:t>Does not identify alternative approaches</w:t>
            </w:r>
          </w:p>
        </w:tc>
        <w:tc>
          <w:tcPr>
            <w:tcW w:w="3261" w:type="dxa"/>
          </w:tcPr>
          <w:p w:rsidR="00E170B7" w:rsidRPr="00A210C6" w:rsidRDefault="00E170B7" w:rsidP="00136607">
            <w:pPr>
              <w:rPr>
                <w:rFonts w:ascii="Calibri" w:hAnsi="Calibri" w:cs="Calibri"/>
              </w:rPr>
            </w:pPr>
            <w:r w:rsidRPr="00A210C6">
              <w:rPr>
                <w:rFonts w:ascii="Calibri" w:hAnsi="Calibri" w:cs="Calibri"/>
              </w:rPr>
              <w:t>Ability to identify one alternative approach, based on safe practice and subjective opinion</w:t>
            </w:r>
          </w:p>
        </w:tc>
        <w:tc>
          <w:tcPr>
            <w:tcW w:w="3543" w:type="dxa"/>
          </w:tcPr>
          <w:p w:rsidR="00E170B7" w:rsidRPr="00A210C6" w:rsidRDefault="00E170B7" w:rsidP="00136607">
            <w:pPr>
              <w:rPr>
                <w:rFonts w:ascii="Calibri" w:hAnsi="Calibri" w:cs="Calibri"/>
              </w:rPr>
            </w:pPr>
            <w:r w:rsidRPr="00A210C6">
              <w:rPr>
                <w:rFonts w:ascii="Calibri" w:hAnsi="Calibri" w:cs="Calibri"/>
              </w:rPr>
              <w:t>Able to identify at least one alternative approach, based on safe practice and current procedures</w:t>
            </w:r>
          </w:p>
        </w:tc>
        <w:tc>
          <w:tcPr>
            <w:tcW w:w="3969" w:type="dxa"/>
          </w:tcPr>
          <w:p w:rsidR="00E170B7" w:rsidRPr="00A210C6" w:rsidRDefault="00E170B7" w:rsidP="00136607">
            <w:pPr>
              <w:rPr>
                <w:rFonts w:ascii="Calibri" w:hAnsi="Calibri" w:cs="Calibri"/>
              </w:rPr>
            </w:pPr>
            <w:r w:rsidRPr="00A210C6">
              <w:rPr>
                <w:rFonts w:ascii="Calibri" w:hAnsi="Calibri" w:cs="Calibri"/>
              </w:rPr>
              <w:t>Clearly able to take a creative approach to devising a range of alternatives, based on safe practice, appropriate theory and up-to-date evidence</w:t>
            </w:r>
          </w:p>
        </w:tc>
      </w:tr>
      <w:tr w:rsidR="00E170B7" w:rsidRPr="008823CB" w:rsidTr="00136607">
        <w:tc>
          <w:tcPr>
            <w:tcW w:w="2977" w:type="dxa"/>
          </w:tcPr>
          <w:p w:rsidR="00E170B7" w:rsidRPr="00A210C6" w:rsidRDefault="00E170B7" w:rsidP="00136607">
            <w:pPr>
              <w:numPr>
                <w:ilvl w:val="0"/>
                <w:numId w:val="26"/>
              </w:numPr>
              <w:spacing w:after="0" w:line="240" w:lineRule="auto"/>
              <w:rPr>
                <w:rFonts w:ascii="Calibri" w:hAnsi="Calibri" w:cs="Calibri"/>
                <w:b/>
              </w:rPr>
            </w:pPr>
            <w:r w:rsidRPr="00A210C6">
              <w:rPr>
                <w:rFonts w:ascii="Calibri" w:hAnsi="Calibri" w:cs="Calibri"/>
                <w:b/>
              </w:rPr>
              <w:t>Future action</w:t>
            </w:r>
          </w:p>
          <w:p w:rsidR="00E170B7" w:rsidRPr="00A210C6" w:rsidRDefault="00E170B7" w:rsidP="00136607">
            <w:pPr>
              <w:rPr>
                <w:rFonts w:ascii="Calibri" w:hAnsi="Calibri" w:cs="Calibri"/>
              </w:rPr>
            </w:pPr>
            <w:r w:rsidRPr="00A210C6">
              <w:rPr>
                <w:rFonts w:ascii="Calibri" w:hAnsi="Calibri" w:cs="Calibri"/>
              </w:rPr>
              <w:t>What have I learned from this?</w:t>
            </w:r>
          </w:p>
          <w:p w:rsidR="00E170B7" w:rsidRPr="00A210C6" w:rsidRDefault="00E170B7" w:rsidP="00136607">
            <w:pPr>
              <w:rPr>
                <w:rFonts w:ascii="Calibri" w:hAnsi="Calibri" w:cs="Calibri"/>
              </w:rPr>
            </w:pPr>
            <w:r w:rsidRPr="00A210C6">
              <w:rPr>
                <w:rFonts w:ascii="Calibri" w:hAnsi="Calibri" w:cs="Calibri"/>
              </w:rPr>
              <w:t>What do I need to do in the future?</w:t>
            </w:r>
          </w:p>
          <w:p w:rsidR="00E170B7" w:rsidRPr="00A210C6" w:rsidRDefault="00E170B7" w:rsidP="00136607">
            <w:pPr>
              <w:rPr>
                <w:rFonts w:ascii="Calibri" w:hAnsi="Calibri" w:cs="Calibri"/>
                <w:b/>
              </w:rPr>
            </w:pPr>
            <w:r w:rsidRPr="00A210C6">
              <w:rPr>
                <w:rFonts w:ascii="Calibri" w:hAnsi="Calibri" w:cs="Calibri"/>
              </w:rPr>
              <w:t>How might I do this?</w:t>
            </w:r>
          </w:p>
        </w:tc>
        <w:tc>
          <w:tcPr>
            <w:tcW w:w="2126" w:type="dxa"/>
          </w:tcPr>
          <w:p w:rsidR="00E170B7" w:rsidRPr="00A210C6" w:rsidRDefault="00E170B7" w:rsidP="00136607">
            <w:pPr>
              <w:pStyle w:val="FootnoteText"/>
              <w:rPr>
                <w:rFonts w:ascii="Calibri" w:hAnsi="Calibri" w:cs="Calibri"/>
                <w:sz w:val="22"/>
                <w:szCs w:val="22"/>
                <w:lang w:eastAsia="en-US"/>
              </w:rPr>
            </w:pPr>
            <w:r w:rsidRPr="00A210C6">
              <w:rPr>
                <w:rFonts w:ascii="Calibri" w:hAnsi="Calibri" w:cs="Calibri"/>
                <w:sz w:val="22"/>
                <w:szCs w:val="22"/>
                <w:lang w:eastAsia="en-US"/>
              </w:rPr>
              <w:t>Does not identify future actions to improve care or evidence of personal learning</w:t>
            </w:r>
          </w:p>
        </w:tc>
        <w:tc>
          <w:tcPr>
            <w:tcW w:w="3261" w:type="dxa"/>
          </w:tcPr>
          <w:p w:rsidR="00E170B7" w:rsidRPr="00A210C6" w:rsidRDefault="00E170B7" w:rsidP="00136607">
            <w:pPr>
              <w:pStyle w:val="FootnoteText"/>
              <w:rPr>
                <w:rFonts w:ascii="Calibri" w:hAnsi="Calibri" w:cs="Calibri"/>
                <w:sz w:val="22"/>
                <w:szCs w:val="22"/>
                <w:lang w:eastAsia="en-US"/>
              </w:rPr>
            </w:pPr>
            <w:r w:rsidRPr="00A210C6">
              <w:rPr>
                <w:rFonts w:ascii="Calibri" w:hAnsi="Calibri" w:cs="Calibri"/>
                <w:sz w:val="22"/>
                <w:szCs w:val="22"/>
                <w:lang w:eastAsia="en-US"/>
              </w:rPr>
              <w:t>Able to identify own personal learning and one future action</w:t>
            </w:r>
          </w:p>
        </w:tc>
        <w:tc>
          <w:tcPr>
            <w:tcW w:w="3543" w:type="dxa"/>
          </w:tcPr>
          <w:p w:rsidR="00E170B7" w:rsidRPr="00A210C6" w:rsidRDefault="00E170B7" w:rsidP="00136607">
            <w:pPr>
              <w:rPr>
                <w:rFonts w:ascii="Calibri" w:hAnsi="Calibri" w:cs="Calibri"/>
              </w:rPr>
            </w:pPr>
            <w:r w:rsidRPr="00A210C6">
              <w:rPr>
                <w:rFonts w:ascii="Calibri" w:hAnsi="Calibri" w:cs="Calibri"/>
              </w:rPr>
              <w:t>Good account of personal learning, identifies future action and a plan of implementation</w:t>
            </w:r>
          </w:p>
        </w:tc>
        <w:tc>
          <w:tcPr>
            <w:tcW w:w="3969" w:type="dxa"/>
          </w:tcPr>
          <w:p w:rsidR="00E170B7" w:rsidRPr="00A210C6" w:rsidRDefault="00E170B7" w:rsidP="00136607">
            <w:pPr>
              <w:rPr>
                <w:rFonts w:ascii="Calibri" w:hAnsi="Calibri" w:cs="Calibri"/>
              </w:rPr>
            </w:pPr>
            <w:r w:rsidRPr="00A210C6">
              <w:rPr>
                <w:rFonts w:ascii="Calibri" w:hAnsi="Calibri" w:cs="Calibri"/>
              </w:rPr>
              <w:t xml:space="preserve">Evaluates personal learning and clearly applies this to own future practice. </w:t>
            </w:r>
          </w:p>
          <w:p w:rsidR="00E170B7" w:rsidRPr="00A210C6" w:rsidRDefault="00E170B7" w:rsidP="00136607">
            <w:pPr>
              <w:rPr>
                <w:rFonts w:ascii="Calibri" w:hAnsi="Calibri" w:cs="Calibri"/>
              </w:rPr>
            </w:pPr>
          </w:p>
          <w:p w:rsidR="00E170B7" w:rsidRPr="00A210C6" w:rsidRDefault="00E170B7" w:rsidP="00136607">
            <w:pPr>
              <w:rPr>
                <w:rFonts w:ascii="Calibri" w:hAnsi="Calibri" w:cs="Calibri"/>
              </w:rPr>
            </w:pPr>
            <w:r w:rsidRPr="00A210C6">
              <w:rPr>
                <w:rFonts w:ascii="Calibri" w:hAnsi="Calibri" w:cs="Calibri"/>
              </w:rPr>
              <w:t xml:space="preserve">Evidence of have already applied this learning to own practice </w:t>
            </w:r>
          </w:p>
        </w:tc>
      </w:tr>
    </w:tbl>
    <w:p w:rsidR="00E170B7" w:rsidRDefault="00E170B7" w:rsidP="00E170B7">
      <w:pPr>
        <w:jc w:val="center"/>
        <w:rPr>
          <w:rFonts w:ascii="Ebrima" w:hAnsi="Ebrima"/>
        </w:rPr>
      </w:pPr>
    </w:p>
    <w:p w:rsidR="00E170B7" w:rsidRDefault="00E170B7" w:rsidP="00E170B7">
      <w:pPr>
        <w:jc w:val="center"/>
        <w:rPr>
          <w:rFonts w:ascii="Ebrima" w:hAnsi="Ebrima"/>
        </w:rPr>
      </w:pPr>
    </w:p>
    <w:p w:rsidR="00E170B7" w:rsidRDefault="00E170B7" w:rsidP="00E170B7">
      <w:pPr>
        <w:jc w:val="center"/>
        <w:rPr>
          <w:rFonts w:ascii="Ebrima" w:hAnsi="Ebrima"/>
        </w:rPr>
      </w:pPr>
    </w:p>
    <w:p w:rsidR="00E170B7" w:rsidRPr="00624597" w:rsidRDefault="00E170B7" w:rsidP="00E170B7">
      <w:pPr>
        <w:jc w:val="center"/>
        <w:rPr>
          <w:rFonts w:ascii="Ebrima" w:hAnsi="Ebrima"/>
        </w:rPr>
      </w:pPr>
      <w:r w:rsidRPr="00624597">
        <w:rPr>
          <w:rFonts w:ascii="Ebrima" w:hAnsi="Ebrima"/>
        </w:rPr>
        <w:t>De Montfort University</w:t>
      </w:r>
    </w:p>
    <w:p w:rsidR="00E170B7" w:rsidRPr="00624597" w:rsidRDefault="00E170B7" w:rsidP="00E170B7">
      <w:pPr>
        <w:jc w:val="center"/>
        <w:rPr>
          <w:rFonts w:ascii="Ebrima" w:hAnsi="Ebrima"/>
        </w:rPr>
      </w:pPr>
      <w:r w:rsidRPr="00624597">
        <w:rPr>
          <w:rFonts w:ascii="Ebrima" w:hAnsi="Ebrima"/>
        </w:rPr>
        <w:t>Leicester School of Nursing and Midwifery</w:t>
      </w:r>
    </w:p>
    <w:p w:rsidR="00E170B7" w:rsidRPr="00624597" w:rsidRDefault="00E170B7" w:rsidP="00E170B7">
      <w:pPr>
        <w:jc w:val="center"/>
        <w:rPr>
          <w:rFonts w:ascii="Ebrima" w:hAnsi="Ebrima"/>
        </w:rPr>
      </w:pPr>
      <w:r w:rsidRPr="00624597">
        <w:rPr>
          <w:rFonts w:ascii="Ebrima" w:hAnsi="Ebrima"/>
        </w:rPr>
        <w:t>Division of Maternal and Child Health</w:t>
      </w:r>
    </w:p>
    <w:p w:rsidR="00E170B7" w:rsidRPr="00624597" w:rsidRDefault="00E170B7" w:rsidP="00E170B7">
      <w:pPr>
        <w:jc w:val="center"/>
        <w:rPr>
          <w:rFonts w:ascii="Ebrima" w:hAnsi="Ebrima"/>
        </w:rPr>
      </w:pPr>
    </w:p>
    <w:p w:rsidR="00E170B7" w:rsidRPr="00624597" w:rsidRDefault="00E170B7" w:rsidP="00E170B7">
      <w:pPr>
        <w:jc w:val="center"/>
        <w:rPr>
          <w:rFonts w:ascii="Ebrima" w:hAnsi="Ebrima"/>
          <w:b/>
          <w:u w:val="single"/>
        </w:rPr>
      </w:pPr>
      <w:r w:rsidRPr="00624597">
        <w:rPr>
          <w:rFonts w:ascii="Ebrima" w:hAnsi="Ebrima"/>
          <w:b/>
          <w:u w:val="single"/>
        </w:rPr>
        <w:t xml:space="preserve">Midwifery </w:t>
      </w:r>
      <w:r>
        <w:rPr>
          <w:rFonts w:ascii="Ebrima" w:hAnsi="Ebrima"/>
          <w:b/>
          <w:u w:val="single"/>
        </w:rPr>
        <w:t>– Tripartite Practice Assessment Process - Flowchart</w:t>
      </w:r>
    </w:p>
    <w:p w:rsidR="00E170B7" w:rsidRPr="00624597" w:rsidRDefault="00E170B7" w:rsidP="00E170B7">
      <w:pPr>
        <w:jc w:val="center"/>
        <w:rPr>
          <w:rFonts w:ascii="Ebrima" w:hAnsi="Ebrima"/>
          <w:b/>
          <w:u w:val="single"/>
        </w:rPr>
      </w:pPr>
    </w:p>
    <w:p w:rsidR="00E170B7" w:rsidRPr="00EF7E28" w:rsidRDefault="00E170B7" w:rsidP="00E170B7">
      <w:pPr>
        <w:rPr>
          <w:rFonts w:ascii="Ebrima" w:hAnsi="Ebrima"/>
        </w:rPr>
      </w:pPr>
      <w:r>
        <w:rPr>
          <w:noProof/>
          <w:lang w:eastAsia="en-GB"/>
        </w:rPr>
        <mc:AlternateContent>
          <mc:Choice Requires="wps">
            <w:drawing>
              <wp:anchor distT="0" distB="0" distL="114300" distR="114300" simplePos="0" relativeHeight="251707392" behindDoc="0" locked="0" layoutInCell="1" allowOverlap="1" wp14:anchorId="786A9649" wp14:editId="2C14723F">
                <wp:simplePos x="0" y="0"/>
                <wp:positionH relativeFrom="column">
                  <wp:posOffset>57150</wp:posOffset>
                </wp:positionH>
                <wp:positionV relativeFrom="paragraph">
                  <wp:posOffset>109855</wp:posOffset>
                </wp:positionV>
                <wp:extent cx="1600200" cy="962025"/>
                <wp:effectExtent l="0" t="0" r="19050" b="2857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62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170B7" w:rsidRPr="00E170B7" w:rsidRDefault="00E170B7" w:rsidP="00E170B7">
                            <w:pPr>
                              <w:jc w:val="center"/>
                              <w:rPr>
                                <w:b/>
                                <w:sz w:val="32"/>
                                <w:szCs w:val="32"/>
                              </w:rPr>
                            </w:pPr>
                            <w:r w:rsidRPr="00E170B7">
                              <w:rPr>
                                <w:b/>
                                <w:sz w:val="32"/>
                                <w:szCs w:val="32"/>
                              </w:rPr>
                              <w:t>First Week of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6A9649" id="Rounded Rectangle 157" o:spid="_x0000_s1041" style="position:absolute;margin-left:4.5pt;margin-top:8.65pt;width:126pt;height:7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" fillcolor="window" strokecolor="windowText" strokeweight="1pt">
                <v:stroke joinstyle="miter"/>
                <v:path arrowok="t"/>
                <v:textbox>
                  <w:txbxContent>
                    <w:p w:rsidR="00E170B7" w:rsidRPr="00E170B7" w:rsidRDefault="00E170B7" w:rsidP="00E170B7">
                      <w:pPr>
                        <w:jc w:val="center"/>
                        <w:rPr>
                          <w:b/>
                          <w:sz w:val="32"/>
                          <w:szCs w:val="32"/>
                        </w:rPr>
                      </w:pPr>
                      <w:r w:rsidRPr="00E170B7">
                        <w:rPr>
                          <w:b/>
                          <w:sz w:val="32"/>
                          <w:szCs w:val="32"/>
                        </w:rPr>
                        <w:t>First Week of Placement</w:t>
                      </w:r>
                    </w:p>
                  </w:txbxContent>
                </v:textbox>
              </v:roundrect>
            </w:pict>
          </mc:Fallback>
        </mc:AlternateContent>
      </w:r>
      <w:r w:rsidRPr="00EF7E28">
        <w:rPr>
          <w:rFonts w:ascii="Ebrima" w:hAnsi="Ebrima"/>
        </w:rPr>
        <w:t xml:space="preserve">                                             </w:t>
      </w:r>
    </w:p>
    <w:p w:rsidR="00E170B7" w:rsidRPr="00CB7E44" w:rsidRDefault="00E170B7" w:rsidP="00E170B7">
      <w:pPr>
        <w:pStyle w:val="ListParagraph"/>
        <w:numPr>
          <w:ilvl w:val="0"/>
          <w:numId w:val="29"/>
        </w:numPr>
        <w:contextualSpacing/>
        <w:rPr>
          <w:rFonts w:ascii="Ebrima" w:hAnsi="Ebrima"/>
        </w:rPr>
      </w:pPr>
      <w:r w:rsidRPr="00CB7E44">
        <w:rPr>
          <w:rFonts w:ascii="Ebrima" w:hAnsi="Ebrima"/>
        </w:rPr>
        <w:t>The student is allocated a PA and two PS at the start of the placement. An initial meeting between the PA and the student is undertaken within the first week of the placement. The student informs her AA of the name(s) of her PA and PS(s).</w:t>
      </w:r>
    </w:p>
    <w:p w:rsidR="00E170B7" w:rsidRDefault="00E170B7" w:rsidP="00E170B7">
      <w:pPr>
        <w:pStyle w:val="ListParagraph"/>
        <w:ind w:left="3195"/>
        <w:rPr>
          <w:rFonts w:ascii="Ebrima" w:hAnsi="Ebrima"/>
          <w:sz w:val="20"/>
          <w:szCs w:val="20"/>
        </w:rPr>
      </w:pPr>
    </w:p>
    <w:p w:rsidR="00E170B7" w:rsidRPr="001D3250" w:rsidRDefault="00E170B7" w:rsidP="00E170B7">
      <w:pPr>
        <w:pStyle w:val="ListParagraph"/>
        <w:ind w:left="3195"/>
        <w:rPr>
          <w:rFonts w:ascii="Ebrima" w:hAnsi="Ebrima"/>
          <w:sz w:val="20"/>
          <w:szCs w:val="20"/>
        </w:rPr>
      </w:pPr>
    </w:p>
    <w:p w:rsidR="00E170B7" w:rsidRDefault="00E170B7" w:rsidP="00E170B7">
      <w:pPr>
        <w:rPr>
          <w:rFonts w:ascii="Ebrima" w:hAnsi="Ebrima"/>
        </w:rPr>
      </w:pPr>
    </w:p>
    <w:p w:rsidR="00E170B7" w:rsidRPr="00EF7E28" w:rsidRDefault="00E170B7" w:rsidP="00E170B7">
      <w:pPr>
        <w:rPr>
          <w:rFonts w:ascii="Ebrima" w:hAnsi="Ebrima"/>
        </w:rPr>
      </w:pPr>
    </w:p>
    <w:p w:rsidR="00E170B7" w:rsidRPr="00CB7E44" w:rsidRDefault="00E170B7" w:rsidP="00E170B7">
      <w:pPr>
        <w:pStyle w:val="ListParagraph"/>
        <w:numPr>
          <w:ilvl w:val="0"/>
          <w:numId w:val="29"/>
        </w:numPr>
        <w:contextualSpacing/>
        <w:rPr>
          <w:rFonts w:ascii="Ebrima" w:hAnsi="Ebrima"/>
        </w:rPr>
      </w:pPr>
      <w:r>
        <w:rPr>
          <w:noProof/>
        </w:rPr>
        <mc:AlternateContent>
          <mc:Choice Requires="wps">
            <w:drawing>
              <wp:anchor distT="0" distB="0" distL="114300" distR="114300" simplePos="0" relativeHeight="251710464" behindDoc="0" locked="0" layoutInCell="1" allowOverlap="1" wp14:anchorId="276F9AF4" wp14:editId="7F9841BA">
                <wp:simplePos x="0" y="0"/>
                <wp:positionH relativeFrom="margin">
                  <wp:align>left</wp:align>
                </wp:positionH>
                <wp:positionV relativeFrom="paragraph">
                  <wp:posOffset>13335</wp:posOffset>
                </wp:positionV>
                <wp:extent cx="1628775" cy="1000125"/>
                <wp:effectExtent l="0" t="0" r="28575" b="28575"/>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000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170B7" w:rsidRPr="00E170B7" w:rsidRDefault="00E170B7" w:rsidP="00E170B7">
                            <w:pPr>
                              <w:jc w:val="center"/>
                              <w:rPr>
                                <w:b/>
                                <w:sz w:val="32"/>
                                <w:szCs w:val="32"/>
                              </w:rPr>
                            </w:pPr>
                            <w:r w:rsidRPr="00E170B7">
                              <w:rPr>
                                <w:b/>
                                <w:sz w:val="32"/>
                                <w:szCs w:val="32"/>
                              </w:rPr>
                              <w:t>Placement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6F9AF4" id="Rounded Rectangle 156" o:spid="_x0000_s1042" style="position:absolute;left:0;text-align:left;margin-left:0;margin-top:1.05pt;width:128.25pt;height:78.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" fillcolor="window" strokecolor="windowText" strokeweight="1pt">
                <v:stroke joinstyle="miter"/>
                <v:path arrowok="t"/>
                <v:textbox>
                  <w:txbxContent>
                    <w:p w:rsidR="00E170B7" w:rsidRPr="00E170B7" w:rsidRDefault="00E170B7" w:rsidP="00E170B7">
                      <w:pPr>
                        <w:jc w:val="center"/>
                        <w:rPr>
                          <w:b/>
                          <w:sz w:val="32"/>
                          <w:szCs w:val="32"/>
                        </w:rPr>
                      </w:pPr>
                      <w:r w:rsidRPr="00E170B7">
                        <w:rPr>
                          <w:b/>
                          <w:sz w:val="32"/>
                          <w:szCs w:val="32"/>
                        </w:rPr>
                        <w:t>Placement Weeks</w:t>
                      </w:r>
                    </w:p>
                  </w:txbxContent>
                </v:textbox>
                <w10:wrap anchorx="margin"/>
              </v:roundrect>
            </w:pict>
          </mc:Fallback>
        </mc:AlternateContent>
      </w:r>
      <w:r w:rsidRPr="00CB7E44">
        <w:rPr>
          <w:rFonts w:ascii="Ebrima" w:hAnsi="Ebrima"/>
        </w:rPr>
        <w:t>The student works alongside her PS(s), who teach, monitor and contribute to the student’s progress. An opportunity is facilitated where the PA observes the student in practice. Weekly progress reports are documented in the clinical document by the PS(s). Any concerns are escalated to the PA and AA.</w:t>
      </w:r>
    </w:p>
    <w:p w:rsidR="00E170B7" w:rsidRPr="00EF7E28" w:rsidRDefault="00E170B7" w:rsidP="00E170B7">
      <w:pPr>
        <w:pStyle w:val="ListParagraph"/>
        <w:rPr>
          <w:rFonts w:ascii="Ebrima" w:hAnsi="Ebrima"/>
        </w:rPr>
      </w:pPr>
    </w:p>
    <w:p w:rsidR="00E170B7" w:rsidRDefault="00E170B7" w:rsidP="00E170B7">
      <w:pPr>
        <w:rPr>
          <w:rFonts w:ascii="Ebrima" w:hAnsi="Ebrima"/>
        </w:rPr>
      </w:pPr>
    </w:p>
    <w:p w:rsidR="00E170B7" w:rsidRPr="00EF7E28" w:rsidRDefault="00E170B7" w:rsidP="00E170B7">
      <w:pPr>
        <w:rPr>
          <w:rFonts w:ascii="Ebrima" w:hAnsi="Ebrima"/>
        </w:rPr>
      </w:pPr>
    </w:p>
    <w:p w:rsidR="00E170B7" w:rsidRDefault="00E170B7" w:rsidP="00E170B7">
      <w:pPr>
        <w:pStyle w:val="ListParagraph"/>
        <w:numPr>
          <w:ilvl w:val="0"/>
          <w:numId w:val="29"/>
        </w:numPr>
        <w:contextualSpacing/>
        <w:rPr>
          <w:rFonts w:ascii="Ebrima" w:hAnsi="Ebrima"/>
        </w:rPr>
      </w:pPr>
      <w:r>
        <w:rPr>
          <w:noProof/>
        </w:rPr>
        <mc:AlternateContent>
          <mc:Choice Requires="wps">
            <w:drawing>
              <wp:anchor distT="0" distB="0" distL="114300" distR="114300" simplePos="0" relativeHeight="251709440" behindDoc="0" locked="0" layoutInCell="1" allowOverlap="1" wp14:anchorId="0F1E7A87" wp14:editId="1F4F4D8F">
                <wp:simplePos x="0" y="0"/>
                <wp:positionH relativeFrom="margin">
                  <wp:align>left</wp:align>
                </wp:positionH>
                <wp:positionV relativeFrom="paragraph">
                  <wp:posOffset>48895</wp:posOffset>
                </wp:positionV>
                <wp:extent cx="1628775" cy="1028700"/>
                <wp:effectExtent l="0" t="0" r="28575" b="19050"/>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0287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170B7" w:rsidRPr="00E170B7" w:rsidRDefault="00E170B7" w:rsidP="00E170B7">
                            <w:pPr>
                              <w:jc w:val="center"/>
                              <w:rPr>
                                <w:b/>
                                <w:sz w:val="32"/>
                                <w:szCs w:val="32"/>
                              </w:rPr>
                            </w:pPr>
                            <w:r w:rsidRPr="00E170B7">
                              <w:rPr>
                                <w:b/>
                                <w:sz w:val="32"/>
                                <w:szCs w:val="32"/>
                              </w:rPr>
                              <w:t>Mid-Point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1E7A87" id="Rounded Rectangle 155" o:spid="_x0000_s1043" style="position:absolute;left:0;text-align:left;margin-left:0;margin-top:3.85pt;width:128.25pt;height:81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" fillcolor="window" strokecolor="windowText" strokeweight="1pt">
                <v:stroke joinstyle="miter"/>
                <v:path arrowok="t"/>
                <v:textbox>
                  <w:txbxContent>
                    <w:p w:rsidR="00E170B7" w:rsidRPr="00E170B7" w:rsidRDefault="00E170B7" w:rsidP="00E170B7">
                      <w:pPr>
                        <w:jc w:val="center"/>
                        <w:rPr>
                          <w:b/>
                          <w:sz w:val="32"/>
                          <w:szCs w:val="32"/>
                        </w:rPr>
                      </w:pPr>
                      <w:r w:rsidRPr="00E170B7">
                        <w:rPr>
                          <w:b/>
                          <w:sz w:val="32"/>
                          <w:szCs w:val="32"/>
                        </w:rPr>
                        <w:t>Mid-Point Meeting</w:t>
                      </w:r>
                    </w:p>
                  </w:txbxContent>
                </v:textbox>
                <w10:wrap anchorx="margin"/>
              </v:roundrect>
            </w:pict>
          </mc:Fallback>
        </mc:AlternateContent>
      </w:r>
      <w:r w:rsidRPr="00CB7E44">
        <w:rPr>
          <w:rFonts w:ascii="Ebrima" w:hAnsi="Ebrima"/>
        </w:rPr>
        <w:t>A meeting between the student and the PA, with the PS(s) if possible, occurs to review the student’s progress and achievement and plan for the rest of the placement. The PA informs the AA of progress (by phone, Skype or email etc); if an action plan is required the AA will attend this mid-point meeting</w:t>
      </w:r>
      <w:r w:rsidRPr="00EF7E28">
        <w:rPr>
          <w:rFonts w:ascii="Ebrima" w:hAnsi="Ebrima"/>
        </w:rPr>
        <w:t>.</w:t>
      </w:r>
    </w:p>
    <w:p w:rsidR="00E170B7" w:rsidRPr="00EF7E28" w:rsidRDefault="00E170B7" w:rsidP="00E170B7">
      <w:pPr>
        <w:rPr>
          <w:rFonts w:ascii="Ebrima" w:hAnsi="Ebrima"/>
        </w:rPr>
      </w:pPr>
    </w:p>
    <w:p w:rsidR="00E170B7" w:rsidRDefault="00E170B7" w:rsidP="00E170B7">
      <w:pPr>
        <w:ind w:left="3195"/>
        <w:rPr>
          <w:rFonts w:ascii="Ebrima" w:hAnsi="Ebrima"/>
        </w:rPr>
      </w:pPr>
    </w:p>
    <w:p w:rsidR="00E170B7" w:rsidRDefault="00E170B7" w:rsidP="00E170B7">
      <w:pPr>
        <w:ind w:left="3195"/>
        <w:rPr>
          <w:rFonts w:ascii="Ebrima" w:hAnsi="Ebrima"/>
        </w:rPr>
      </w:pPr>
    </w:p>
    <w:p w:rsidR="00E170B7" w:rsidRPr="00EF7E28" w:rsidRDefault="00E170B7" w:rsidP="00E170B7">
      <w:pPr>
        <w:ind w:left="3195"/>
        <w:rPr>
          <w:rFonts w:ascii="Ebrima" w:hAnsi="Ebrima"/>
        </w:rPr>
      </w:pPr>
    </w:p>
    <w:p w:rsidR="00E170B7" w:rsidRPr="00CB7E44" w:rsidRDefault="00E170B7" w:rsidP="00E170B7">
      <w:pPr>
        <w:pStyle w:val="ListParagraph"/>
        <w:numPr>
          <w:ilvl w:val="0"/>
          <w:numId w:val="29"/>
        </w:numPr>
        <w:contextualSpacing/>
        <w:rPr>
          <w:rFonts w:ascii="Ebrima" w:hAnsi="Ebrima"/>
        </w:rPr>
      </w:pPr>
      <w:r>
        <w:rPr>
          <w:noProof/>
        </w:rPr>
        <mc:AlternateContent>
          <mc:Choice Requires="wps">
            <w:drawing>
              <wp:anchor distT="0" distB="0" distL="114300" distR="114300" simplePos="0" relativeHeight="251708416" behindDoc="0" locked="0" layoutInCell="1" allowOverlap="1" wp14:anchorId="405F297C" wp14:editId="1DC75F47">
                <wp:simplePos x="0" y="0"/>
                <wp:positionH relativeFrom="column">
                  <wp:posOffset>28575</wp:posOffset>
                </wp:positionH>
                <wp:positionV relativeFrom="paragraph">
                  <wp:posOffset>5715</wp:posOffset>
                </wp:positionV>
                <wp:extent cx="1628775" cy="952500"/>
                <wp:effectExtent l="0" t="0" r="28575" b="1905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52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170B7" w:rsidRPr="00E170B7" w:rsidRDefault="00E170B7" w:rsidP="00E170B7">
                            <w:pPr>
                              <w:jc w:val="center"/>
                              <w:rPr>
                                <w:b/>
                                <w:sz w:val="32"/>
                                <w:szCs w:val="32"/>
                              </w:rPr>
                            </w:pPr>
                            <w:r w:rsidRPr="00E170B7">
                              <w:rPr>
                                <w:b/>
                                <w:sz w:val="32"/>
                                <w:szCs w:val="32"/>
                              </w:rPr>
                              <w:t>Placement Weeks</w:t>
                            </w:r>
                          </w:p>
                          <w:p w:rsidR="00E170B7" w:rsidRDefault="00E170B7" w:rsidP="00E17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05F297C" id="Rounded Rectangle 154" o:spid="_x0000_s1044" style="position:absolute;left:0;text-align:left;margin-left:2.25pt;margin-top:.45pt;width:128.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" fillcolor="window" strokecolor="windowText" strokeweight="1pt">
                <v:stroke joinstyle="miter"/>
                <v:path arrowok="t"/>
                <v:textbox>
                  <w:txbxContent>
                    <w:p w:rsidR="00E170B7" w:rsidRPr="00E170B7" w:rsidRDefault="00E170B7" w:rsidP="00E170B7">
                      <w:pPr>
                        <w:jc w:val="center"/>
                        <w:rPr>
                          <w:b/>
                          <w:sz w:val="32"/>
                          <w:szCs w:val="32"/>
                        </w:rPr>
                      </w:pPr>
                      <w:r w:rsidRPr="00E170B7">
                        <w:rPr>
                          <w:b/>
                          <w:sz w:val="32"/>
                          <w:szCs w:val="32"/>
                        </w:rPr>
                        <w:t>Placement Weeks</w:t>
                      </w:r>
                    </w:p>
                    <w:p w:rsidR="00E170B7" w:rsidRDefault="00E170B7" w:rsidP="00E170B7">
                      <w:pPr>
                        <w:jc w:val="center"/>
                      </w:pPr>
                    </w:p>
                  </w:txbxContent>
                </v:textbox>
              </v:roundrect>
            </w:pict>
          </mc:Fallback>
        </mc:AlternateContent>
      </w:r>
      <w:r w:rsidRPr="00CB7E44">
        <w:rPr>
          <w:rFonts w:ascii="Ebrima" w:hAnsi="Ebrima"/>
        </w:rPr>
        <w:t>The student continues to work alongside her PS(s), who will continue to teach, monitor and provide verbal and written contributions to the student’s progress. A second opportunity is facilitated where the PA observes the student in practice. Weekly</w:t>
      </w:r>
      <w:r w:rsidRPr="001D3250">
        <w:rPr>
          <w:rFonts w:ascii="Ebrima" w:hAnsi="Ebrima"/>
          <w:sz w:val="20"/>
          <w:szCs w:val="20"/>
        </w:rPr>
        <w:t xml:space="preserve"> </w:t>
      </w:r>
      <w:r w:rsidRPr="00CB7E44">
        <w:rPr>
          <w:rFonts w:ascii="Ebrima" w:hAnsi="Ebrima"/>
        </w:rPr>
        <w:t>progress reports are documented in the clinical document by the PS. Any concerns are escalated to the PA and AA.</w:t>
      </w:r>
    </w:p>
    <w:p w:rsidR="00E170B7" w:rsidRDefault="00E170B7" w:rsidP="00E170B7">
      <w:pPr>
        <w:pStyle w:val="ListParagraph"/>
        <w:ind w:left="3195"/>
        <w:rPr>
          <w:rFonts w:ascii="Ebrima" w:hAnsi="Ebrima"/>
        </w:rPr>
      </w:pPr>
    </w:p>
    <w:p w:rsidR="00E170B7" w:rsidRDefault="00E170B7" w:rsidP="00E170B7">
      <w:pPr>
        <w:pStyle w:val="ListParagraph"/>
        <w:ind w:left="3195"/>
        <w:rPr>
          <w:rFonts w:ascii="Ebrima" w:hAnsi="Ebrima"/>
        </w:rPr>
      </w:pPr>
    </w:p>
    <w:p w:rsidR="00E170B7" w:rsidRDefault="00E170B7" w:rsidP="00E170B7">
      <w:pPr>
        <w:pStyle w:val="ListParagraph"/>
        <w:ind w:left="3195"/>
        <w:rPr>
          <w:rFonts w:ascii="Ebrima" w:hAnsi="Ebrima"/>
        </w:rPr>
      </w:pPr>
    </w:p>
    <w:p w:rsidR="00E170B7" w:rsidRPr="00893255" w:rsidRDefault="00E170B7" w:rsidP="00E170B7">
      <w:pPr>
        <w:pStyle w:val="ListParagraph"/>
        <w:numPr>
          <w:ilvl w:val="0"/>
          <w:numId w:val="29"/>
        </w:numPr>
        <w:contextualSpacing/>
        <w:rPr>
          <w:rFonts w:ascii="Ebrima" w:hAnsi="Ebrima"/>
        </w:rPr>
      </w:pPr>
      <w:r>
        <w:rPr>
          <w:noProof/>
        </w:rPr>
        <mc:AlternateContent>
          <mc:Choice Requires="wps">
            <w:drawing>
              <wp:anchor distT="0" distB="0" distL="114300" distR="114300" simplePos="0" relativeHeight="251711488" behindDoc="0" locked="0" layoutInCell="1" allowOverlap="1" wp14:anchorId="049EE97C" wp14:editId="5F6FE07C">
                <wp:simplePos x="0" y="0"/>
                <wp:positionH relativeFrom="margin">
                  <wp:align>left</wp:align>
                </wp:positionH>
                <wp:positionV relativeFrom="paragraph">
                  <wp:posOffset>8890</wp:posOffset>
                </wp:positionV>
                <wp:extent cx="1628775" cy="990600"/>
                <wp:effectExtent l="0" t="0" r="28575" b="19050"/>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90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170B7" w:rsidRPr="00E170B7" w:rsidRDefault="00E170B7" w:rsidP="00E170B7">
                            <w:pPr>
                              <w:jc w:val="center"/>
                              <w:rPr>
                                <w:b/>
                                <w:sz w:val="32"/>
                                <w:szCs w:val="32"/>
                              </w:rPr>
                            </w:pPr>
                            <w:r w:rsidRPr="00E170B7">
                              <w:rPr>
                                <w:b/>
                                <w:sz w:val="32"/>
                                <w:szCs w:val="32"/>
                              </w:rPr>
                              <w:t xml:space="preserve">Final Week of Placement </w:t>
                            </w:r>
                          </w:p>
                          <w:p w:rsidR="00E170B7" w:rsidRDefault="00E170B7" w:rsidP="00E17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49EE97C" id="Rounded Rectangle 153" o:spid="_x0000_s1045" style="position:absolute;left:0;text-align:left;margin-left:0;margin-top:.7pt;width:128.25pt;height:78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" fillcolor="window" strokecolor="windowText" strokeweight="1pt">
                <v:stroke joinstyle="miter"/>
                <v:path arrowok="t"/>
                <v:textbox>
                  <w:txbxContent>
                    <w:p w:rsidR="00E170B7" w:rsidRPr="00E170B7" w:rsidRDefault="00E170B7" w:rsidP="00E170B7">
                      <w:pPr>
                        <w:jc w:val="center"/>
                        <w:rPr>
                          <w:b/>
                          <w:sz w:val="32"/>
                          <w:szCs w:val="32"/>
                        </w:rPr>
                      </w:pPr>
                      <w:r w:rsidRPr="00E170B7">
                        <w:rPr>
                          <w:b/>
                          <w:sz w:val="32"/>
                          <w:szCs w:val="32"/>
                        </w:rPr>
                        <w:t xml:space="preserve">Final Week of Placement </w:t>
                      </w:r>
                    </w:p>
                    <w:p w:rsidR="00E170B7" w:rsidRDefault="00E170B7" w:rsidP="00E170B7">
                      <w:pPr>
                        <w:jc w:val="center"/>
                      </w:pPr>
                    </w:p>
                  </w:txbxContent>
                </v:textbox>
                <w10:wrap anchorx="margin"/>
              </v:roundrect>
            </w:pict>
          </mc:Fallback>
        </mc:AlternateContent>
      </w:r>
      <w:r w:rsidRPr="00CB7E44">
        <w:rPr>
          <w:rFonts w:ascii="Ebrima" w:hAnsi="Ebrima"/>
        </w:rPr>
        <w:t xml:space="preserve">A meeting is arranged between the PA and the student to undertake the summative assessment of practice. The PA will review the written reports by the PS(s) in the clinical document, read the student’s reflections and will have spoken with the AA (by phone, email, Skype or face-to-face) before </w:t>
      </w:r>
      <w:r w:rsidRPr="00CB7E44">
        <w:rPr>
          <w:rFonts w:ascii="Ebrima" w:hAnsi="Ebrima"/>
        </w:rPr>
        <w:lastRenderedPageBreak/>
        <w:t xml:space="preserve">the assessment. The PA </w:t>
      </w:r>
      <w:r>
        <w:rPr>
          <w:rFonts w:ascii="Ebrima" w:hAnsi="Ebrima"/>
        </w:rPr>
        <w:t xml:space="preserve">in collaboration with the AA </w:t>
      </w:r>
      <w:r w:rsidRPr="00CB7E44">
        <w:rPr>
          <w:rFonts w:ascii="Ebrima" w:hAnsi="Ebrima"/>
        </w:rPr>
        <w:t>(by phone, email, Skype or face-to-face) will confirm achievement of the learning outcomes and conduct the grading of practice. If a formal action plan was required, the AA will attend the summative assessment</w:t>
      </w:r>
      <w:r w:rsidRPr="00893255">
        <w:rPr>
          <w:rFonts w:ascii="Ebrima" w:hAnsi="Ebrima"/>
          <w:sz w:val="20"/>
          <w:szCs w:val="20"/>
        </w:rPr>
        <w:t>.</w:t>
      </w:r>
    </w:p>
    <w:p w:rsidR="00E170B7" w:rsidRDefault="00E170B7" w:rsidP="00E170B7">
      <w:pPr>
        <w:rPr>
          <w:rFonts w:ascii="Ebrima" w:hAnsi="Ebrima"/>
        </w:rPr>
      </w:pPr>
    </w:p>
    <w:p w:rsidR="00E170B7" w:rsidRDefault="00E170B7" w:rsidP="00E170B7">
      <w:pPr>
        <w:rPr>
          <w:rFonts w:ascii="Ebrima" w:hAnsi="Ebrima"/>
        </w:rPr>
      </w:pPr>
    </w:p>
    <w:p w:rsidR="00E170B7" w:rsidRDefault="00E170B7" w:rsidP="00E170B7">
      <w:pPr>
        <w:rPr>
          <w:rFonts w:ascii="Ebrima" w:hAnsi="Ebrima"/>
        </w:rPr>
      </w:pPr>
    </w:p>
    <w:p w:rsidR="00E170B7" w:rsidRPr="00EF7E28" w:rsidRDefault="00E170B7" w:rsidP="00E170B7">
      <w:pPr>
        <w:rPr>
          <w:rFonts w:ascii="Ebrima" w:hAnsi="Ebrima"/>
        </w:rPr>
      </w:pPr>
      <w:r>
        <w:rPr>
          <w:noProof/>
          <w:lang w:eastAsia="en-GB"/>
        </w:rPr>
        <mc:AlternateContent>
          <mc:Choice Requires="wps">
            <w:drawing>
              <wp:anchor distT="0" distB="0" distL="114300" distR="114300" simplePos="0" relativeHeight="251712512" behindDoc="0" locked="0" layoutInCell="1" allowOverlap="1" wp14:anchorId="6203D5DA" wp14:editId="4830001C">
                <wp:simplePos x="0" y="0"/>
                <wp:positionH relativeFrom="margin">
                  <wp:align>left</wp:align>
                </wp:positionH>
                <wp:positionV relativeFrom="paragraph">
                  <wp:posOffset>8890</wp:posOffset>
                </wp:positionV>
                <wp:extent cx="1628775" cy="990600"/>
                <wp:effectExtent l="0" t="0" r="28575" b="19050"/>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90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170B7" w:rsidRPr="00E170B7" w:rsidRDefault="00E170B7" w:rsidP="00E170B7">
                            <w:pPr>
                              <w:jc w:val="center"/>
                              <w:rPr>
                                <w:b/>
                                <w:sz w:val="32"/>
                                <w:szCs w:val="32"/>
                              </w:rPr>
                            </w:pPr>
                            <w:r w:rsidRPr="00E170B7">
                              <w:rPr>
                                <w:b/>
                                <w:sz w:val="32"/>
                                <w:szCs w:val="32"/>
                              </w:rPr>
                              <w:t>First Week of Theory Block</w:t>
                            </w:r>
                          </w:p>
                          <w:p w:rsidR="00E170B7" w:rsidRDefault="00E170B7" w:rsidP="00E17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03D5DA" id="Rounded Rectangle 152" o:spid="_x0000_s1046" style="position:absolute;margin-left:0;margin-top:.7pt;width:128.25pt;height:7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" fillcolor="window" strokecolor="windowText" strokeweight="1pt">
                <v:stroke joinstyle="miter"/>
                <v:path arrowok="t"/>
                <v:textbox>
                  <w:txbxContent>
                    <w:p w:rsidR="00E170B7" w:rsidRPr="00E170B7" w:rsidRDefault="00E170B7" w:rsidP="00E170B7">
                      <w:pPr>
                        <w:jc w:val="center"/>
                        <w:rPr>
                          <w:b/>
                          <w:sz w:val="32"/>
                          <w:szCs w:val="32"/>
                        </w:rPr>
                      </w:pPr>
                      <w:r w:rsidRPr="00E170B7">
                        <w:rPr>
                          <w:b/>
                          <w:sz w:val="32"/>
                          <w:szCs w:val="32"/>
                        </w:rPr>
                        <w:t>First Week of Theory Block</w:t>
                      </w:r>
                    </w:p>
                    <w:p w:rsidR="00E170B7" w:rsidRDefault="00E170B7" w:rsidP="00E170B7">
                      <w:pPr>
                        <w:jc w:val="center"/>
                      </w:pPr>
                    </w:p>
                  </w:txbxContent>
                </v:textbox>
                <w10:wrap anchorx="margin"/>
              </v:roundrect>
            </w:pict>
          </mc:Fallback>
        </mc:AlternateContent>
      </w:r>
    </w:p>
    <w:p w:rsidR="00E170B7" w:rsidRPr="00CB7E44" w:rsidRDefault="00E170B7" w:rsidP="00E170B7">
      <w:pPr>
        <w:pStyle w:val="ListParagraph"/>
        <w:numPr>
          <w:ilvl w:val="0"/>
          <w:numId w:val="29"/>
        </w:numPr>
        <w:contextualSpacing/>
        <w:rPr>
          <w:rFonts w:ascii="Ebrima" w:hAnsi="Ebrima"/>
        </w:rPr>
      </w:pPr>
      <w:r w:rsidRPr="00CB7E44">
        <w:rPr>
          <w:rFonts w:ascii="Ebrima" w:hAnsi="Ebrima"/>
        </w:rPr>
        <w:t xml:space="preserve">The student then attends a review with her AA during her first week back in theory block to complete the tripartite assessment process.  </w:t>
      </w:r>
    </w:p>
    <w:p w:rsidR="00E170B7" w:rsidRPr="00005CDA" w:rsidRDefault="00E170B7" w:rsidP="00E170B7">
      <w:pPr>
        <w:rPr>
          <w:b/>
          <w:color w:val="FF0000"/>
        </w:rPr>
      </w:pPr>
    </w:p>
    <w:p w:rsidR="00E170B7" w:rsidRDefault="00E170B7" w:rsidP="00E170B7"/>
    <w:p w:rsidR="00E170B7" w:rsidRPr="00166F63" w:rsidRDefault="00E170B7" w:rsidP="00E170B7">
      <w:pPr>
        <w:rPr>
          <w:rFonts w:ascii="Ebrima" w:hAnsi="Ebrima"/>
          <w:b/>
        </w:rPr>
      </w:pPr>
      <w:r w:rsidRPr="00166F63">
        <w:rPr>
          <w:rFonts w:ascii="Ebrima" w:hAnsi="Ebrima"/>
          <w:b/>
        </w:rPr>
        <w:t>Glossary:</w:t>
      </w:r>
    </w:p>
    <w:p w:rsidR="00E170B7" w:rsidRPr="00166F63" w:rsidRDefault="00E170B7" w:rsidP="00E170B7">
      <w:pPr>
        <w:rPr>
          <w:rFonts w:ascii="Ebrima" w:hAnsi="Ebrima"/>
        </w:rPr>
      </w:pPr>
      <w:r w:rsidRPr="00166F63">
        <w:rPr>
          <w:rFonts w:ascii="Ebrima" w:hAnsi="Ebrima"/>
        </w:rPr>
        <w:t>AA – academic assessor</w:t>
      </w:r>
    </w:p>
    <w:p w:rsidR="00E170B7" w:rsidRPr="00166F63" w:rsidRDefault="00E170B7" w:rsidP="00E170B7">
      <w:pPr>
        <w:rPr>
          <w:rFonts w:ascii="Ebrima" w:hAnsi="Ebrima"/>
        </w:rPr>
      </w:pPr>
      <w:r w:rsidRPr="00166F63">
        <w:rPr>
          <w:rFonts w:ascii="Ebrima" w:hAnsi="Ebrima"/>
        </w:rPr>
        <w:t>PS – practice supervisor</w:t>
      </w:r>
    </w:p>
    <w:p w:rsidR="00E170B7" w:rsidRPr="00E170B7" w:rsidRDefault="00E170B7">
      <w:pPr>
        <w:rPr>
          <w:rFonts w:ascii="Ebrima" w:hAnsi="Ebrima"/>
        </w:rPr>
      </w:pPr>
      <w:r>
        <w:rPr>
          <w:rFonts w:ascii="Ebrima" w:hAnsi="Ebrima"/>
        </w:rPr>
        <w:t>PA – practice assessor</w:t>
      </w:r>
    </w:p>
    <w:sectPr w:rsidR="00E170B7" w:rsidRPr="00E170B7" w:rsidSect="005E4B3B">
      <w:footerReference w:type="even" r:id="rId20"/>
      <w:footerReference w:type="default" r:id="rId21"/>
      <w:pgSz w:w="16838" w:h="11906" w:orient="landscape" w:code="9"/>
      <w:pgMar w:top="899"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4E" w:rsidRDefault="00B9134E">
      <w:pPr>
        <w:spacing w:after="0" w:line="240" w:lineRule="auto"/>
      </w:pPr>
      <w:r>
        <w:separator/>
      </w:r>
    </w:p>
  </w:endnote>
  <w:endnote w:type="continuationSeparator" w:id="0">
    <w:p w:rsidR="00B9134E" w:rsidRDefault="00B9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Hv BT">
    <w:altName w:val="Clarendon Hv BT"/>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rutiger-C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FoundryMonoline-Bold">
    <w:altName w:val="FoundryMonoline-Bold"/>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721" w:rsidRDefault="007D2721" w:rsidP="005E4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721" w:rsidRDefault="007D2721" w:rsidP="005E4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721" w:rsidRDefault="007D2721">
    <w:pPr>
      <w:pStyle w:val="Footer"/>
      <w:jc w:val="right"/>
    </w:pPr>
    <w:r>
      <w:rPr>
        <w:noProof/>
      </w:rPr>
      <w:fldChar w:fldCharType="begin"/>
    </w:r>
    <w:r>
      <w:rPr>
        <w:noProof/>
      </w:rPr>
      <w:instrText xml:space="preserve"> PAGE   \* MERGEFORMAT </w:instrText>
    </w:r>
    <w:r>
      <w:rPr>
        <w:noProof/>
      </w:rPr>
      <w:fldChar w:fldCharType="separate"/>
    </w:r>
    <w:r w:rsidR="002E6DFA">
      <w:rPr>
        <w:noProof/>
      </w:rPr>
      <w:t>3</w:t>
    </w:r>
    <w:r>
      <w:rPr>
        <w:noProof/>
      </w:rPr>
      <w:fldChar w:fldCharType="end"/>
    </w:r>
  </w:p>
  <w:p w:rsidR="007D2721" w:rsidRDefault="007D2721" w:rsidP="005E4B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4E" w:rsidRDefault="00B9134E">
      <w:pPr>
        <w:spacing w:after="0" w:line="240" w:lineRule="auto"/>
      </w:pPr>
      <w:r>
        <w:separator/>
      </w:r>
    </w:p>
  </w:footnote>
  <w:footnote w:type="continuationSeparator" w:id="0">
    <w:p w:rsidR="00B9134E" w:rsidRDefault="00B91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31"/>
    <w:multiLevelType w:val="hybridMultilevel"/>
    <w:tmpl w:val="1200C676"/>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hint="default"/>
      </w:rPr>
    </w:lvl>
    <w:lvl w:ilvl="3" w:tplc="08090001">
      <w:start w:val="1"/>
      <w:numFmt w:val="bullet"/>
      <w:lvlText w:val=""/>
      <w:lvlJc w:val="left"/>
      <w:pPr>
        <w:tabs>
          <w:tab w:val="num" w:pos="3229"/>
        </w:tabs>
        <w:ind w:left="3229" w:hanging="360"/>
      </w:pPr>
      <w:rPr>
        <w:rFonts w:ascii="Symbol" w:hAnsi="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hint="default"/>
      </w:rPr>
    </w:lvl>
    <w:lvl w:ilvl="6" w:tplc="08090001">
      <w:start w:val="1"/>
      <w:numFmt w:val="bullet"/>
      <w:lvlText w:val=""/>
      <w:lvlJc w:val="left"/>
      <w:pPr>
        <w:tabs>
          <w:tab w:val="num" w:pos="5389"/>
        </w:tabs>
        <w:ind w:left="5389" w:hanging="360"/>
      </w:pPr>
      <w:rPr>
        <w:rFonts w:ascii="Symbol" w:hAnsi="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2DC5157"/>
    <w:multiLevelType w:val="hybridMultilevel"/>
    <w:tmpl w:val="82C8A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B0C4E"/>
    <w:multiLevelType w:val="hybridMultilevel"/>
    <w:tmpl w:val="8508093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51D37"/>
    <w:multiLevelType w:val="hybridMultilevel"/>
    <w:tmpl w:val="47A2A140"/>
    <w:lvl w:ilvl="0" w:tplc="F5AC84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3230F"/>
    <w:multiLevelType w:val="hybridMultilevel"/>
    <w:tmpl w:val="6E9E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22F7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FD97A5C"/>
    <w:multiLevelType w:val="hybridMultilevel"/>
    <w:tmpl w:val="A74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E4ECD"/>
    <w:multiLevelType w:val="hybridMultilevel"/>
    <w:tmpl w:val="B7A6F5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49148B"/>
    <w:multiLevelType w:val="hybridMultilevel"/>
    <w:tmpl w:val="5AAE275C"/>
    <w:lvl w:ilvl="0" w:tplc="78EC9A38">
      <w:start w:val="1"/>
      <w:numFmt w:val="bullet"/>
      <w:lvlText w:val=""/>
      <w:lvlJc w:val="left"/>
      <w:pPr>
        <w:tabs>
          <w:tab w:val="num" w:pos="720"/>
        </w:tabs>
        <w:ind w:left="720" w:hanging="360"/>
      </w:pPr>
      <w:rPr>
        <w:rFonts w:ascii="Symbol" w:hAnsi="Symbol" w:hint="default"/>
      </w:rPr>
    </w:lvl>
    <w:lvl w:ilvl="1" w:tplc="BBB21B92" w:tentative="1">
      <w:start w:val="1"/>
      <w:numFmt w:val="bullet"/>
      <w:lvlText w:val="o"/>
      <w:lvlJc w:val="left"/>
      <w:pPr>
        <w:tabs>
          <w:tab w:val="num" w:pos="1440"/>
        </w:tabs>
        <w:ind w:left="1440" w:hanging="360"/>
      </w:pPr>
      <w:rPr>
        <w:rFonts w:ascii="Courier New" w:hAnsi="Courier New" w:hint="default"/>
      </w:rPr>
    </w:lvl>
    <w:lvl w:ilvl="2" w:tplc="2048CC88" w:tentative="1">
      <w:start w:val="1"/>
      <w:numFmt w:val="bullet"/>
      <w:lvlText w:val=""/>
      <w:lvlJc w:val="left"/>
      <w:pPr>
        <w:tabs>
          <w:tab w:val="num" w:pos="2160"/>
        </w:tabs>
        <w:ind w:left="2160" w:hanging="360"/>
      </w:pPr>
      <w:rPr>
        <w:rFonts w:ascii="Wingdings" w:hAnsi="Wingdings" w:hint="default"/>
      </w:rPr>
    </w:lvl>
    <w:lvl w:ilvl="3" w:tplc="0A8E67BC" w:tentative="1">
      <w:start w:val="1"/>
      <w:numFmt w:val="bullet"/>
      <w:lvlText w:val=""/>
      <w:lvlJc w:val="left"/>
      <w:pPr>
        <w:tabs>
          <w:tab w:val="num" w:pos="2880"/>
        </w:tabs>
        <w:ind w:left="2880" w:hanging="360"/>
      </w:pPr>
      <w:rPr>
        <w:rFonts w:ascii="Symbol" w:hAnsi="Symbol" w:hint="default"/>
      </w:rPr>
    </w:lvl>
    <w:lvl w:ilvl="4" w:tplc="200A98DA" w:tentative="1">
      <w:start w:val="1"/>
      <w:numFmt w:val="bullet"/>
      <w:lvlText w:val="o"/>
      <w:lvlJc w:val="left"/>
      <w:pPr>
        <w:tabs>
          <w:tab w:val="num" w:pos="3600"/>
        </w:tabs>
        <w:ind w:left="3600" w:hanging="360"/>
      </w:pPr>
      <w:rPr>
        <w:rFonts w:ascii="Courier New" w:hAnsi="Courier New" w:hint="default"/>
      </w:rPr>
    </w:lvl>
    <w:lvl w:ilvl="5" w:tplc="84A8B108" w:tentative="1">
      <w:start w:val="1"/>
      <w:numFmt w:val="bullet"/>
      <w:lvlText w:val=""/>
      <w:lvlJc w:val="left"/>
      <w:pPr>
        <w:tabs>
          <w:tab w:val="num" w:pos="4320"/>
        </w:tabs>
        <w:ind w:left="4320" w:hanging="360"/>
      </w:pPr>
      <w:rPr>
        <w:rFonts w:ascii="Wingdings" w:hAnsi="Wingdings" w:hint="default"/>
      </w:rPr>
    </w:lvl>
    <w:lvl w:ilvl="6" w:tplc="2FD2EEFE" w:tentative="1">
      <w:start w:val="1"/>
      <w:numFmt w:val="bullet"/>
      <w:lvlText w:val=""/>
      <w:lvlJc w:val="left"/>
      <w:pPr>
        <w:tabs>
          <w:tab w:val="num" w:pos="5040"/>
        </w:tabs>
        <w:ind w:left="5040" w:hanging="360"/>
      </w:pPr>
      <w:rPr>
        <w:rFonts w:ascii="Symbol" w:hAnsi="Symbol" w:hint="default"/>
      </w:rPr>
    </w:lvl>
    <w:lvl w:ilvl="7" w:tplc="1BBC4AF2" w:tentative="1">
      <w:start w:val="1"/>
      <w:numFmt w:val="bullet"/>
      <w:lvlText w:val="o"/>
      <w:lvlJc w:val="left"/>
      <w:pPr>
        <w:tabs>
          <w:tab w:val="num" w:pos="5760"/>
        </w:tabs>
        <w:ind w:left="5760" w:hanging="360"/>
      </w:pPr>
      <w:rPr>
        <w:rFonts w:ascii="Courier New" w:hAnsi="Courier New" w:hint="default"/>
      </w:rPr>
    </w:lvl>
    <w:lvl w:ilvl="8" w:tplc="8F0432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43B19"/>
    <w:multiLevelType w:val="hybridMultilevel"/>
    <w:tmpl w:val="437652AC"/>
    <w:lvl w:ilvl="0" w:tplc="FFFFFFFF">
      <w:numFmt w:val="bullet"/>
      <w:lvlText w:val="-"/>
      <w:lvlJc w:val="left"/>
      <w:pPr>
        <w:tabs>
          <w:tab w:val="num" w:pos="1440"/>
        </w:tabs>
        <w:ind w:left="1440" w:hanging="360"/>
      </w:pPr>
      <w:rPr>
        <w:rFonts w:ascii="Comic Sans MS" w:eastAsia="Times New Roman" w:hAnsi="Comic Sans MS"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C061B6"/>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350D77CE"/>
    <w:multiLevelType w:val="hybridMultilevel"/>
    <w:tmpl w:val="1034E9E4"/>
    <w:lvl w:ilvl="0" w:tplc="B70A9F34">
      <w:numFmt w:val="bullet"/>
      <w:lvlText w:val="-"/>
      <w:lvlJc w:val="left"/>
      <w:pPr>
        <w:ind w:left="3195" w:hanging="360"/>
      </w:pPr>
      <w:rPr>
        <w:rFonts w:ascii="Ebrima" w:eastAsia="Calibri" w:hAnsi="Ebrima" w:cs="Times New Roman"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2" w15:restartNumberingAfterBreak="0">
    <w:nsid w:val="38DC006D"/>
    <w:multiLevelType w:val="hybridMultilevel"/>
    <w:tmpl w:val="174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F62E3"/>
    <w:multiLevelType w:val="hybridMultilevel"/>
    <w:tmpl w:val="E28C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4420B"/>
    <w:multiLevelType w:val="hybridMultilevel"/>
    <w:tmpl w:val="C6728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165CB"/>
    <w:multiLevelType w:val="hybridMultilevel"/>
    <w:tmpl w:val="F2266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663B9"/>
    <w:multiLevelType w:val="hybridMultilevel"/>
    <w:tmpl w:val="AD68E0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656C7"/>
    <w:multiLevelType w:val="hybridMultilevel"/>
    <w:tmpl w:val="EBD4B0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A06716"/>
    <w:multiLevelType w:val="hybridMultilevel"/>
    <w:tmpl w:val="2D4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B1364"/>
    <w:multiLevelType w:val="hybridMultilevel"/>
    <w:tmpl w:val="1FD6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218E9"/>
    <w:multiLevelType w:val="hybridMultilevel"/>
    <w:tmpl w:val="3AAAD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80B66"/>
    <w:multiLevelType w:val="hybridMultilevel"/>
    <w:tmpl w:val="6152005E"/>
    <w:lvl w:ilvl="0" w:tplc="C44AE0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7678B"/>
    <w:multiLevelType w:val="hybridMultilevel"/>
    <w:tmpl w:val="4AC4A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7B2655"/>
    <w:multiLevelType w:val="hybridMultilevel"/>
    <w:tmpl w:val="72E4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34A2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D2831D1"/>
    <w:multiLevelType w:val="hybridMultilevel"/>
    <w:tmpl w:val="98E4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73E42"/>
    <w:multiLevelType w:val="hybridMultilevel"/>
    <w:tmpl w:val="42869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num>
  <w:num w:numId="4">
    <w:abstractNumId w:val="26"/>
  </w:num>
  <w:num w:numId="5">
    <w:abstractNumId w:val="5"/>
  </w:num>
  <w:num w:numId="6">
    <w:abstractNumId w:val="10"/>
  </w:num>
  <w:num w:numId="7">
    <w:abstractNumId w:val="0"/>
  </w:num>
  <w:num w:numId="8">
    <w:abstractNumId w:val="16"/>
  </w:num>
  <w:num w:numId="9">
    <w:abstractNumId w:val="9"/>
  </w:num>
  <w:num w:numId="10">
    <w:abstractNumId w:val="22"/>
  </w:num>
  <w:num w:numId="11">
    <w:abstractNumId w:val="2"/>
  </w:num>
  <w:num w:numId="12">
    <w:abstractNumId w:val="12"/>
  </w:num>
  <w:num w:numId="13">
    <w:abstractNumId w:val="13"/>
  </w:num>
  <w:num w:numId="14">
    <w:abstractNumId w:val="21"/>
  </w:num>
  <w:num w:numId="15">
    <w:abstractNumId w:val="20"/>
  </w:num>
  <w:num w:numId="16">
    <w:abstractNumId w:val="14"/>
  </w:num>
  <w:num w:numId="17">
    <w:abstractNumId w:val="1"/>
  </w:num>
  <w:num w:numId="18">
    <w:abstractNumId w:val="23"/>
  </w:num>
  <w:num w:numId="19">
    <w:abstractNumId w:val="6"/>
  </w:num>
  <w:num w:numId="20">
    <w:abstractNumId w:val="25"/>
  </w:num>
  <w:num w:numId="21">
    <w:abstractNumId w:val="18"/>
  </w:num>
  <w:num w:numId="22">
    <w:abstractNumId w:val="4"/>
  </w:num>
  <w:num w:numId="23">
    <w:abstractNumId w:val="19"/>
  </w:num>
  <w:num w:numId="24">
    <w:abstractNumId w:val="7"/>
  </w:num>
  <w:num w:numId="25">
    <w:abstractNumId w:val="3"/>
  </w:num>
  <w:num w:numId="26">
    <w:abstractNumId w:val="24"/>
  </w:num>
  <w:num w:numId="27">
    <w:abstractNumId w:val="2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E1"/>
    <w:rsid w:val="00000A84"/>
    <w:rsid w:val="000117E1"/>
    <w:rsid w:val="00024BFA"/>
    <w:rsid w:val="00024C09"/>
    <w:rsid w:val="00035204"/>
    <w:rsid w:val="00045AAD"/>
    <w:rsid w:val="000524A2"/>
    <w:rsid w:val="0007578F"/>
    <w:rsid w:val="000B6DCE"/>
    <w:rsid w:val="000F111E"/>
    <w:rsid w:val="000F61E9"/>
    <w:rsid w:val="00100419"/>
    <w:rsid w:val="00107C18"/>
    <w:rsid w:val="00123CDA"/>
    <w:rsid w:val="00133CA4"/>
    <w:rsid w:val="00187705"/>
    <w:rsid w:val="001A0F54"/>
    <w:rsid w:val="001B0BD3"/>
    <w:rsid w:val="001C746F"/>
    <w:rsid w:val="001F5847"/>
    <w:rsid w:val="00286643"/>
    <w:rsid w:val="002909DA"/>
    <w:rsid w:val="002A52E5"/>
    <w:rsid w:val="002E368B"/>
    <w:rsid w:val="002E6DFA"/>
    <w:rsid w:val="00355743"/>
    <w:rsid w:val="00375920"/>
    <w:rsid w:val="003B2591"/>
    <w:rsid w:val="003C0FBA"/>
    <w:rsid w:val="00407B67"/>
    <w:rsid w:val="0043114B"/>
    <w:rsid w:val="004465E6"/>
    <w:rsid w:val="00477287"/>
    <w:rsid w:val="004934B5"/>
    <w:rsid w:val="004937FE"/>
    <w:rsid w:val="004B0DF3"/>
    <w:rsid w:val="004B7A99"/>
    <w:rsid w:val="004C347D"/>
    <w:rsid w:val="004D2C41"/>
    <w:rsid w:val="004D4835"/>
    <w:rsid w:val="00500734"/>
    <w:rsid w:val="00521FB0"/>
    <w:rsid w:val="005269A6"/>
    <w:rsid w:val="00547D19"/>
    <w:rsid w:val="00552968"/>
    <w:rsid w:val="00590F2E"/>
    <w:rsid w:val="00591E3C"/>
    <w:rsid w:val="00592435"/>
    <w:rsid w:val="005B3098"/>
    <w:rsid w:val="005C4A1A"/>
    <w:rsid w:val="005E4B3B"/>
    <w:rsid w:val="005F3F8C"/>
    <w:rsid w:val="005F434D"/>
    <w:rsid w:val="00606C88"/>
    <w:rsid w:val="006325B5"/>
    <w:rsid w:val="00634118"/>
    <w:rsid w:val="006669C1"/>
    <w:rsid w:val="00690B4A"/>
    <w:rsid w:val="00693C84"/>
    <w:rsid w:val="0069729B"/>
    <w:rsid w:val="006B4F44"/>
    <w:rsid w:val="006E411C"/>
    <w:rsid w:val="007033E4"/>
    <w:rsid w:val="007A5865"/>
    <w:rsid w:val="007A7CC0"/>
    <w:rsid w:val="007B5B7C"/>
    <w:rsid w:val="007B7C5D"/>
    <w:rsid w:val="007C7E28"/>
    <w:rsid w:val="007D2721"/>
    <w:rsid w:val="007E635C"/>
    <w:rsid w:val="00816544"/>
    <w:rsid w:val="00821B6F"/>
    <w:rsid w:val="008235DC"/>
    <w:rsid w:val="008352FE"/>
    <w:rsid w:val="00837063"/>
    <w:rsid w:val="0084632F"/>
    <w:rsid w:val="00881C4F"/>
    <w:rsid w:val="008A0054"/>
    <w:rsid w:val="008B1A3C"/>
    <w:rsid w:val="008C4018"/>
    <w:rsid w:val="00913424"/>
    <w:rsid w:val="00961BD7"/>
    <w:rsid w:val="0096575E"/>
    <w:rsid w:val="00972176"/>
    <w:rsid w:val="009743F2"/>
    <w:rsid w:val="0099188D"/>
    <w:rsid w:val="009A1896"/>
    <w:rsid w:val="009B4936"/>
    <w:rsid w:val="009C4ED7"/>
    <w:rsid w:val="009F23E7"/>
    <w:rsid w:val="009F3683"/>
    <w:rsid w:val="00A3506D"/>
    <w:rsid w:val="00A52417"/>
    <w:rsid w:val="00A53D03"/>
    <w:rsid w:val="00A7154E"/>
    <w:rsid w:val="00A7244E"/>
    <w:rsid w:val="00A87545"/>
    <w:rsid w:val="00AA12D0"/>
    <w:rsid w:val="00AB7D39"/>
    <w:rsid w:val="00B04B98"/>
    <w:rsid w:val="00B21D99"/>
    <w:rsid w:val="00B4665A"/>
    <w:rsid w:val="00B9134E"/>
    <w:rsid w:val="00B94553"/>
    <w:rsid w:val="00B9644C"/>
    <w:rsid w:val="00BA63BA"/>
    <w:rsid w:val="00BB1E7C"/>
    <w:rsid w:val="00BB409B"/>
    <w:rsid w:val="00BB7133"/>
    <w:rsid w:val="00BC4222"/>
    <w:rsid w:val="00BD4921"/>
    <w:rsid w:val="00BE64A3"/>
    <w:rsid w:val="00C60D92"/>
    <w:rsid w:val="00C8751F"/>
    <w:rsid w:val="00C92AE9"/>
    <w:rsid w:val="00CA7706"/>
    <w:rsid w:val="00CB35B1"/>
    <w:rsid w:val="00D02ABD"/>
    <w:rsid w:val="00D02DE6"/>
    <w:rsid w:val="00D128FD"/>
    <w:rsid w:val="00D7433C"/>
    <w:rsid w:val="00D83F1D"/>
    <w:rsid w:val="00D9756A"/>
    <w:rsid w:val="00DA6EA2"/>
    <w:rsid w:val="00DD7474"/>
    <w:rsid w:val="00DE054D"/>
    <w:rsid w:val="00DE1AA7"/>
    <w:rsid w:val="00E01802"/>
    <w:rsid w:val="00E05D91"/>
    <w:rsid w:val="00E170B7"/>
    <w:rsid w:val="00E20697"/>
    <w:rsid w:val="00E215CD"/>
    <w:rsid w:val="00E223A2"/>
    <w:rsid w:val="00E34FE1"/>
    <w:rsid w:val="00E67ABE"/>
    <w:rsid w:val="00E715FB"/>
    <w:rsid w:val="00E8005A"/>
    <w:rsid w:val="00EB6C0A"/>
    <w:rsid w:val="00EC2685"/>
    <w:rsid w:val="00EF3A1D"/>
    <w:rsid w:val="00F10708"/>
    <w:rsid w:val="00F14954"/>
    <w:rsid w:val="00F41B29"/>
    <w:rsid w:val="00F44A39"/>
    <w:rsid w:val="00F47F33"/>
    <w:rsid w:val="00F61AF9"/>
    <w:rsid w:val="00F622C8"/>
    <w:rsid w:val="00F63D08"/>
    <w:rsid w:val="00F677F0"/>
    <w:rsid w:val="00FA1839"/>
    <w:rsid w:val="00FB68AC"/>
    <w:rsid w:val="00FE7FE1"/>
    <w:rsid w:val="00FF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9CEA7F4-D6CE-483A-8709-7C4218D4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53D03"/>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qFormat/>
    <w:rsid w:val="00A53D03"/>
    <w:pPr>
      <w:keepNext/>
      <w:spacing w:after="0" w:line="240" w:lineRule="auto"/>
      <w:jc w:val="center"/>
      <w:outlineLvl w:val="1"/>
    </w:pPr>
    <w:rPr>
      <w:rFonts w:ascii="Times New Roman" w:eastAsia="Times New Roman" w:hAnsi="Times New Roman" w:cs="Times New Roman"/>
      <w:sz w:val="24"/>
      <w:szCs w:val="20"/>
      <w:u w:val="single"/>
      <w:lang w:val="en-US"/>
    </w:rPr>
  </w:style>
  <w:style w:type="paragraph" w:styleId="Heading3">
    <w:name w:val="heading 3"/>
    <w:basedOn w:val="Normal"/>
    <w:next w:val="Normal"/>
    <w:link w:val="Heading3Char"/>
    <w:qFormat/>
    <w:rsid w:val="00A53D03"/>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A53D0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53D03"/>
    <w:p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qFormat/>
    <w:rsid w:val="00A53D03"/>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A53D03"/>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A53D03"/>
    <w:pPr>
      <w:keepNext/>
      <w:spacing w:after="0" w:line="240" w:lineRule="auto"/>
      <w:outlineLvl w:val="7"/>
    </w:pPr>
    <w:rPr>
      <w:rFonts w:ascii="Arial Narrow" w:eastAsia="Times New Roman" w:hAnsi="Arial Narrow" w:cs="Arial"/>
      <w:bCs/>
      <w:sz w:val="28"/>
      <w:szCs w:val="28"/>
      <w:lang w:eastAsia="en-GB"/>
    </w:rPr>
  </w:style>
  <w:style w:type="paragraph" w:styleId="Heading9">
    <w:name w:val="heading 9"/>
    <w:basedOn w:val="Normal"/>
    <w:next w:val="Normal"/>
    <w:link w:val="Heading9Char"/>
    <w:qFormat/>
    <w:rsid w:val="00A53D03"/>
    <w:pPr>
      <w:keepNext/>
      <w:spacing w:after="0" w:line="240" w:lineRule="auto"/>
      <w:jc w:val="center"/>
      <w:outlineLvl w:val="8"/>
    </w:pPr>
    <w:rPr>
      <w:rFonts w:ascii="Calibri" w:eastAsia="Times New Roman" w:hAnsi="Calibri" w:cs="Arial"/>
      <w:b/>
      <w:sz w:val="28"/>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D03"/>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A53D03"/>
    <w:rPr>
      <w:rFonts w:ascii="Times New Roman" w:eastAsia="Times New Roman" w:hAnsi="Times New Roman" w:cs="Times New Roman"/>
      <w:sz w:val="24"/>
      <w:szCs w:val="20"/>
      <w:u w:val="single"/>
      <w:lang w:val="en-US"/>
    </w:rPr>
  </w:style>
  <w:style w:type="character" w:customStyle="1" w:styleId="Heading3Char">
    <w:name w:val="Heading 3 Char"/>
    <w:basedOn w:val="DefaultParagraphFont"/>
    <w:link w:val="Heading3"/>
    <w:rsid w:val="00A53D03"/>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A53D0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53D03"/>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A53D0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A53D03"/>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A53D03"/>
    <w:rPr>
      <w:rFonts w:ascii="Arial Narrow" w:eastAsia="Times New Roman" w:hAnsi="Arial Narrow" w:cs="Arial"/>
      <w:bCs/>
      <w:sz w:val="28"/>
      <w:szCs w:val="28"/>
      <w:lang w:eastAsia="en-GB"/>
    </w:rPr>
  </w:style>
  <w:style w:type="character" w:customStyle="1" w:styleId="Heading9Char">
    <w:name w:val="Heading 9 Char"/>
    <w:basedOn w:val="DefaultParagraphFont"/>
    <w:link w:val="Heading9"/>
    <w:rsid w:val="00A53D03"/>
    <w:rPr>
      <w:rFonts w:ascii="Calibri" w:eastAsia="Times New Roman" w:hAnsi="Calibri" w:cs="Arial"/>
      <w:b/>
      <w:sz w:val="28"/>
      <w:szCs w:val="24"/>
      <w:u w:val="single"/>
      <w:lang w:eastAsia="en-GB"/>
    </w:rPr>
  </w:style>
  <w:style w:type="numbering" w:customStyle="1" w:styleId="NoList1">
    <w:name w:val="No List1"/>
    <w:next w:val="NoList"/>
    <w:uiPriority w:val="99"/>
    <w:semiHidden/>
    <w:unhideWhenUsed/>
    <w:rsid w:val="00A53D03"/>
  </w:style>
  <w:style w:type="paragraph" w:styleId="BodyText3">
    <w:name w:val="Body Text 3"/>
    <w:basedOn w:val="Normal"/>
    <w:link w:val="BodyText3Char"/>
    <w:rsid w:val="00A53D03"/>
    <w:pPr>
      <w:spacing w:after="0" w:line="240" w:lineRule="auto"/>
    </w:pPr>
    <w:rPr>
      <w:rFonts w:ascii="Arial" w:eastAsia="Times New Roman" w:hAnsi="Arial" w:cs="Times New Roman"/>
      <w:b/>
      <w:sz w:val="28"/>
      <w:szCs w:val="20"/>
    </w:rPr>
  </w:style>
  <w:style w:type="character" w:customStyle="1" w:styleId="BodyText3Char">
    <w:name w:val="Body Text 3 Char"/>
    <w:basedOn w:val="DefaultParagraphFont"/>
    <w:link w:val="BodyText3"/>
    <w:rsid w:val="00A53D03"/>
    <w:rPr>
      <w:rFonts w:ascii="Arial" w:eastAsia="Times New Roman" w:hAnsi="Arial" w:cs="Times New Roman"/>
      <w:b/>
      <w:sz w:val="28"/>
      <w:szCs w:val="20"/>
    </w:rPr>
  </w:style>
  <w:style w:type="paragraph" w:styleId="DocumentMap">
    <w:name w:val="Document Map"/>
    <w:basedOn w:val="Normal"/>
    <w:link w:val="DocumentMapChar"/>
    <w:semiHidden/>
    <w:rsid w:val="00A53D03"/>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A53D03"/>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A53D03"/>
    <w:pPr>
      <w:spacing w:after="120" w:line="480" w:lineRule="auto"/>
    </w:pPr>
    <w:rPr>
      <w:rFonts w:ascii="Arial" w:eastAsia="Times New Roman" w:hAnsi="Arial" w:cs="Arial"/>
      <w:sz w:val="24"/>
      <w:szCs w:val="24"/>
      <w:lang w:eastAsia="en-GB"/>
    </w:rPr>
  </w:style>
  <w:style w:type="character" w:customStyle="1" w:styleId="BodyText2Char">
    <w:name w:val="Body Text 2 Char"/>
    <w:basedOn w:val="DefaultParagraphFont"/>
    <w:link w:val="BodyText2"/>
    <w:rsid w:val="00A53D03"/>
    <w:rPr>
      <w:rFonts w:ascii="Arial" w:eastAsia="Times New Roman" w:hAnsi="Arial" w:cs="Arial"/>
      <w:sz w:val="24"/>
      <w:szCs w:val="24"/>
      <w:lang w:eastAsia="en-GB"/>
    </w:rPr>
  </w:style>
  <w:style w:type="paragraph" w:styleId="FootnoteText">
    <w:name w:val="footnote text"/>
    <w:basedOn w:val="Normal"/>
    <w:link w:val="FootnoteTextChar"/>
    <w:rsid w:val="00A53D0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53D03"/>
    <w:rPr>
      <w:rFonts w:ascii="Times New Roman" w:eastAsia="Times New Roman" w:hAnsi="Times New Roman" w:cs="Times New Roman"/>
      <w:sz w:val="20"/>
      <w:szCs w:val="20"/>
      <w:lang w:eastAsia="en-GB"/>
    </w:rPr>
  </w:style>
  <w:style w:type="character" w:styleId="FootnoteReference">
    <w:name w:val="footnote reference"/>
    <w:semiHidden/>
    <w:rsid w:val="00A53D03"/>
    <w:rPr>
      <w:vertAlign w:val="superscript"/>
    </w:rPr>
  </w:style>
  <w:style w:type="paragraph" w:styleId="Footer">
    <w:name w:val="footer"/>
    <w:basedOn w:val="Normal"/>
    <w:link w:val="FooterChar"/>
    <w:uiPriority w:val="99"/>
    <w:rsid w:val="00A53D03"/>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A53D03"/>
    <w:rPr>
      <w:rFonts w:ascii="Arial" w:eastAsia="Times New Roman" w:hAnsi="Arial" w:cs="Arial"/>
      <w:sz w:val="24"/>
      <w:szCs w:val="24"/>
      <w:lang w:eastAsia="en-GB"/>
    </w:rPr>
  </w:style>
  <w:style w:type="table" w:styleId="TableGrid">
    <w:name w:val="Table Grid"/>
    <w:basedOn w:val="TableNormal"/>
    <w:uiPriority w:val="59"/>
    <w:rsid w:val="00A53D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3D03"/>
  </w:style>
  <w:style w:type="paragraph" w:styleId="Header">
    <w:name w:val="header"/>
    <w:basedOn w:val="Normal"/>
    <w:link w:val="HeaderChar"/>
    <w:rsid w:val="00A53D0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A53D03"/>
    <w:rPr>
      <w:rFonts w:ascii="Times New Roman" w:eastAsia="Times New Roman" w:hAnsi="Times New Roman" w:cs="Times New Roman"/>
      <w:sz w:val="24"/>
      <w:szCs w:val="24"/>
      <w:lang w:eastAsia="en-GB"/>
    </w:rPr>
  </w:style>
  <w:style w:type="paragraph" w:customStyle="1" w:styleId="Default">
    <w:name w:val="Default"/>
    <w:rsid w:val="00A53D0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rsid w:val="00A53D03"/>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A53D03"/>
    <w:rPr>
      <w:rFonts w:ascii="Arial" w:eastAsia="Times New Roman" w:hAnsi="Arial" w:cs="Times New Roman"/>
      <w:sz w:val="24"/>
      <w:szCs w:val="24"/>
      <w:lang w:eastAsia="en-GB"/>
    </w:rPr>
  </w:style>
  <w:style w:type="paragraph" w:styleId="BalloonText">
    <w:name w:val="Balloon Text"/>
    <w:basedOn w:val="Normal"/>
    <w:link w:val="BalloonTextChar"/>
    <w:rsid w:val="00A53D03"/>
    <w:pPr>
      <w:spacing w:after="0" w:line="240" w:lineRule="auto"/>
    </w:pPr>
    <w:rPr>
      <w:rFonts w:ascii="Tahoma" w:eastAsia="Times New Roman" w:hAnsi="Tahoma" w:cs="Times New Roman"/>
      <w:sz w:val="16"/>
      <w:szCs w:val="16"/>
      <w:lang w:eastAsia="en-GB"/>
    </w:rPr>
  </w:style>
  <w:style w:type="character" w:customStyle="1" w:styleId="BalloonTextChar">
    <w:name w:val="Balloon Text Char"/>
    <w:basedOn w:val="DefaultParagraphFont"/>
    <w:link w:val="BalloonText"/>
    <w:rsid w:val="00A53D03"/>
    <w:rPr>
      <w:rFonts w:ascii="Tahoma" w:eastAsia="Times New Roman" w:hAnsi="Tahoma" w:cs="Times New Roman"/>
      <w:sz w:val="16"/>
      <w:szCs w:val="16"/>
      <w:lang w:eastAsia="en-GB"/>
    </w:rPr>
  </w:style>
  <w:style w:type="paragraph" w:styleId="Title">
    <w:name w:val="Title"/>
    <w:basedOn w:val="Normal"/>
    <w:link w:val="TitleChar"/>
    <w:qFormat/>
    <w:rsid w:val="00A53D03"/>
    <w:pPr>
      <w:spacing w:after="0" w:line="240" w:lineRule="auto"/>
      <w:jc w:val="center"/>
    </w:pPr>
    <w:rPr>
      <w:rFonts w:ascii="Comic Sans MS" w:eastAsia="Times New Roman" w:hAnsi="Comic Sans MS" w:cs="Times New Roman"/>
      <w:b/>
      <w:sz w:val="24"/>
      <w:szCs w:val="20"/>
      <w:u w:val="single"/>
      <w:lang w:eastAsia="en-GB"/>
    </w:rPr>
  </w:style>
  <w:style w:type="character" w:customStyle="1" w:styleId="TitleChar">
    <w:name w:val="Title Char"/>
    <w:basedOn w:val="DefaultParagraphFont"/>
    <w:link w:val="Title"/>
    <w:rsid w:val="00A53D03"/>
    <w:rPr>
      <w:rFonts w:ascii="Comic Sans MS" w:eastAsia="Times New Roman" w:hAnsi="Comic Sans MS" w:cs="Times New Roman"/>
      <w:b/>
      <w:sz w:val="24"/>
      <w:szCs w:val="20"/>
      <w:u w:val="single"/>
      <w:lang w:eastAsia="en-GB"/>
    </w:rPr>
  </w:style>
  <w:style w:type="character" w:styleId="Hyperlink">
    <w:name w:val="Hyperlink"/>
    <w:unhideWhenUsed/>
    <w:rsid w:val="00A53D03"/>
    <w:rPr>
      <w:color w:val="0000FF"/>
      <w:u w:val="single"/>
    </w:rPr>
  </w:style>
  <w:style w:type="paragraph" w:styleId="ListParagraph">
    <w:name w:val="List Paragraph"/>
    <w:basedOn w:val="Normal"/>
    <w:uiPriority w:val="34"/>
    <w:qFormat/>
    <w:rsid w:val="00A53D03"/>
    <w:pPr>
      <w:spacing w:after="0" w:line="240" w:lineRule="auto"/>
      <w:ind w:left="720"/>
    </w:pPr>
    <w:rPr>
      <w:rFonts w:ascii="Arial" w:eastAsia="Times New Roman" w:hAnsi="Arial" w:cs="Arial"/>
      <w:sz w:val="24"/>
      <w:szCs w:val="24"/>
      <w:lang w:eastAsia="en-GB"/>
    </w:rPr>
  </w:style>
  <w:style w:type="character" w:customStyle="1" w:styleId="A3">
    <w:name w:val="A3"/>
    <w:uiPriority w:val="99"/>
    <w:rsid w:val="00A53D03"/>
    <w:rPr>
      <w:rFonts w:cs="Clarendon Hv BT"/>
      <w:color w:val="221E1F"/>
      <w:sz w:val="44"/>
      <w:szCs w:val="44"/>
    </w:rPr>
  </w:style>
  <w:style w:type="paragraph" w:styleId="PlainText">
    <w:name w:val="Plain Text"/>
    <w:basedOn w:val="Normal"/>
    <w:link w:val="PlainTextChar"/>
    <w:uiPriority w:val="99"/>
    <w:unhideWhenUsed/>
    <w:rsid w:val="00BD492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D492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4412">
      <w:bodyDiv w:val="1"/>
      <w:marLeft w:val="0"/>
      <w:marRight w:val="0"/>
      <w:marTop w:val="0"/>
      <w:marBottom w:val="0"/>
      <w:divBdr>
        <w:top w:val="none" w:sz="0" w:space="0" w:color="auto"/>
        <w:left w:val="none" w:sz="0" w:space="0" w:color="auto"/>
        <w:bottom w:val="none" w:sz="0" w:space="0" w:color="auto"/>
        <w:right w:val="none" w:sz="0" w:space="0" w:color="auto"/>
      </w:divBdr>
    </w:div>
    <w:div w:id="225577732">
      <w:bodyDiv w:val="1"/>
      <w:marLeft w:val="0"/>
      <w:marRight w:val="0"/>
      <w:marTop w:val="0"/>
      <w:marBottom w:val="0"/>
      <w:divBdr>
        <w:top w:val="none" w:sz="0" w:space="0" w:color="auto"/>
        <w:left w:val="none" w:sz="0" w:space="0" w:color="auto"/>
        <w:bottom w:val="none" w:sz="0" w:space="0" w:color="auto"/>
        <w:right w:val="none" w:sz="0" w:space="0" w:color="auto"/>
      </w:divBdr>
    </w:div>
    <w:div w:id="1155489637">
      <w:bodyDiv w:val="1"/>
      <w:marLeft w:val="0"/>
      <w:marRight w:val="0"/>
      <w:marTop w:val="0"/>
      <w:marBottom w:val="0"/>
      <w:divBdr>
        <w:top w:val="none" w:sz="0" w:space="0" w:color="auto"/>
        <w:left w:val="none" w:sz="0" w:space="0" w:color="auto"/>
        <w:bottom w:val="none" w:sz="0" w:space="0" w:color="auto"/>
        <w:right w:val="none" w:sz="0" w:space="0" w:color="auto"/>
      </w:divBdr>
    </w:div>
    <w:div w:id="20225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http://www.ulh.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theme" Target="theme/theme1.xml"/><Relationship Id="rId10" Type="http://schemas.openxmlformats.org/officeDocument/2006/relationships/hyperlink" Target="http://www.ulh.nhs.uk/" TargetMode="External"/><Relationship Id="rId19"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1ADA-A6DF-4509-821D-9E4C3F7A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19031</Words>
  <Characters>108482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Abena Addo</dc:creator>
  <cp:keywords/>
  <dc:description/>
  <cp:lastModifiedBy>Rachel Wells</cp:lastModifiedBy>
  <cp:revision>2</cp:revision>
  <cp:lastPrinted>2019-09-10T11:28:00Z</cp:lastPrinted>
  <dcterms:created xsi:type="dcterms:W3CDTF">2020-02-07T16:19:00Z</dcterms:created>
  <dcterms:modified xsi:type="dcterms:W3CDTF">2020-02-07T16:19:00Z</dcterms:modified>
</cp:coreProperties>
</file>